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58B4" w14:textId="431B851D" w:rsidR="005C40D6" w:rsidRDefault="00C832B8">
      <w:pPr>
        <w:pStyle w:val="12"/>
        <w:rPr>
          <w:rFonts w:asciiTheme="minorHAnsi" w:hAnsiTheme="minorHAnsi"/>
          <w:noProof/>
          <w:sz w:val="22"/>
          <w:lang w:eastAsia="ru-RU"/>
        </w:rPr>
      </w:pPr>
      <w:r>
        <w:fldChar w:fldCharType="begin"/>
      </w:r>
      <w:r>
        <w:instrText xml:space="preserve"> TOC \o "1-4" \h \z \u </w:instrText>
      </w:r>
      <w:r>
        <w:fldChar w:fldCharType="separate"/>
      </w:r>
      <w:hyperlink w:anchor="_Toc515291949" w:history="1">
        <w:r w:rsidR="005C40D6" w:rsidRPr="00FB7EEF">
          <w:rPr>
            <w:rStyle w:val="af8"/>
            <w:noProof/>
          </w:rPr>
          <w:t>1</w:t>
        </w:r>
        <w:r w:rsidR="005C40D6">
          <w:rPr>
            <w:rFonts w:asciiTheme="minorHAnsi" w:hAnsiTheme="minorHAnsi"/>
            <w:noProof/>
            <w:sz w:val="22"/>
            <w:lang w:eastAsia="ru-RU"/>
          </w:rPr>
          <w:tab/>
        </w:r>
        <w:r w:rsidR="005C40D6" w:rsidRPr="00FB7EEF">
          <w:rPr>
            <w:rStyle w:val="af8"/>
            <w:noProof/>
          </w:rPr>
          <w:t>Введение</w:t>
        </w:r>
        <w:r w:rsidR="005C40D6">
          <w:rPr>
            <w:noProof/>
            <w:webHidden/>
          </w:rPr>
          <w:tab/>
        </w:r>
        <w:r w:rsidR="005C40D6">
          <w:rPr>
            <w:noProof/>
            <w:webHidden/>
          </w:rPr>
          <w:fldChar w:fldCharType="begin"/>
        </w:r>
        <w:r w:rsidR="005C40D6">
          <w:rPr>
            <w:noProof/>
            <w:webHidden/>
          </w:rPr>
          <w:instrText xml:space="preserve"> PAGEREF _Toc515291949 \h </w:instrText>
        </w:r>
        <w:r w:rsidR="005C40D6">
          <w:rPr>
            <w:noProof/>
            <w:webHidden/>
          </w:rPr>
        </w:r>
        <w:r w:rsidR="005C40D6">
          <w:rPr>
            <w:noProof/>
            <w:webHidden/>
          </w:rPr>
          <w:fldChar w:fldCharType="separate"/>
        </w:r>
        <w:r w:rsidR="00125B95">
          <w:rPr>
            <w:noProof/>
            <w:webHidden/>
          </w:rPr>
          <w:t>4</w:t>
        </w:r>
        <w:r w:rsidR="005C40D6">
          <w:rPr>
            <w:noProof/>
            <w:webHidden/>
          </w:rPr>
          <w:fldChar w:fldCharType="end"/>
        </w:r>
      </w:hyperlink>
    </w:p>
    <w:p w14:paraId="3B10AFF5" w14:textId="527FA9C0" w:rsidR="005C40D6" w:rsidRDefault="00FE7333">
      <w:pPr>
        <w:pStyle w:val="12"/>
        <w:rPr>
          <w:rFonts w:asciiTheme="minorHAnsi" w:hAnsiTheme="minorHAnsi"/>
          <w:noProof/>
          <w:sz w:val="22"/>
          <w:lang w:eastAsia="ru-RU"/>
        </w:rPr>
      </w:pPr>
      <w:hyperlink w:anchor="_Toc515291950" w:history="1">
        <w:r w:rsidR="005C40D6" w:rsidRPr="00FB7EEF">
          <w:rPr>
            <w:rStyle w:val="af8"/>
            <w:noProof/>
          </w:rPr>
          <w:t>2</w:t>
        </w:r>
        <w:r w:rsidR="005C40D6">
          <w:rPr>
            <w:rFonts w:asciiTheme="minorHAnsi" w:hAnsiTheme="minorHAnsi"/>
            <w:noProof/>
            <w:sz w:val="22"/>
            <w:lang w:eastAsia="ru-RU"/>
          </w:rPr>
          <w:tab/>
        </w:r>
        <w:r w:rsidR="005C40D6" w:rsidRPr="00FB7EEF">
          <w:rPr>
            <w:rStyle w:val="af8"/>
            <w:noProof/>
          </w:rPr>
          <w:t>Литературный обзор</w:t>
        </w:r>
        <w:r w:rsidR="005C40D6">
          <w:rPr>
            <w:noProof/>
            <w:webHidden/>
          </w:rPr>
          <w:tab/>
        </w:r>
        <w:r w:rsidR="005C40D6">
          <w:rPr>
            <w:noProof/>
            <w:webHidden/>
          </w:rPr>
          <w:fldChar w:fldCharType="begin"/>
        </w:r>
        <w:r w:rsidR="005C40D6">
          <w:rPr>
            <w:noProof/>
            <w:webHidden/>
          </w:rPr>
          <w:instrText xml:space="preserve"> PAGEREF _Toc515291950 \h </w:instrText>
        </w:r>
        <w:r w:rsidR="005C40D6">
          <w:rPr>
            <w:noProof/>
            <w:webHidden/>
          </w:rPr>
        </w:r>
        <w:r w:rsidR="005C40D6">
          <w:rPr>
            <w:noProof/>
            <w:webHidden/>
          </w:rPr>
          <w:fldChar w:fldCharType="separate"/>
        </w:r>
        <w:r w:rsidR="00125B95">
          <w:rPr>
            <w:noProof/>
            <w:webHidden/>
          </w:rPr>
          <w:t>6</w:t>
        </w:r>
        <w:r w:rsidR="005C40D6">
          <w:rPr>
            <w:noProof/>
            <w:webHidden/>
          </w:rPr>
          <w:fldChar w:fldCharType="end"/>
        </w:r>
      </w:hyperlink>
    </w:p>
    <w:p w14:paraId="0A3B172F" w14:textId="42FCB09D" w:rsidR="005C40D6" w:rsidRDefault="00FE7333">
      <w:pPr>
        <w:pStyle w:val="23"/>
        <w:tabs>
          <w:tab w:val="left" w:pos="1134"/>
          <w:tab w:val="right" w:leader="dot" w:pos="9345"/>
        </w:tabs>
        <w:rPr>
          <w:rFonts w:asciiTheme="minorHAnsi" w:hAnsiTheme="minorHAnsi"/>
          <w:noProof/>
          <w:sz w:val="22"/>
          <w:lang w:eastAsia="ru-RU"/>
        </w:rPr>
      </w:pPr>
      <w:hyperlink w:anchor="_Toc515291951" w:history="1">
        <w:r w:rsidR="005C40D6" w:rsidRPr="00FB7EEF">
          <w:rPr>
            <w:rStyle w:val="af8"/>
            <w:noProof/>
          </w:rPr>
          <w:t>2.1</w:t>
        </w:r>
        <w:r w:rsidR="005C40D6">
          <w:rPr>
            <w:rFonts w:asciiTheme="minorHAnsi" w:hAnsiTheme="minorHAnsi"/>
            <w:noProof/>
            <w:sz w:val="22"/>
            <w:lang w:eastAsia="ru-RU"/>
          </w:rPr>
          <w:tab/>
        </w:r>
        <w:r w:rsidR="005C40D6" w:rsidRPr="00FB7EEF">
          <w:rPr>
            <w:rStyle w:val="af8"/>
            <w:noProof/>
          </w:rPr>
          <w:t>Типы ядерных реакторов и место реакторов на быстрых нейтронах в ядерной энергетике.</w:t>
        </w:r>
        <w:r w:rsidR="005C40D6">
          <w:rPr>
            <w:noProof/>
            <w:webHidden/>
          </w:rPr>
          <w:tab/>
        </w:r>
        <w:r w:rsidR="005C40D6">
          <w:rPr>
            <w:noProof/>
            <w:webHidden/>
          </w:rPr>
          <w:fldChar w:fldCharType="begin"/>
        </w:r>
        <w:r w:rsidR="005C40D6">
          <w:rPr>
            <w:noProof/>
            <w:webHidden/>
          </w:rPr>
          <w:instrText xml:space="preserve"> PAGEREF _Toc515291951 \h </w:instrText>
        </w:r>
        <w:r w:rsidR="005C40D6">
          <w:rPr>
            <w:noProof/>
            <w:webHidden/>
          </w:rPr>
        </w:r>
        <w:r w:rsidR="005C40D6">
          <w:rPr>
            <w:noProof/>
            <w:webHidden/>
          </w:rPr>
          <w:fldChar w:fldCharType="separate"/>
        </w:r>
        <w:r w:rsidR="00125B95">
          <w:rPr>
            <w:noProof/>
            <w:webHidden/>
          </w:rPr>
          <w:t>6</w:t>
        </w:r>
        <w:r w:rsidR="005C40D6">
          <w:rPr>
            <w:noProof/>
            <w:webHidden/>
          </w:rPr>
          <w:fldChar w:fldCharType="end"/>
        </w:r>
      </w:hyperlink>
    </w:p>
    <w:p w14:paraId="17F51D00" w14:textId="5617DABC" w:rsidR="005C40D6" w:rsidRDefault="00FE7333">
      <w:pPr>
        <w:pStyle w:val="31"/>
        <w:tabs>
          <w:tab w:val="left" w:pos="1874"/>
          <w:tab w:val="right" w:leader="dot" w:pos="9345"/>
        </w:tabs>
        <w:rPr>
          <w:rFonts w:asciiTheme="minorHAnsi" w:hAnsiTheme="minorHAnsi"/>
          <w:noProof/>
          <w:sz w:val="22"/>
          <w:lang w:eastAsia="ru-RU"/>
        </w:rPr>
      </w:pPr>
      <w:hyperlink w:anchor="_Toc515291952" w:history="1">
        <w:r w:rsidR="005C40D6" w:rsidRPr="00FB7EEF">
          <w:rPr>
            <w:rStyle w:val="af8"/>
            <w:noProof/>
          </w:rPr>
          <w:t>2.1.1</w:t>
        </w:r>
        <w:r w:rsidR="005C40D6">
          <w:rPr>
            <w:rFonts w:asciiTheme="minorHAnsi" w:hAnsiTheme="minorHAnsi"/>
            <w:noProof/>
            <w:sz w:val="22"/>
            <w:lang w:eastAsia="ru-RU"/>
          </w:rPr>
          <w:tab/>
        </w:r>
        <w:r w:rsidR="005C40D6" w:rsidRPr="00FB7EEF">
          <w:rPr>
            <w:rStyle w:val="af8"/>
            <w:noProof/>
          </w:rPr>
          <w:t>Ядерные реакторы и их классификация.</w:t>
        </w:r>
        <w:r w:rsidR="005C40D6">
          <w:rPr>
            <w:noProof/>
            <w:webHidden/>
          </w:rPr>
          <w:tab/>
        </w:r>
        <w:r w:rsidR="005C40D6">
          <w:rPr>
            <w:noProof/>
            <w:webHidden/>
          </w:rPr>
          <w:fldChar w:fldCharType="begin"/>
        </w:r>
        <w:r w:rsidR="005C40D6">
          <w:rPr>
            <w:noProof/>
            <w:webHidden/>
          </w:rPr>
          <w:instrText xml:space="preserve"> PAGEREF _Toc515291952 \h </w:instrText>
        </w:r>
        <w:r w:rsidR="005C40D6">
          <w:rPr>
            <w:noProof/>
            <w:webHidden/>
          </w:rPr>
        </w:r>
        <w:r w:rsidR="005C40D6">
          <w:rPr>
            <w:noProof/>
            <w:webHidden/>
          </w:rPr>
          <w:fldChar w:fldCharType="separate"/>
        </w:r>
        <w:r w:rsidR="00125B95">
          <w:rPr>
            <w:noProof/>
            <w:webHidden/>
          </w:rPr>
          <w:t>6</w:t>
        </w:r>
        <w:r w:rsidR="005C40D6">
          <w:rPr>
            <w:noProof/>
            <w:webHidden/>
          </w:rPr>
          <w:fldChar w:fldCharType="end"/>
        </w:r>
      </w:hyperlink>
    </w:p>
    <w:p w14:paraId="316641F2" w14:textId="695E75D6" w:rsidR="005C40D6" w:rsidRDefault="00FE7333">
      <w:pPr>
        <w:pStyle w:val="31"/>
        <w:tabs>
          <w:tab w:val="left" w:pos="1874"/>
          <w:tab w:val="right" w:leader="dot" w:pos="9345"/>
        </w:tabs>
        <w:rPr>
          <w:rFonts w:asciiTheme="minorHAnsi" w:hAnsiTheme="minorHAnsi"/>
          <w:noProof/>
          <w:sz w:val="22"/>
          <w:lang w:eastAsia="ru-RU"/>
        </w:rPr>
      </w:pPr>
      <w:hyperlink w:anchor="_Toc515291953" w:history="1">
        <w:r w:rsidR="005C40D6" w:rsidRPr="00FB7EEF">
          <w:rPr>
            <w:rStyle w:val="af8"/>
            <w:noProof/>
          </w:rPr>
          <w:t>2.1.2</w:t>
        </w:r>
        <w:r w:rsidR="005C40D6">
          <w:rPr>
            <w:rFonts w:asciiTheme="minorHAnsi" w:hAnsiTheme="minorHAnsi"/>
            <w:noProof/>
            <w:sz w:val="22"/>
            <w:lang w:eastAsia="ru-RU"/>
          </w:rPr>
          <w:tab/>
        </w:r>
        <w:r w:rsidR="005C40D6" w:rsidRPr="00FB7EEF">
          <w:rPr>
            <w:rStyle w:val="af8"/>
            <w:noProof/>
          </w:rPr>
          <w:t>Реакторы на быстрых нейтронах.</w:t>
        </w:r>
        <w:r w:rsidR="005C40D6">
          <w:rPr>
            <w:noProof/>
            <w:webHidden/>
          </w:rPr>
          <w:tab/>
        </w:r>
        <w:r w:rsidR="005C40D6">
          <w:rPr>
            <w:noProof/>
            <w:webHidden/>
          </w:rPr>
          <w:fldChar w:fldCharType="begin"/>
        </w:r>
        <w:r w:rsidR="005C40D6">
          <w:rPr>
            <w:noProof/>
            <w:webHidden/>
          </w:rPr>
          <w:instrText xml:space="preserve"> PAGEREF _Toc515291953 \h </w:instrText>
        </w:r>
        <w:r w:rsidR="005C40D6">
          <w:rPr>
            <w:noProof/>
            <w:webHidden/>
          </w:rPr>
        </w:r>
        <w:r w:rsidR="005C40D6">
          <w:rPr>
            <w:noProof/>
            <w:webHidden/>
          </w:rPr>
          <w:fldChar w:fldCharType="separate"/>
        </w:r>
        <w:r w:rsidR="00125B95">
          <w:rPr>
            <w:noProof/>
            <w:webHidden/>
          </w:rPr>
          <w:t>9</w:t>
        </w:r>
        <w:r w:rsidR="005C40D6">
          <w:rPr>
            <w:noProof/>
            <w:webHidden/>
          </w:rPr>
          <w:fldChar w:fldCharType="end"/>
        </w:r>
      </w:hyperlink>
    </w:p>
    <w:p w14:paraId="3AFCBC8D" w14:textId="68D2D6EF" w:rsidR="005C40D6" w:rsidRDefault="00FE7333">
      <w:pPr>
        <w:pStyle w:val="31"/>
        <w:tabs>
          <w:tab w:val="left" w:pos="1874"/>
          <w:tab w:val="right" w:leader="dot" w:pos="9345"/>
        </w:tabs>
        <w:rPr>
          <w:rFonts w:asciiTheme="minorHAnsi" w:hAnsiTheme="minorHAnsi"/>
          <w:noProof/>
          <w:sz w:val="22"/>
          <w:lang w:eastAsia="ru-RU"/>
        </w:rPr>
      </w:pPr>
      <w:hyperlink w:anchor="_Toc515291954" w:history="1">
        <w:r w:rsidR="005C40D6" w:rsidRPr="00FB7EEF">
          <w:rPr>
            <w:rStyle w:val="af8"/>
            <w:noProof/>
          </w:rPr>
          <w:t>2.1.3</w:t>
        </w:r>
        <w:r w:rsidR="005C40D6">
          <w:rPr>
            <w:rFonts w:asciiTheme="minorHAnsi" w:hAnsiTheme="minorHAnsi"/>
            <w:noProof/>
            <w:sz w:val="22"/>
            <w:lang w:eastAsia="ru-RU"/>
          </w:rPr>
          <w:tab/>
        </w:r>
        <w:r w:rsidR="005C40D6" w:rsidRPr="00FB7EEF">
          <w:rPr>
            <w:rStyle w:val="af8"/>
            <w:noProof/>
          </w:rPr>
          <w:t>Реактор БРЕСТ.</w:t>
        </w:r>
        <w:r w:rsidR="005C40D6">
          <w:rPr>
            <w:noProof/>
            <w:webHidden/>
          </w:rPr>
          <w:tab/>
        </w:r>
        <w:r w:rsidR="005C40D6">
          <w:rPr>
            <w:noProof/>
            <w:webHidden/>
          </w:rPr>
          <w:fldChar w:fldCharType="begin"/>
        </w:r>
        <w:r w:rsidR="005C40D6">
          <w:rPr>
            <w:noProof/>
            <w:webHidden/>
          </w:rPr>
          <w:instrText xml:space="preserve"> PAGEREF _Toc515291954 \h </w:instrText>
        </w:r>
        <w:r w:rsidR="005C40D6">
          <w:rPr>
            <w:noProof/>
            <w:webHidden/>
          </w:rPr>
        </w:r>
        <w:r w:rsidR="005C40D6">
          <w:rPr>
            <w:noProof/>
            <w:webHidden/>
          </w:rPr>
          <w:fldChar w:fldCharType="separate"/>
        </w:r>
        <w:r w:rsidR="00125B95">
          <w:rPr>
            <w:noProof/>
            <w:webHidden/>
          </w:rPr>
          <w:t>11</w:t>
        </w:r>
        <w:r w:rsidR="005C40D6">
          <w:rPr>
            <w:noProof/>
            <w:webHidden/>
          </w:rPr>
          <w:fldChar w:fldCharType="end"/>
        </w:r>
      </w:hyperlink>
    </w:p>
    <w:p w14:paraId="0CDA4CAF" w14:textId="5A24138B" w:rsidR="005C40D6" w:rsidRDefault="00FE7333">
      <w:pPr>
        <w:pStyle w:val="23"/>
        <w:tabs>
          <w:tab w:val="left" w:pos="1134"/>
          <w:tab w:val="right" w:leader="dot" w:pos="9345"/>
        </w:tabs>
        <w:rPr>
          <w:rFonts w:asciiTheme="minorHAnsi" w:hAnsiTheme="minorHAnsi"/>
          <w:noProof/>
          <w:sz w:val="22"/>
          <w:lang w:eastAsia="ru-RU"/>
        </w:rPr>
      </w:pPr>
      <w:hyperlink w:anchor="_Toc515291955" w:history="1">
        <w:r w:rsidR="005C40D6" w:rsidRPr="00FB7EEF">
          <w:rPr>
            <w:rStyle w:val="af8"/>
            <w:noProof/>
          </w:rPr>
          <w:t>2.2</w:t>
        </w:r>
        <w:r w:rsidR="005C40D6">
          <w:rPr>
            <w:rFonts w:asciiTheme="minorHAnsi" w:hAnsiTheme="minorHAnsi"/>
            <w:noProof/>
            <w:sz w:val="22"/>
            <w:lang w:eastAsia="ru-RU"/>
          </w:rPr>
          <w:tab/>
        </w:r>
        <w:r w:rsidR="005C40D6" w:rsidRPr="00FB7EEF">
          <w:rPr>
            <w:rStyle w:val="af8"/>
            <w:noProof/>
          </w:rPr>
          <w:t>Критические факторы технологии БН реакторов со свинцовым теплоносителем.</w:t>
        </w:r>
        <w:r w:rsidR="005C40D6">
          <w:rPr>
            <w:noProof/>
            <w:webHidden/>
          </w:rPr>
          <w:tab/>
        </w:r>
        <w:r w:rsidR="005C40D6">
          <w:rPr>
            <w:noProof/>
            <w:webHidden/>
          </w:rPr>
          <w:fldChar w:fldCharType="begin"/>
        </w:r>
        <w:r w:rsidR="005C40D6">
          <w:rPr>
            <w:noProof/>
            <w:webHidden/>
          </w:rPr>
          <w:instrText xml:space="preserve"> PAGEREF _Toc515291955 \h </w:instrText>
        </w:r>
        <w:r w:rsidR="005C40D6">
          <w:rPr>
            <w:noProof/>
            <w:webHidden/>
          </w:rPr>
        </w:r>
        <w:r w:rsidR="005C40D6">
          <w:rPr>
            <w:noProof/>
            <w:webHidden/>
          </w:rPr>
          <w:fldChar w:fldCharType="separate"/>
        </w:r>
        <w:r w:rsidR="00125B95">
          <w:rPr>
            <w:noProof/>
            <w:webHidden/>
          </w:rPr>
          <w:t>13</w:t>
        </w:r>
        <w:r w:rsidR="005C40D6">
          <w:rPr>
            <w:noProof/>
            <w:webHidden/>
          </w:rPr>
          <w:fldChar w:fldCharType="end"/>
        </w:r>
      </w:hyperlink>
    </w:p>
    <w:p w14:paraId="2DBC98C9" w14:textId="0B10DB17" w:rsidR="005C40D6" w:rsidRDefault="00FE7333">
      <w:pPr>
        <w:pStyle w:val="23"/>
        <w:tabs>
          <w:tab w:val="left" w:pos="1134"/>
          <w:tab w:val="right" w:leader="dot" w:pos="9345"/>
        </w:tabs>
        <w:rPr>
          <w:rFonts w:asciiTheme="minorHAnsi" w:hAnsiTheme="minorHAnsi"/>
          <w:noProof/>
          <w:sz w:val="22"/>
          <w:lang w:eastAsia="ru-RU"/>
        </w:rPr>
      </w:pPr>
      <w:hyperlink w:anchor="_Toc515291956" w:history="1">
        <w:r w:rsidR="005C40D6" w:rsidRPr="00FB7EEF">
          <w:rPr>
            <w:rStyle w:val="af8"/>
            <w:noProof/>
          </w:rPr>
          <w:t>2.3</w:t>
        </w:r>
        <w:r w:rsidR="005C40D6">
          <w:rPr>
            <w:rFonts w:asciiTheme="minorHAnsi" w:hAnsiTheme="minorHAnsi"/>
            <w:noProof/>
            <w:sz w:val="22"/>
            <w:lang w:eastAsia="ru-RU"/>
          </w:rPr>
          <w:tab/>
        </w:r>
        <w:r w:rsidR="005C40D6" w:rsidRPr="00FB7EEF">
          <w:rPr>
            <w:rStyle w:val="af8"/>
            <w:noProof/>
          </w:rPr>
          <w:t>Материалы активной зоны реактора на быстрых нейтронах.</w:t>
        </w:r>
        <w:r w:rsidR="005C40D6">
          <w:rPr>
            <w:noProof/>
            <w:webHidden/>
          </w:rPr>
          <w:tab/>
        </w:r>
        <w:r w:rsidR="005C40D6">
          <w:rPr>
            <w:noProof/>
            <w:webHidden/>
          </w:rPr>
          <w:fldChar w:fldCharType="begin"/>
        </w:r>
        <w:r w:rsidR="005C40D6">
          <w:rPr>
            <w:noProof/>
            <w:webHidden/>
          </w:rPr>
          <w:instrText xml:space="preserve"> PAGEREF _Toc515291956 \h </w:instrText>
        </w:r>
        <w:r w:rsidR="005C40D6">
          <w:rPr>
            <w:noProof/>
            <w:webHidden/>
          </w:rPr>
        </w:r>
        <w:r w:rsidR="005C40D6">
          <w:rPr>
            <w:noProof/>
            <w:webHidden/>
          </w:rPr>
          <w:fldChar w:fldCharType="separate"/>
        </w:r>
        <w:r w:rsidR="00125B95">
          <w:rPr>
            <w:noProof/>
            <w:webHidden/>
          </w:rPr>
          <w:t>14</w:t>
        </w:r>
        <w:r w:rsidR="005C40D6">
          <w:rPr>
            <w:noProof/>
            <w:webHidden/>
          </w:rPr>
          <w:fldChar w:fldCharType="end"/>
        </w:r>
      </w:hyperlink>
    </w:p>
    <w:p w14:paraId="373E2E3D" w14:textId="5E16CE2B" w:rsidR="005C40D6" w:rsidRDefault="00FE7333">
      <w:pPr>
        <w:pStyle w:val="31"/>
        <w:tabs>
          <w:tab w:val="left" w:pos="1874"/>
          <w:tab w:val="right" w:leader="dot" w:pos="9345"/>
        </w:tabs>
        <w:rPr>
          <w:rFonts w:asciiTheme="minorHAnsi" w:hAnsiTheme="minorHAnsi"/>
          <w:noProof/>
          <w:sz w:val="22"/>
          <w:lang w:eastAsia="ru-RU"/>
        </w:rPr>
      </w:pPr>
      <w:hyperlink w:anchor="_Toc515291957" w:history="1">
        <w:r w:rsidR="005C40D6" w:rsidRPr="00FB7EEF">
          <w:rPr>
            <w:rStyle w:val="af8"/>
            <w:noProof/>
          </w:rPr>
          <w:t>2.3.1</w:t>
        </w:r>
        <w:r w:rsidR="005C40D6">
          <w:rPr>
            <w:rFonts w:asciiTheme="minorHAnsi" w:hAnsiTheme="minorHAnsi"/>
            <w:noProof/>
            <w:sz w:val="22"/>
            <w:lang w:eastAsia="ru-RU"/>
          </w:rPr>
          <w:tab/>
        </w:r>
        <w:r w:rsidR="005C40D6" w:rsidRPr="00FB7EEF">
          <w:rPr>
            <w:rStyle w:val="af8"/>
            <w:noProof/>
          </w:rPr>
          <w:t>Выбор материала для оболочек ТВЭЛ.</w:t>
        </w:r>
        <w:r w:rsidR="005C40D6">
          <w:rPr>
            <w:noProof/>
            <w:webHidden/>
          </w:rPr>
          <w:tab/>
        </w:r>
        <w:r w:rsidR="005C40D6">
          <w:rPr>
            <w:noProof/>
            <w:webHidden/>
          </w:rPr>
          <w:fldChar w:fldCharType="begin"/>
        </w:r>
        <w:r w:rsidR="005C40D6">
          <w:rPr>
            <w:noProof/>
            <w:webHidden/>
          </w:rPr>
          <w:instrText xml:space="preserve"> PAGEREF _Toc515291957 \h </w:instrText>
        </w:r>
        <w:r w:rsidR="005C40D6">
          <w:rPr>
            <w:noProof/>
            <w:webHidden/>
          </w:rPr>
        </w:r>
        <w:r w:rsidR="005C40D6">
          <w:rPr>
            <w:noProof/>
            <w:webHidden/>
          </w:rPr>
          <w:fldChar w:fldCharType="separate"/>
        </w:r>
        <w:r w:rsidR="00125B95">
          <w:rPr>
            <w:noProof/>
            <w:webHidden/>
          </w:rPr>
          <w:t>14</w:t>
        </w:r>
        <w:r w:rsidR="005C40D6">
          <w:rPr>
            <w:noProof/>
            <w:webHidden/>
          </w:rPr>
          <w:fldChar w:fldCharType="end"/>
        </w:r>
      </w:hyperlink>
    </w:p>
    <w:p w14:paraId="67809E1E" w14:textId="3800E95D" w:rsidR="005C40D6" w:rsidRDefault="00FE7333">
      <w:pPr>
        <w:pStyle w:val="31"/>
        <w:tabs>
          <w:tab w:val="left" w:pos="1874"/>
          <w:tab w:val="right" w:leader="dot" w:pos="9345"/>
        </w:tabs>
        <w:rPr>
          <w:rFonts w:asciiTheme="minorHAnsi" w:hAnsiTheme="minorHAnsi"/>
          <w:noProof/>
          <w:sz w:val="22"/>
          <w:lang w:eastAsia="ru-RU"/>
        </w:rPr>
      </w:pPr>
      <w:hyperlink w:anchor="_Toc515291958" w:history="1">
        <w:r w:rsidR="005C40D6" w:rsidRPr="00FB7EEF">
          <w:rPr>
            <w:rStyle w:val="af8"/>
            <w:noProof/>
          </w:rPr>
          <w:t>2.3.2</w:t>
        </w:r>
        <w:r w:rsidR="005C40D6">
          <w:rPr>
            <w:rFonts w:asciiTheme="minorHAnsi" w:hAnsiTheme="minorHAnsi"/>
            <w:noProof/>
            <w:sz w:val="22"/>
            <w:lang w:eastAsia="ru-RU"/>
          </w:rPr>
          <w:tab/>
        </w:r>
        <w:r w:rsidR="005C40D6" w:rsidRPr="00FB7EEF">
          <w:rPr>
            <w:rStyle w:val="af8"/>
            <w:noProof/>
          </w:rPr>
          <w:t>Сталь ЭП - 823</w:t>
        </w:r>
        <w:r w:rsidR="005C40D6">
          <w:rPr>
            <w:noProof/>
            <w:webHidden/>
          </w:rPr>
          <w:tab/>
        </w:r>
        <w:r w:rsidR="005C40D6">
          <w:rPr>
            <w:noProof/>
            <w:webHidden/>
          </w:rPr>
          <w:fldChar w:fldCharType="begin"/>
        </w:r>
        <w:r w:rsidR="005C40D6">
          <w:rPr>
            <w:noProof/>
            <w:webHidden/>
          </w:rPr>
          <w:instrText xml:space="preserve"> PAGEREF _Toc515291958 \h </w:instrText>
        </w:r>
        <w:r w:rsidR="005C40D6">
          <w:rPr>
            <w:noProof/>
            <w:webHidden/>
          </w:rPr>
        </w:r>
        <w:r w:rsidR="005C40D6">
          <w:rPr>
            <w:noProof/>
            <w:webHidden/>
          </w:rPr>
          <w:fldChar w:fldCharType="separate"/>
        </w:r>
        <w:r w:rsidR="00125B95">
          <w:rPr>
            <w:noProof/>
            <w:webHidden/>
          </w:rPr>
          <w:t>15</w:t>
        </w:r>
        <w:r w:rsidR="005C40D6">
          <w:rPr>
            <w:noProof/>
            <w:webHidden/>
          </w:rPr>
          <w:fldChar w:fldCharType="end"/>
        </w:r>
      </w:hyperlink>
    </w:p>
    <w:p w14:paraId="4C3EDB6F" w14:textId="6AC4F289" w:rsidR="005C40D6" w:rsidRDefault="00FE7333">
      <w:pPr>
        <w:pStyle w:val="31"/>
        <w:tabs>
          <w:tab w:val="left" w:pos="1874"/>
          <w:tab w:val="right" w:leader="dot" w:pos="9345"/>
        </w:tabs>
        <w:rPr>
          <w:rFonts w:asciiTheme="minorHAnsi" w:hAnsiTheme="minorHAnsi"/>
          <w:noProof/>
          <w:sz w:val="22"/>
          <w:lang w:eastAsia="ru-RU"/>
        </w:rPr>
      </w:pPr>
      <w:hyperlink w:anchor="_Toc515291959" w:history="1">
        <w:r w:rsidR="005C40D6" w:rsidRPr="00FB7EEF">
          <w:rPr>
            <w:rStyle w:val="af8"/>
            <w:noProof/>
          </w:rPr>
          <w:t>2.3.3</w:t>
        </w:r>
        <w:r w:rsidR="005C40D6">
          <w:rPr>
            <w:rFonts w:asciiTheme="minorHAnsi" w:hAnsiTheme="minorHAnsi"/>
            <w:noProof/>
            <w:sz w:val="22"/>
            <w:lang w:eastAsia="ru-RU"/>
          </w:rPr>
          <w:tab/>
        </w:r>
        <w:r w:rsidR="005C40D6" w:rsidRPr="00FB7EEF">
          <w:rPr>
            <w:rStyle w:val="af8"/>
            <w:noProof/>
          </w:rPr>
          <w:t>Влияние облучения высокоэнергетическими частицами на структуру и свойства ферритно-мартенситных сталей.</w:t>
        </w:r>
        <w:r w:rsidR="005C40D6">
          <w:rPr>
            <w:noProof/>
            <w:webHidden/>
          </w:rPr>
          <w:tab/>
        </w:r>
        <w:r w:rsidR="005C40D6">
          <w:rPr>
            <w:noProof/>
            <w:webHidden/>
          </w:rPr>
          <w:fldChar w:fldCharType="begin"/>
        </w:r>
        <w:r w:rsidR="005C40D6">
          <w:rPr>
            <w:noProof/>
            <w:webHidden/>
          </w:rPr>
          <w:instrText xml:space="preserve"> PAGEREF _Toc515291959 \h </w:instrText>
        </w:r>
        <w:r w:rsidR="005C40D6">
          <w:rPr>
            <w:noProof/>
            <w:webHidden/>
          </w:rPr>
        </w:r>
        <w:r w:rsidR="005C40D6">
          <w:rPr>
            <w:noProof/>
            <w:webHidden/>
          </w:rPr>
          <w:fldChar w:fldCharType="separate"/>
        </w:r>
        <w:r w:rsidR="00125B95">
          <w:rPr>
            <w:noProof/>
            <w:webHidden/>
          </w:rPr>
          <w:t>16</w:t>
        </w:r>
        <w:r w:rsidR="005C40D6">
          <w:rPr>
            <w:noProof/>
            <w:webHidden/>
          </w:rPr>
          <w:fldChar w:fldCharType="end"/>
        </w:r>
      </w:hyperlink>
    </w:p>
    <w:p w14:paraId="227518CD" w14:textId="35C25CBA" w:rsidR="005C40D6" w:rsidRDefault="00FE7333">
      <w:pPr>
        <w:pStyle w:val="31"/>
        <w:tabs>
          <w:tab w:val="left" w:pos="1874"/>
          <w:tab w:val="right" w:leader="dot" w:pos="9345"/>
        </w:tabs>
        <w:rPr>
          <w:rFonts w:asciiTheme="minorHAnsi" w:hAnsiTheme="minorHAnsi"/>
          <w:noProof/>
          <w:sz w:val="22"/>
          <w:lang w:eastAsia="ru-RU"/>
        </w:rPr>
      </w:pPr>
      <w:hyperlink w:anchor="_Toc515291960" w:history="1">
        <w:r w:rsidR="005C40D6" w:rsidRPr="00FB7EEF">
          <w:rPr>
            <w:rStyle w:val="af8"/>
            <w:noProof/>
          </w:rPr>
          <w:t>2.3.4</w:t>
        </w:r>
        <w:r w:rsidR="005C40D6">
          <w:rPr>
            <w:rFonts w:asciiTheme="minorHAnsi" w:hAnsiTheme="minorHAnsi"/>
            <w:noProof/>
            <w:sz w:val="22"/>
            <w:lang w:eastAsia="ru-RU"/>
          </w:rPr>
          <w:tab/>
        </w:r>
        <w:r w:rsidR="005C40D6" w:rsidRPr="00FB7EEF">
          <w:rPr>
            <w:rStyle w:val="af8"/>
            <w:noProof/>
          </w:rPr>
          <w:t>Физико-химическое взаимодействие стали со свинцовым теплоносителем в активной зоне реактора.</w:t>
        </w:r>
        <w:r w:rsidR="005C40D6">
          <w:rPr>
            <w:noProof/>
            <w:webHidden/>
          </w:rPr>
          <w:tab/>
        </w:r>
        <w:r w:rsidR="005C40D6">
          <w:rPr>
            <w:noProof/>
            <w:webHidden/>
          </w:rPr>
          <w:fldChar w:fldCharType="begin"/>
        </w:r>
        <w:r w:rsidR="005C40D6">
          <w:rPr>
            <w:noProof/>
            <w:webHidden/>
          </w:rPr>
          <w:instrText xml:space="preserve"> PAGEREF _Toc515291960 \h </w:instrText>
        </w:r>
        <w:r w:rsidR="005C40D6">
          <w:rPr>
            <w:noProof/>
            <w:webHidden/>
          </w:rPr>
        </w:r>
        <w:r w:rsidR="005C40D6">
          <w:rPr>
            <w:noProof/>
            <w:webHidden/>
          </w:rPr>
          <w:fldChar w:fldCharType="separate"/>
        </w:r>
        <w:r w:rsidR="00125B95">
          <w:rPr>
            <w:noProof/>
            <w:webHidden/>
          </w:rPr>
          <w:t>24</w:t>
        </w:r>
        <w:r w:rsidR="005C40D6">
          <w:rPr>
            <w:noProof/>
            <w:webHidden/>
          </w:rPr>
          <w:fldChar w:fldCharType="end"/>
        </w:r>
      </w:hyperlink>
    </w:p>
    <w:p w14:paraId="01454466" w14:textId="5BCA1FFB" w:rsidR="005C40D6" w:rsidRDefault="00FE7333">
      <w:pPr>
        <w:pStyle w:val="41"/>
        <w:tabs>
          <w:tab w:val="left" w:pos="2438"/>
          <w:tab w:val="right" w:leader="dot" w:pos="9345"/>
        </w:tabs>
        <w:rPr>
          <w:rFonts w:asciiTheme="minorHAnsi" w:hAnsiTheme="minorHAnsi"/>
          <w:noProof/>
          <w:sz w:val="22"/>
          <w:lang w:eastAsia="ru-RU"/>
        </w:rPr>
      </w:pPr>
      <w:hyperlink w:anchor="_Toc515291961" w:history="1">
        <w:r w:rsidR="005C40D6" w:rsidRPr="00FB7EEF">
          <w:rPr>
            <w:rStyle w:val="af8"/>
            <w:noProof/>
          </w:rPr>
          <w:t>2.3.4.1</w:t>
        </w:r>
        <w:r w:rsidR="005C40D6">
          <w:rPr>
            <w:rFonts w:asciiTheme="minorHAnsi" w:hAnsiTheme="minorHAnsi"/>
            <w:noProof/>
            <w:sz w:val="22"/>
            <w:lang w:eastAsia="ru-RU"/>
          </w:rPr>
          <w:tab/>
        </w:r>
        <w:r w:rsidR="005C40D6" w:rsidRPr="00FB7EEF">
          <w:rPr>
            <w:rStyle w:val="af8"/>
            <w:noProof/>
          </w:rPr>
          <w:t>Механизмы окисления чистого железа при взаимодействии с кислородом.</w:t>
        </w:r>
        <w:r w:rsidR="005C40D6">
          <w:rPr>
            <w:noProof/>
            <w:webHidden/>
          </w:rPr>
          <w:tab/>
        </w:r>
        <w:r w:rsidR="005C40D6">
          <w:rPr>
            <w:noProof/>
            <w:webHidden/>
          </w:rPr>
          <w:fldChar w:fldCharType="begin"/>
        </w:r>
        <w:r w:rsidR="005C40D6">
          <w:rPr>
            <w:noProof/>
            <w:webHidden/>
          </w:rPr>
          <w:instrText xml:space="preserve"> PAGEREF _Toc515291961 \h </w:instrText>
        </w:r>
        <w:r w:rsidR="005C40D6">
          <w:rPr>
            <w:noProof/>
            <w:webHidden/>
          </w:rPr>
        </w:r>
        <w:r w:rsidR="005C40D6">
          <w:rPr>
            <w:noProof/>
            <w:webHidden/>
          </w:rPr>
          <w:fldChar w:fldCharType="separate"/>
        </w:r>
        <w:r w:rsidR="00125B95">
          <w:rPr>
            <w:noProof/>
            <w:webHidden/>
          </w:rPr>
          <w:t>24</w:t>
        </w:r>
        <w:r w:rsidR="005C40D6">
          <w:rPr>
            <w:noProof/>
            <w:webHidden/>
          </w:rPr>
          <w:fldChar w:fldCharType="end"/>
        </w:r>
      </w:hyperlink>
    </w:p>
    <w:p w14:paraId="595D9AF3" w14:textId="65630CB2" w:rsidR="005C40D6" w:rsidRDefault="00FE7333">
      <w:pPr>
        <w:pStyle w:val="41"/>
        <w:tabs>
          <w:tab w:val="left" w:pos="2438"/>
          <w:tab w:val="right" w:leader="dot" w:pos="9345"/>
        </w:tabs>
        <w:rPr>
          <w:rFonts w:asciiTheme="minorHAnsi" w:hAnsiTheme="minorHAnsi"/>
          <w:noProof/>
          <w:sz w:val="22"/>
          <w:lang w:eastAsia="ru-RU"/>
        </w:rPr>
      </w:pPr>
      <w:hyperlink w:anchor="_Toc515291962" w:history="1">
        <w:r w:rsidR="005C40D6" w:rsidRPr="00FB7EEF">
          <w:rPr>
            <w:rStyle w:val="af8"/>
            <w:noProof/>
          </w:rPr>
          <w:t>2.3.4.2</w:t>
        </w:r>
        <w:r w:rsidR="005C40D6">
          <w:rPr>
            <w:rFonts w:asciiTheme="minorHAnsi" w:hAnsiTheme="minorHAnsi"/>
            <w:noProof/>
            <w:sz w:val="22"/>
            <w:lang w:eastAsia="ru-RU"/>
          </w:rPr>
          <w:tab/>
        </w:r>
        <w:r w:rsidR="005C40D6" w:rsidRPr="00FB7EEF">
          <w:rPr>
            <w:rStyle w:val="af8"/>
            <w:noProof/>
          </w:rPr>
          <w:t>Физико-химические аспекты взаимодействия стали со свинцом.</w:t>
        </w:r>
        <w:r w:rsidR="005C40D6">
          <w:rPr>
            <w:noProof/>
            <w:webHidden/>
          </w:rPr>
          <w:tab/>
        </w:r>
        <w:r w:rsidR="005C40D6">
          <w:rPr>
            <w:noProof/>
            <w:webHidden/>
          </w:rPr>
          <w:fldChar w:fldCharType="begin"/>
        </w:r>
        <w:r w:rsidR="005C40D6">
          <w:rPr>
            <w:noProof/>
            <w:webHidden/>
          </w:rPr>
          <w:instrText xml:space="preserve"> PAGEREF _Toc515291962 \h </w:instrText>
        </w:r>
        <w:r w:rsidR="005C40D6">
          <w:rPr>
            <w:noProof/>
            <w:webHidden/>
          </w:rPr>
        </w:r>
        <w:r w:rsidR="005C40D6">
          <w:rPr>
            <w:noProof/>
            <w:webHidden/>
          </w:rPr>
          <w:fldChar w:fldCharType="separate"/>
        </w:r>
        <w:r w:rsidR="00125B95">
          <w:rPr>
            <w:noProof/>
            <w:webHidden/>
          </w:rPr>
          <w:t>27</w:t>
        </w:r>
        <w:r w:rsidR="005C40D6">
          <w:rPr>
            <w:noProof/>
            <w:webHidden/>
          </w:rPr>
          <w:fldChar w:fldCharType="end"/>
        </w:r>
      </w:hyperlink>
    </w:p>
    <w:p w14:paraId="770E4852" w14:textId="0705A943" w:rsidR="005C40D6" w:rsidRDefault="00FE7333">
      <w:pPr>
        <w:pStyle w:val="41"/>
        <w:tabs>
          <w:tab w:val="left" w:pos="2438"/>
          <w:tab w:val="right" w:leader="dot" w:pos="9345"/>
        </w:tabs>
        <w:rPr>
          <w:rFonts w:asciiTheme="minorHAnsi" w:hAnsiTheme="minorHAnsi"/>
          <w:noProof/>
          <w:sz w:val="22"/>
          <w:lang w:eastAsia="ru-RU"/>
        </w:rPr>
      </w:pPr>
      <w:hyperlink w:anchor="_Toc515291963" w:history="1">
        <w:r w:rsidR="005C40D6" w:rsidRPr="00FB7EEF">
          <w:rPr>
            <w:rStyle w:val="af8"/>
            <w:noProof/>
          </w:rPr>
          <w:t>2.3.4.3</w:t>
        </w:r>
        <w:r w:rsidR="005C40D6">
          <w:rPr>
            <w:rFonts w:asciiTheme="minorHAnsi" w:hAnsiTheme="minorHAnsi"/>
            <w:noProof/>
            <w:sz w:val="22"/>
            <w:lang w:eastAsia="ru-RU"/>
          </w:rPr>
          <w:tab/>
        </w:r>
        <w:r w:rsidR="005C40D6" w:rsidRPr="00FB7EEF">
          <w:rPr>
            <w:rStyle w:val="af8"/>
            <w:noProof/>
          </w:rPr>
          <w:t>Взаимодействие стали ЭП-823 со свинцом.</w:t>
        </w:r>
        <w:r w:rsidR="005C40D6">
          <w:rPr>
            <w:noProof/>
            <w:webHidden/>
          </w:rPr>
          <w:tab/>
        </w:r>
        <w:r w:rsidR="005C40D6">
          <w:rPr>
            <w:noProof/>
            <w:webHidden/>
          </w:rPr>
          <w:fldChar w:fldCharType="begin"/>
        </w:r>
        <w:r w:rsidR="005C40D6">
          <w:rPr>
            <w:noProof/>
            <w:webHidden/>
          </w:rPr>
          <w:instrText xml:space="preserve"> PAGEREF _Toc515291963 \h </w:instrText>
        </w:r>
        <w:r w:rsidR="005C40D6">
          <w:rPr>
            <w:noProof/>
            <w:webHidden/>
          </w:rPr>
        </w:r>
        <w:r w:rsidR="005C40D6">
          <w:rPr>
            <w:noProof/>
            <w:webHidden/>
          </w:rPr>
          <w:fldChar w:fldCharType="separate"/>
        </w:r>
        <w:r w:rsidR="00125B95">
          <w:rPr>
            <w:noProof/>
            <w:webHidden/>
          </w:rPr>
          <w:t>31</w:t>
        </w:r>
        <w:r w:rsidR="005C40D6">
          <w:rPr>
            <w:noProof/>
            <w:webHidden/>
          </w:rPr>
          <w:fldChar w:fldCharType="end"/>
        </w:r>
      </w:hyperlink>
    </w:p>
    <w:p w14:paraId="79F97A9B" w14:textId="18B3D49F" w:rsidR="005C40D6" w:rsidRDefault="00FE7333">
      <w:pPr>
        <w:pStyle w:val="41"/>
        <w:tabs>
          <w:tab w:val="left" w:pos="2438"/>
          <w:tab w:val="right" w:leader="dot" w:pos="9345"/>
        </w:tabs>
        <w:rPr>
          <w:rFonts w:asciiTheme="minorHAnsi" w:hAnsiTheme="minorHAnsi"/>
          <w:noProof/>
          <w:sz w:val="22"/>
          <w:lang w:eastAsia="ru-RU"/>
        </w:rPr>
      </w:pPr>
      <w:hyperlink w:anchor="_Toc515291964" w:history="1">
        <w:r w:rsidR="005C40D6" w:rsidRPr="00FB7EEF">
          <w:rPr>
            <w:rStyle w:val="af8"/>
            <w:noProof/>
          </w:rPr>
          <w:t>2.3.4.4</w:t>
        </w:r>
        <w:r w:rsidR="005C40D6">
          <w:rPr>
            <w:rFonts w:asciiTheme="minorHAnsi" w:hAnsiTheme="minorHAnsi"/>
            <w:noProof/>
            <w:sz w:val="22"/>
            <w:lang w:eastAsia="ru-RU"/>
          </w:rPr>
          <w:tab/>
        </w:r>
        <w:r w:rsidR="005C40D6" w:rsidRPr="00FB7EEF">
          <w:rPr>
            <w:rStyle w:val="af8"/>
            <w:noProof/>
          </w:rPr>
          <w:t>Влияние потоков высокоэнергетических частиц на оксидную пленку.</w:t>
        </w:r>
        <w:r w:rsidR="005C40D6">
          <w:rPr>
            <w:noProof/>
            <w:webHidden/>
          </w:rPr>
          <w:tab/>
        </w:r>
        <w:r w:rsidR="005C40D6">
          <w:rPr>
            <w:noProof/>
            <w:webHidden/>
          </w:rPr>
          <w:fldChar w:fldCharType="begin"/>
        </w:r>
        <w:r w:rsidR="005C40D6">
          <w:rPr>
            <w:noProof/>
            <w:webHidden/>
          </w:rPr>
          <w:instrText xml:space="preserve"> PAGEREF _Toc515291964 \h </w:instrText>
        </w:r>
        <w:r w:rsidR="005C40D6">
          <w:rPr>
            <w:noProof/>
            <w:webHidden/>
          </w:rPr>
        </w:r>
        <w:r w:rsidR="005C40D6">
          <w:rPr>
            <w:noProof/>
            <w:webHidden/>
          </w:rPr>
          <w:fldChar w:fldCharType="separate"/>
        </w:r>
        <w:r w:rsidR="00125B95">
          <w:rPr>
            <w:noProof/>
            <w:webHidden/>
          </w:rPr>
          <w:t>34</w:t>
        </w:r>
        <w:r w:rsidR="005C40D6">
          <w:rPr>
            <w:noProof/>
            <w:webHidden/>
          </w:rPr>
          <w:fldChar w:fldCharType="end"/>
        </w:r>
      </w:hyperlink>
    </w:p>
    <w:p w14:paraId="72E18038" w14:textId="38BB6D97" w:rsidR="005C40D6" w:rsidRDefault="00FE7333">
      <w:pPr>
        <w:pStyle w:val="23"/>
        <w:tabs>
          <w:tab w:val="left" w:pos="1134"/>
          <w:tab w:val="right" w:leader="dot" w:pos="9345"/>
        </w:tabs>
        <w:rPr>
          <w:rFonts w:asciiTheme="minorHAnsi" w:hAnsiTheme="minorHAnsi"/>
          <w:noProof/>
          <w:sz w:val="22"/>
          <w:lang w:eastAsia="ru-RU"/>
        </w:rPr>
      </w:pPr>
      <w:hyperlink w:anchor="_Toc515291965" w:history="1">
        <w:r w:rsidR="005C40D6" w:rsidRPr="00FB7EEF">
          <w:rPr>
            <w:rStyle w:val="af8"/>
            <w:noProof/>
          </w:rPr>
          <w:t>2.4</w:t>
        </w:r>
        <w:r w:rsidR="005C40D6">
          <w:rPr>
            <w:rFonts w:asciiTheme="minorHAnsi" w:hAnsiTheme="minorHAnsi"/>
            <w:noProof/>
            <w:sz w:val="22"/>
            <w:lang w:eastAsia="ru-RU"/>
          </w:rPr>
          <w:tab/>
        </w:r>
        <w:r w:rsidR="005C40D6" w:rsidRPr="00FB7EEF">
          <w:rPr>
            <w:rStyle w:val="af8"/>
            <w:noProof/>
          </w:rPr>
          <w:t>Постановка задачи.</w:t>
        </w:r>
        <w:r w:rsidR="005C40D6">
          <w:rPr>
            <w:noProof/>
            <w:webHidden/>
          </w:rPr>
          <w:tab/>
        </w:r>
        <w:r w:rsidR="005C40D6">
          <w:rPr>
            <w:noProof/>
            <w:webHidden/>
          </w:rPr>
          <w:fldChar w:fldCharType="begin"/>
        </w:r>
        <w:r w:rsidR="005C40D6">
          <w:rPr>
            <w:noProof/>
            <w:webHidden/>
          </w:rPr>
          <w:instrText xml:space="preserve"> PAGEREF _Toc515291965 \h </w:instrText>
        </w:r>
        <w:r w:rsidR="005C40D6">
          <w:rPr>
            <w:noProof/>
            <w:webHidden/>
          </w:rPr>
        </w:r>
        <w:r w:rsidR="005C40D6">
          <w:rPr>
            <w:noProof/>
            <w:webHidden/>
          </w:rPr>
          <w:fldChar w:fldCharType="separate"/>
        </w:r>
        <w:r w:rsidR="00125B95">
          <w:rPr>
            <w:noProof/>
            <w:webHidden/>
          </w:rPr>
          <w:t>39</w:t>
        </w:r>
        <w:r w:rsidR="005C40D6">
          <w:rPr>
            <w:noProof/>
            <w:webHidden/>
          </w:rPr>
          <w:fldChar w:fldCharType="end"/>
        </w:r>
      </w:hyperlink>
    </w:p>
    <w:p w14:paraId="5000E48C" w14:textId="78A02725" w:rsidR="005C40D6" w:rsidRDefault="00FE7333">
      <w:pPr>
        <w:pStyle w:val="12"/>
        <w:rPr>
          <w:rFonts w:asciiTheme="minorHAnsi" w:hAnsiTheme="minorHAnsi"/>
          <w:noProof/>
          <w:sz w:val="22"/>
          <w:lang w:eastAsia="ru-RU"/>
        </w:rPr>
      </w:pPr>
      <w:hyperlink w:anchor="_Toc515291966" w:history="1">
        <w:r w:rsidR="005C40D6" w:rsidRPr="00FB7EEF">
          <w:rPr>
            <w:rStyle w:val="af8"/>
            <w:noProof/>
          </w:rPr>
          <w:t>3</w:t>
        </w:r>
        <w:r w:rsidR="005C40D6">
          <w:rPr>
            <w:rFonts w:asciiTheme="minorHAnsi" w:hAnsiTheme="minorHAnsi"/>
            <w:noProof/>
            <w:sz w:val="22"/>
            <w:lang w:eastAsia="ru-RU"/>
          </w:rPr>
          <w:tab/>
        </w:r>
        <w:r w:rsidR="005C40D6" w:rsidRPr="00FB7EEF">
          <w:rPr>
            <w:rStyle w:val="af8"/>
            <w:noProof/>
          </w:rPr>
          <w:t>Методология исследований</w:t>
        </w:r>
        <w:r w:rsidR="005C40D6">
          <w:rPr>
            <w:noProof/>
            <w:webHidden/>
          </w:rPr>
          <w:tab/>
        </w:r>
        <w:r w:rsidR="005C40D6">
          <w:rPr>
            <w:noProof/>
            <w:webHidden/>
          </w:rPr>
          <w:fldChar w:fldCharType="begin"/>
        </w:r>
        <w:r w:rsidR="005C40D6">
          <w:rPr>
            <w:noProof/>
            <w:webHidden/>
          </w:rPr>
          <w:instrText xml:space="preserve"> PAGEREF _Toc515291966 \h </w:instrText>
        </w:r>
        <w:r w:rsidR="005C40D6">
          <w:rPr>
            <w:noProof/>
            <w:webHidden/>
          </w:rPr>
        </w:r>
        <w:r w:rsidR="005C40D6">
          <w:rPr>
            <w:noProof/>
            <w:webHidden/>
          </w:rPr>
          <w:fldChar w:fldCharType="separate"/>
        </w:r>
        <w:r w:rsidR="00125B95">
          <w:rPr>
            <w:noProof/>
            <w:webHidden/>
          </w:rPr>
          <w:t>41</w:t>
        </w:r>
        <w:r w:rsidR="005C40D6">
          <w:rPr>
            <w:noProof/>
            <w:webHidden/>
          </w:rPr>
          <w:fldChar w:fldCharType="end"/>
        </w:r>
      </w:hyperlink>
    </w:p>
    <w:p w14:paraId="4D4CA09B" w14:textId="3A224B50" w:rsidR="005C40D6" w:rsidRDefault="00FE7333">
      <w:pPr>
        <w:pStyle w:val="23"/>
        <w:tabs>
          <w:tab w:val="left" w:pos="1134"/>
          <w:tab w:val="right" w:leader="dot" w:pos="9345"/>
        </w:tabs>
        <w:rPr>
          <w:rFonts w:asciiTheme="minorHAnsi" w:hAnsiTheme="minorHAnsi"/>
          <w:noProof/>
          <w:sz w:val="22"/>
          <w:lang w:eastAsia="ru-RU"/>
        </w:rPr>
      </w:pPr>
      <w:hyperlink w:anchor="_Toc515291967" w:history="1">
        <w:r w:rsidR="005C40D6" w:rsidRPr="00FB7EEF">
          <w:rPr>
            <w:rStyle w:val="af8"/>
            <w:noProof/>
          </w:rPr>
          <w:t>3.1</w:t>
        </w:r>
        <w:r w:rsidR="005C40D6">
          <w:rPr>
            <w:rFonts w:asciiTheme="minorHAnsi" w:hAnsiTheme="minorHAnsi"/>
            <w:noProof/>
            <w:sz w:val="22"/>
            <w:lang w:eastAsia="ru-RU"/>
          </w:rPr>
          <w:tab/>
        </w:r>
        <w:r w:rsidR="005C40D6" w:rsidRPr="00FB7EEF">
          <w:rPr>
            <w:rStyle w:val="af8"/>
            <w:noProof/>
          </w:rPr>
          <w:t>Обоснование выбора компьютерного моделирования как основного метода исследования.</w:t>
        </w:r>
        <w:r w:rsidR="005C40D6">
          <w:rPr>
            <w:noProof/>
            <w:webHidden/>
          </w:rPr>
          <w:tab/>
        </w:r>
        <w:r w:rsidR="005C40D6">
          <w:rPr>
            <w:noProof/>
            <w:webHidden/>
          </w:rPr>
          <w:fldChar w:fldCharType="begin"/>
        </w:r>
        <w:r w:rsidR="005C40D6">
          <w:rPr>
            <w:noProof/>
            <w:webHidden/>
          </w:rPr>
          <w:instrText xml:space="preserve"> PAGEREF _Toc515291967 \h </w:instrText>
        </w:r>
        <w:r w:rsidR="005C40D6">
          <w:rPr>
            <w:noProof/>
            <w:webHidden/>
          </w:rPr>
        </w:r>
        <w:r w:rsidR="005C40D6">
          <w:rPr>
            <w:noProof/>
            <w:webHidden/>
          </w:rPr>
          <w:fldChar w:fldCharType="separate"/>
        </w:r>
        <w:r w:rsidR="00125B95">
          <w:rPr>
            <w:noProof/>
            <w:webHidden/>
          </w:rPr>
          <w:t>41</w:t>
        </w:r>
        <w:r w:rsidR="005C40D6">
          <w:rPr>
            <w:noProof/>
            <w:webHidden/>
          </w:rPr>
          <w:fldChar w:fldCharType="end"/>
        </w:r>
      </w:hyperlink>
    </w:p>
    <w:p w14:paraId="0FBA3AAB" w14:textId="0ED7A9FF" w:rsidR="005C40D6" w:rsidRDefault="00FE7333">
      <w:pPr>
        <w:pStyle w:val="23"/>
        <w:tabs>
          <w:tab w:val="left" w:pos="1134"/>
          <w:tab w:val="right" w:leader="dot" w:pos="9345"/>
        </w:tabs>
        <w:rPr>
          <w:rFonts w:asciiTheme="minorHAnsi" w:hAnsiTheme="minorHAnsi"/>
          <w:noProof/>
          <w:sz w:val="22"/>
          <w:lang w:eastAsia="ru-RU"/>
        </w:rPr>
      </w:pPr>
      <w:hyperlink w:anchor="_Toc515291968" w:history="1">
        <w:r w:rsidR="005C40D6" w:rsidRPr="00FB7EEF">
          <w:rPr>
            <w:rStyle w:val="af8"/>
            <w:noProof/>
          </w:rPr>
          <w:t>3.2</w:t>
        </w:r>
        <w:r w:rsidR="005C40D6">
          <w:rPr>
            <w:rFonts w:asciiTheme="minorHAnsi" w:hAnsiTheme="minorHAnsi"/>
            <w:noProof/>
            <w:sz w:val="22"/>
            <w:lang w:eastAsia="ru-RU"/>
          </w:rPr>
          <w:tab/>
        </w:r>
        <w:r w:rsidR="005C40D6" w:rsidRPr="00FB7EEF">
          <w:rPr>
            <w:rStyle w:val="af8"/>
            <w:noProof/>
          </w:rPr>
          <w:t>Компьютерное моделирование.</w:t>
        </w:r>
        <w:r w:rsidR="005C40D6">
          <w:rPr>
            <w:noProof/>
            <w:webHidden/>
          </w:rPr>
          <w:tab/>
        </w:r>
        <w:r w:rsidR="005C40D6">
          <w:rPr>
            <w:noProof/>
            <w:webHidden/>
          </w:rPr>
          <w:fldChar w:fldCharType="begin"/>
        </w:r>
        <w:r w:rsidR="005C40D6">
          <w:rPr>
            <w:noProof/>
            <w:webHidden/>
          </w:rPr>
          <w:instrText xml:space="preserve"> PAGEREF _Toc515291968 \h </w:instrText>
        </w:r>
        <w:r w:rsidR="005C40D6">
          <w:rPr>
            <w:noProof/>
            <w:webHidden/>
          </w:rPr>
        </w:r>
        <w:r w:rsidR="005C40D6">
          <w:rPr>
            <w:noProof/>
            <w:webHidden/>
          </w:rPr>
          <w:fldChar w:fldCharType="separate"/>
        </w:r>
        <w:r w:rsidR="00125B95">
          <w:rPr>
            <w:noProof/>
            <w:webHidden/>
          </w:rPr>
          <w:t>41</w:t>
        </w:r>
        <w:r w:rsidR="005C40D6">
          <w:rPr>
            <w:noProof/>
            <w:webHidden/>
          </w:rPr>
          <w:fldChar w:fldCharType="end"/>
        </w:r>
      </w:hyperlink>
    </w:p>
    <w:p w14:paraId="76697C39" w14:textId="04531B75" w:rsidR="005C40D6" w:rsidRDefault="00FE7333">
      <w:pPr>
        <w:pStyle w:val="23"/>
        <w:tabs>
          <w:tab w:val="left" w:pos="1134"/>
          <w:tab w:val="right" w:leader="dot" w:pos="9345"/>
        </w:tabs>
        <w:rPr>
          <w:rFonts w:asciiTheme="minorHAnsi" w:hAnsiTheme="minorHAnsi"/>
          <w:noProof/>
          <w:sz w:val="22"/>
          <w:lang w:eastAsia="ru-RU"/>
        </w:rPr>
      </w:pPr>
      <w:hyperlink w:anchor="_Toc515291969" w:history="1">
        <w:r w:rsidR="005C40D6" w:rsidRPr="00FB7EEF">
          <w:rPr>
            <w:rStyle w:val="af8"/>
            <w:noProof/>
          </w:rPr>
          <w:t>3.3</w:t>
        </w:r>
        <w:r w:rsidR="005C40D6">
          <w:rPr>
            <w:rFonts w:asciiTheme="minorHAnsi" w:hAnsiTheme="minorHAnsi"/>
            <w:noProof/>
            <w:sz w:val="22"/>
            <w:lang w:eastAsia="ru-RU"/>
          </w:rPr>
          <w:tab/>
        </w:r>
        <w:r w:rsidR="005C40D6" w:rsidRPr="00FB7EEF">
          <w:rPr>
            <w:rStyle w:val="af8"/>
            <w:noProof/>
          </w:rPr>
          <w:t>Периодические граничные условия</w:t>
        </w:r>
        <w:r w:rsidR="005C40D6">
          <w:rPr>
            <w:noProof/>
            <w:webHidden/>
          </w:rPr>
          <w:tab/>
        </w:r>
        <w:r w:rsidR="005C40D6">
          <w:rPr>
            <w:noProof/>
            <w:webHidden/>
          </w:rPr>
          <w:fldChar w:fldCharType="begin"/>
        </w:r>
        <w:r w:rsidR="005C40D6">
          <w:rPr>
            <w:noProof/>
            <w:webHidden/>
          </w:rPr>
          <w:instrText xml:space="preserve"> PAGEREF _Toc515291969 \h </w:instrText>
        </w:r>
        <w:r w:rsidR="005C40D6">
          <w:rPr>
            <w:noProof/>
            <w:webHidden/>
          </w:rPr>
        </w:r>
        <w:r w:rsidR="005C40D6">
          <w:rPr>
            <w:noProof/>
            <w:webHidden/>
          </w:rPr>
          <w:fldChar w:fldCharType="separate"/>
        </w:r>
        <w:r w:rsidR="00125B95">
          <w:rPr>
            <w:noProof/>
            <w:webHidden/>
          </w:rPr>
          <w:t>42</w:t>
        </w:r>
        <w:r w:rsidR="005C40D6">
          <w:rPr>
            <w:noProof/>
            <w:webHidden/>
          </w:rPr>
          <w:fldChar w:fldCharType="end"/>
        </w:r>
      </w:hyperlink>
    </w:p>
    <w:p w14:paraId="47CF8933" w14:textId="56D74B15" w:rsidR="005C40D6" w:rsidRDefault="00FE7333">
      <w:pPr>
        <w:pStyle w:val="23"/>
        <w:tabs>
          <w:tab w:val="left" w:pos="1134"/>
          <w:tab w:val="right" w:leader="dot" w:pos="9345"/>
        </w:tabs>
        <w:rPr>
          <w:rFonts w:asciiTheme="minorHAnsi" w:hAnsiTheme="minorHAnsi"/>
          <w:noProof/>
          <w:sz w:val="22"/>
          <w:lang w:eastAsia="ru-RU"/>
        </w:rPr>
      </w:pPr>
      <w:hyperlink w:anchor="_Toc515291970" w:history="1">
        <w:r w:rsidR="005C40D6" w:rsidRPr="00FB7EEF">
          <w:rPr>
            <w:rStyle w:val="af8"/>
            <w:noProof/>
          </w:rPr>
          <w:t>3.4</w:t>
        </w:r>
        <w:r w:rsidR="005C40D6">
          <w:rPr>
            <w:rFonts w:asciiTheme="minorHAnsi" w:hAnsiTheme="minorHAnsi"/>
            <w:noProof/>
            <w:sz w:val="22"/>
            <w:lang w:eastAsia="ru-RU"/>
          </w:rPr>
          <w:tab/>
        </w:r>
        <w:r w:rsidR="005C40D6" w:rsidRPr="00FB7EEF">
          <w:rPr>
            <w:rStyle w:val="af8"/>
            <w:noProof/>
          </w:rPr>
          <w:t>Молекулярная статика.</w:t>
        </w:r>
        <w:r w:rsidR="005C40D6">
          <w:rPr>
            <w:noProof/>
            <w:webHidden/>
          </w:rPr>
          <w:tab/>
        </w:r>
        <w:r w:rsidR="005C40D6">
          <w:rPr>
            <w:noProof/>
            <w:webHidden/>
          </w:rPr>
          <w:fldChar w:fldCharType="begin"/>
        </w:r>
        <w:r w:rsidR="005C40D6">
          <w:rPr>
            <w:noProof/>
            <w:webHidden/>
          </w:rPr>
          <w:instrText xml:space="preserve"> PAGEREF _Toc515291970 \h </w:instrText>
        </w:r>
        <w:r w:rsidR="005C40D6">
          <w:rPr>
            <w:noProof/>
            <w:webHidden/>
          </w:rPr>
        </w:r>
        <w:r w:rsidR="005C40D6">
          <w:rPr>
            <w:noProof/>
            <w:webHidden/>
          </w:rPr>
          <w:fldChar w:fldCharType="separate"/>
        </w:r>
        <w:r w:rsidR="00125B95">
          <w:rPr>
            <w:noProof/>
            <w:webHidden/>
          </w:rPr>
          <w:t>43</w:t>
        </w:r>
        <w:r w:rsidR="005C40D6">
          <w:rPr>
            <w:noProof/>
            <w:webHidden/>
          </w:rPr>
          <w:fldChar w:fldCharType="end"/>
        </w:r>
      </w:hyperlink>
    </w:p>
    <w:p w14:paraId="7FCF31FB" w14:textId="666BFBA4" w:rsidR="005C40D6" w:rsidRDefault="00FE7333">
      <w:pPr>
        <w:pStyle w:val="31"/>
        <w:tabs>
          <w:tab w:val="left" w:pos="1874"/>
          <w:tab w:val="right" w:leader="dot" w:pos="9345"/>
        </w:tabs>
        <w:rPr>
          <w:rFonts w:asciiTheme="minorHAnsi" w:hAnsiTheme="minorHAnsi"/>
          <w:noProof/>
          <w:sz w:val="22"/>
          <w:lang w:eastAsia="ru-RU"/>
        </w:rPr>
      </w:pPr>
      <w:hyperlink w:anchor="_Toc515291971" w:history="1">
        <w:r w:rsidR="005C40D6" w:rsidRPr="00FB7EEF">
          <w:rPr>
            <w:rStyle w:val="af8"/>
            <w:noProof/>
          </w:rPr>
          <w:t>3.4.1</w:t>
        </w:r>
        <w:r w:rsidR="005C40D6">
          <w:rPr>
            <w:rFonts w:asciiTheme="minorHAnsi" w:hAnsiTheme="minorHAnsi"/>
            <w:noProof/>
            <w:sz w:val="22"/>
            <w:lang w:eastAsia="ru-RU"/>
          </w:rPr>
          <w:tab/>
        </w:r>
        <w:r w:rsidR="005C40D6" w:rsidRPr="00FB7EEF">
          <w:rPr>
            <w:rStyle w:val="af8"/>
            <w:noProof/>
          </w:rPr>
          <w:t>Основы метода.</w:t>
        </w:r>
        <w:r w:rsidR="005C40D6">
          <w:rPr>
            <w:noProof/>
            <w:webHidden/>
          </w:rPr>
          <w:tab/>
        </w:r>
        <w:r w:rsidR="005C40D6">
          <w:rPr>
            <w:noProof/>
            <w:webHidden/>
          </w:rPr>
          <w:fldChar w:fldCharType="begin"/>
        </w:r>
        <w:r w:rsidR="005C40D6">
          <w:rPr>
            <w:noProof/>
            <w:webHidden/>
          </w:rPr>
          <w:instrText xml:space="preserve"> PAGEREF _Toc515291971 \h </w:instrText>
        </w:r>
        <w:r w:rsidR="005C40D6">
          <w:rPr>
            <w:noProof/>
            <w:webHidden/>
          </w:rPr>
        </w:r>
        <w:r w:rsidR="005C40D6">
          <w:rPr>
            <w:noProof/>
            <w:webHidden/>
          </w:rPr>
          <w:fldChar w:fldCharType="separate"/>
        </w:r>
        <w:r w:rsidR="00125B95">
          <w:rPr>
            <w:noProof/>
            <w:webHidden/>
          </w:rPr>
          <w:t>43</w:t>
        </w:r>
        <w:r w:rsidR="005C40D6">
          <w:rPr>
            <w:noProof/>
            <w:webHidden/>
          </w:rPr>
          <w:fldChar w:fldCharType="end"/>
        </w:r>
      </w:hyperlink>
    </w:p>
    <w:p w14:paraId="4ABD5CD3" w14:textId="7158DFBE" w:rsidR="005C40D6" w:rsidRDefault="00FE7333">
      <w:pPr>
        <w:pStyle w:val="31"/>
        <w:tabs>
          <w:tab w:val="left" w:pos="1874"/>
          <w:tab w:val="right" w:leader="dot" w:pos="9345"/>
        </w:tabs>
        <w:rPr>
          <w:rFonts w:asciiTheme="minorHAnsi" w:hAnsiTheme="minorHAnsi"/>
          <w:noProof/>
          <w:sz w:val="22"/>
          <w:lang w:eastAsia="ru-RU"/>
        </w:rPr>
      </w:pPr>
      <w:hyperlink w:anchor="_Toc515291972" w:history="1">
        <w:r w:rsidR="005C40D6" w:rsidRPr="00FB7EEF">
          <w:rPr>
            <w:rStyle w:val="af8"/>
            <w:noProof/>
          </w:rPr>
          <w:t>3.4.2</w:t>
        </w:r>
        <w:r w:rsidR="005C40D6">
          <w:rPr>
            <w:rFonts w:asciiTheme="minorHAnsi" w:hAnsiTheme="minorHAnsi"/>
            <w:noProof/>
            <w:sz w:val="22"/>
            <w:lang w:eastAsia="ru-RU"/>
          </w:rPr>
          <w:tab/>
        </w:r>
        <w:r w:rsidR="005C40D6" w:rsidRPr="00FB7EEF">
          <w:rPr>
            <w:rStyle w:val="af8"/>
            <w:noProof/>
          </w:rPr>
          <w:t>Методы поиска</w:t>
        </w:r>
        <w:r w:rsidR="005C40D6">
          <w:rPr>
            <w:noProof/>
            <w:webHidden/>
          </w:rPr>
          <w:tab/>
        </w:r>
        <w:r w:rsidR="005C40D6">
          <w:rPr>
            <w:noProof/>
            <w:webHidden/>
          </w:rPr>
          <w:fldChar w:fldCharType="begin"/>
        </w:r>
        <w:r w:rsidR="005C40D6">
          <w:rPr>
            <w:noProof/>
            <w:webHidden/>
          </w:rPr>
          <w:instrText xml:space="preserve"> PAGEREF _Toc515291972 \h </w:instrText>
        </w:r>
        <w:r w:rsidR="005C40D6">
          <w:rPr>
            <w:noProof/>
            <w:webHidden/>
          </w:rPr>
        </w:r>
        <w:r w:rsidR="005C40D6">
          <w:rPr>
            <w:noProof/>
            <w:webHidden/>
          </w:rPr>
          <w:fldChar w:fldCharType="separate"/>
        </w:r>
        <w:r w:rsidR="00125B95">
          <w:rPr>
            <w:noProof/>
            <w:webHidden/>
          </w:rPr>
          <w:t>45</w:t>
        </w:r>
        <w:r w:rsidR="005C40D6">
          <w:rPr>
            <w:noProof/>
            <w:webHidden/>
          </w:rPr>
          <w:fldChar w:fldCharType="end"/>
        </w:r>
      </w:hyperlink>
    </w:p>
    <w:p w14:paraId="5D9EE131" w14:textId="1C27DE99" w:rsidR="005C40D6" w:rsidRDefault="00FE7333">
      <w:pPr>
        <w:pStyle w:val="31"/>
        <w:tabs>
          <w:tab w:val="left" w:pos="1874"/>
          <w:tab w:val="right" w:leader="dot" w:pos="9345"/>
        </w:tabs>
        <w:rPr>
          <w:rFonts w:asciiTheme="minorHAnsi" w:hAnsiTheme="minorHAnsi"/>
          <w:noProof/>
          <w:sz w:val="22"/>
          <w:lang w:eastAsia="ru-RU"/>
        </w:rPr>
      </w:pPr>
      <w:hyperlink w:anchor="_Toc515291973" w:history="1">
        <w:r w:rsidR="005C40D6" w:rsidRPr="00FB7EEF">
          <w:rPr>
            <w:rStyle w:val="af8"/>
            <w:noProof/>
          </w:rPr>
          <w:t>3.4.3</w:t>
        </w:r>
        <w:r w:rsidR="005C40D6">
          <w:rPr>
            <w:rFonts w:asciiTheme="minorHAnsi" w:hAnsiTheme="minorHAnsi"/>
            <w:noProof/>
            <w:sz w:val="22"/>
            <w:lang w:eastAsia="ru-RU"/>
          </w:rPr>
          <w:tab/>
        </w:r>
        <w:r w:rsidR="005C40D6" w:rsidRPr="00FB7EEF">
          <w:rPr>
            <w:rStyle w:val="af8"/>
            <w:noProof/>
          </w:rPr>
          <w:t>Градиентный метод</w:t>
        </w:r>
        <w:r w:rsidR="005C40D6">
          <w:rPr>
            <w:noProof/>
            <w:webHidden/>
          </w:rPr>
          <w:tab/>
        </w:r>
        <w:r w:rsidR="005C40D6">
          <w:rPr>
            <w:noProof/>
            <w:webHidden/>
          </w:rPr>
          <w:fldChar w:fldCharType="begin"/>
        </w:r>
        <w:r w:rsidR="005C40D6">
          <w:rPr>
            <w:noProof/>
            <w:webHidden/>
          </w:rPr>
          <w:instrText xml:space="preserve"> PAGEREF _Toc515291973 \h </w:instrText>
        </w:r>
        <w:r w:rsidR="005C40D6">
          <w:rPr>
            <w:noProof/>
            <w:webHidden/>
          </w:rPr>
        </w:r>
        <w:r w:rsidR="005C40D6">
          <w:rPr>
            <w:noProof/>
            <w:webHidden/>
          </w:rPr>
          <w:fldChar w:fldCharType="separate"/>
        </w:r>
        <w:r w:rsidR="00125B95">
          <w:rPr>
            <w:noProof/>
            <w:webHidden/>
          </w:rPr>
          <w:t>45</w:t>
        </w:r>
        <w:r w:rsidR="005C40D6">
          <w:rPr>
            <w:noProof/>
            <w:webHidden/>
          </w:rPr>
          <w:fldChar w:fldCharType="end"/>
        </w:r>
      </w:hyperlink>
    </w:p>
    <w:p w14:paraId="33320D23" w14:textId="6EB209C1" w:rsidR="005C40D6" w:rsidRDefault="00FE7333">
      <w:pPr>
        <w:pStyle w:val="31"/>
        <w:tabs>
          <w:tab w:val="left" w:pos="1874"/>
          <w:tab w:val="right" w:leader="dot" w:pos="9345"/>
        </w:tabs>
        <w:rPr>
          <w:rFonts w:asciiTheme="minorHAnsi" w:hAnsiTheme="minorHAnsi"/>
          <w:noProof/>
          <w:sz w:val="22"/>
          <w:lang w:eastAsia="ru-RU"/>
        </w:rPr>
      </w:pPr>
      <w:hyperlink w:anchor="_Toc515291974" w:history="1">
        <w:r w:rsidR="005C40D6" w:rsidRPr="00FB7EEF">
          <w:rPr>
            <w:rStyle w:val="af8"/>
            <w:noProof/>
          </w:rPr>
          <w:t>3.4.4</w:t>
        </w:r>
        <w:r w:rsidR="005C40D6">
          <w:rPr>
            <w:rFonts w:asciiTheme="minorHAnsi" w:hAnsiTheme="minorHAnsi"/>
            <w:noProof/>
            <w:sz w:val="22"/>
            <w:lang w:eastAsia="ru-RU"/>
          </w:rPr>
          <w:tab/>
        </w:r>
        <w:r w:rsidR="005C40D6" w:rsidRPr="00FB7EEF">
          <w:rPr>
            <w:rStyle w:val="af8"/>
            <w:noProof/>
          </w:rPr>
          <w:t>Метод Ньютона</w:t>
        </w:r>
        <w:r w:rsidR="005C40D6">
          <w:rPr>
            <w:noProof/>
            <w:webHidden/>
          </w:rPr>
          <w:tab/>
        </w:r>
        <w:r w:rsidR="005C40D6">
          <w:rPr>
            <w:noProof/>
            <w:webHidden/>
          </w:rPr>
          <w:fldChar w:fldCharType="begin"/>
        </w:r>
        <w:r w:rsidR="005C40D6">
          <w:rPr>
            <w:noProof/>
            <w:webHidden/>
          </w:rPr>
          <w:instrText xml:space="preserve"> PAGEREF _Toc515291974 \h </w:instrText>
        </w:r>
        <w:r w:rsidR="005C40D6">
          <w:rPr>
            <w:noProof/>
            <w:webHidden/>
          </w:rPr>
        </w:r>
        <w:r w:rsidR="005C40D6">
          <w:rPr>
            <w:noProof/>
            <w:webHidden/>
          </w:rPr>
          <w:fldChar w:fldCharType="separate"/>
        </w:r>
        <w:r w:rsidR="00125B95">
          <w:rPr>
            <w:noProof/>
            <w:webHidden/>
          </w:rPr>
          <w:t>47</w:t>
        </w:r>
        <w:r w:rsidR="005C40D6">
          <w:rPr>
            <w:noProof/>
            <w:webHidden/>
          </w:rPr>
          <w:fldChar w:fldCharType="end"/>
        </w:r>
      </w:hyperlink>
    </w:p>
    <w:p w14:paraId="222EC69E" w14:textId="4242D3C3" w:rsidR="005C40D6" w:rsidRDefault="00FE7333">
      <w:pPr>
        <w:pStyle w:val="23"/>
        <w:tabs>
          <w:tab w:val="left" w:pos="1134"/>
          <w:tab w:val="right" w:leader="dot" w:pos="9345"/>
        </w:tabs>
        <w:rPr>
          <w:rFonts w:asciiTheme="minorHAnsi" w:hAnsiTheme="minorHAnsi"/>
          <w:noProof/>
          <w:sz w:val="22"/>
          <w:lang w:eastAsia="ru-RU"/>
        </w:rPr>
      </w:pPr>
      <w:hyperlink w:anchor="_Toc515291975" w:history="1">
        <w:r w:rsidR="005C40D6" w:rsidRPr="00FB7EEF">
          <w:rPr>
            <w:rStyle w:val="af8"/>
            <w:noProof/>
          </w:rPr>
          <w:t>3.5</w:t>
        </w:r>
        <w:r w:rsidR="005C40D6">
          <w:rPr>
            <w:rFonts w:asciiTheme="minorHAnsi" w:hAnsiTheme="minorHAnsi"/>
            <w:noProof/>
            <w:sz w:val="22"/>
            <w:lang w:eastAsia="ru-RU"/>
          </w:rPr>
          <w:tab/>
        </w:r>
        <w:r w:rsidR="005C40D6" w:rsidRPr="00FB7EEF">
          <w:rPr>
            <w:rStyle w:val="af8"/>
            <w:noProof/>
          </w:rPr>
          <w:t>Молекулярная динамика.</w:t>
        </w:r>
        <w:r w:rsidR="005C40D6">
          <w:rPr>
            <w:noProof/>
            <w:webHidden/>
          </w:rPr>
          <w:tab/>
        </w:r>
        <w:r w:rsidR="005C40D6">
          <w:rPr>
            <w:noProof/>
            <w:webHidden/>
          </w:rPr>
          <w:fldChar w:fldCharType="begin"/>
        </w:r>
        <w:r w:rsidR="005C40D6">
          <w:rPr>
            <w:noProof/>
            <w:webHidden/>
          </w:rPr>
          <w:instrText xml:space="preserve"> PAGEREF _Toc515291975 \h </w:instrText>
        </w:r>
        <w:r w:rsidR="005C40D6">
          <w:rPr>
            <w:noProof/>
            <w:webHidden/>
          </w:rPr>
        </w:r>
        <w:r w:rsidR="005C40D6">
          <w:rPr>
            <w:noProof/>
            <w:webHidden/>
          </w:rPr>
          <w:fldChar w:fldCharType="separate"/>
        </w:r>
        <w:r w:rsidR="00125B95">
          <w:rPr>
            <w:noProof/>
            <w:webHidden/>
          </w:rPr>
          <w:t>49</w:t>
        </w:r>
        <w:r w:rsidR="005C40D6">
          <w:rPr>
            <w:noProof/>
            <w:webHidden/>
          </w:rPr>
          <w:fldChar w:fldCharType="end"/>
        </w:r>
      </w:hyperlink>
    </w:p>
    <w:p w14:paraId="77865923" w14:textId="00154880" w:rsidR="005C40D6" w:rsidRDefault="00FE7333">
      <w:pPr>
        <w:pStyle w:val="31"/>
        <w:tabs>
          <w:tab w:val="left" w:pos="1874"/>
          <w:tab w:val="right" w:leader="dot" w:pos="9345"/>
        </w:tabs>
        <w:rPr>
          <w:rFonts w:asciiTheme="minorHAnsi" w:hAnsiTheme="minorHAnsi"/>
          <w:noProof/>
          <w:sz w:val="22"/>
          <w:lang w:eastAsia="ru-RU"/>
        </w:rPr>
      </w:pPr>
      <w:hyperlink w:anchor="_Toc515291976" w:history="1">
        <w:r w:rsidR="005C40D6" w:rsidRPr="00FB7EEF">
          <w:rPr>
            <w:rStyle w:val="af8"/>
            <w:noProof/>
          </w:rPr>
          <w:t>3.5.1</w:t>
        </w:r>
        <w:r w:rsidR="005C40D6">
          <w:rPr>
            <w:rFonts w:asciiTheme="minorHAnsi" w:hAnsiTheme="minorHAnsi"/>
            <w:noProof/>
            <w:sz w:val="22"/>
            <w:lang w:eastAsia="ru-RU"/>
          </w:rPr>
          <w:tab/>
        </w:r>
        <w:r w:rsidR="005C40D6" w:rsidRPr="00FB7EEF">
          <w:rPr>
            <w:rStyle w:val="af8"/>
            <w:noProof/>
          </w:rPr>
          <w:t>Основы метода</w:t>
        </w:r>
        <w:r w:rsidR="005C40D6">
          <w:rPr>
            <w:noProof/>
            <w:webHidden/>
          </w:rPr>
          <w:tab/>
        </w:r>
        <w:r w:rsidR="005C40D6">
          <w:rPr>
            <w:noProof/>
            <w:webHidden/>
          </w:rPr>
          <w:fldChar w:fldCharType="begin"/>
        </w:r>
        <w:r w:rsidR="005C40D6">
          <w:rPr>
            <w:noProof/>
            <w:webHidden/>
          </w:rPr>
          <w:instrText xml:space="preserve"> PAGEREF _Toc515291976 \h </w:instrText>
        </w:r>
        <w:r w:rsidR="005C40D6">
          <w:rPr>
            <w:noProof/>
            <w:webHidden/>
          </w:rPr>
        </w:r>
        <w:r w:rsidR="005C40D6">
          <w:rPr>
            <w:noProof/>
            <w:webHidden/>
          </w:rPr>
          <w:fldChar w:fldCharType="separate"/>
        </w:r>
        <w:r w:rsidR="00125B95">
          <w:rPr>
            <w:noProof/>
            <w:webHidden/>
          </w:rPr>
          <w:t>49</w:t>
        </w:r>
        <w:r w:rsidR="005C40D6">
          <w:rPr>
            <w:noProof/>
            <w:webHidden/>
          </w:rPr>
          <w:fldChar w:fldCharType="end"/>
        </w:r>
      </w:hyperlink>
    </w:p>
    <w:p w14:paraId="78168753" w14:textId="30C56517" w:rsidR="005C40D6" w:rsidRDefault="00FE7333">
      <w:pPr>
        <w:pStyle w:val="31"/>
        <w:tabs>
          <w:tab w:val="left" w:pos="1874"/>
          <w:tab w:val="right" w:leader="dot" w:pos="9345"/>
        </w:tabs>
        <w:rPr>
          <w:rFonts w:asciiTheme="minorHAnsi" w:hAnsiTheme="minorHAnsi"/>
          <w:noProof/>
          <w:sz w:val="22"/>
          <w:lang w:eastAsia="ru-RU"/>
        </w:rPr>
      </w:pPr>
      <w:hyperlink w:anchor="_Toc515291977" w:history="1">
        <w:r w:rsidR="005C40D6" w:rsidRPr="00FB7EEF">
          <w:rPr>
            <w:rStyle w:val="af8"/>
            <w:noProof/>
          </w:rPr>
          <w:t>3.5.2</w:t>
        </w:r>
        <w:r w:rsidR="005C40D6">
          <w:rPr>
            <w:rFonts w:asciiTheme="minorHAnsi" w:hAnsiTheme="minorHAnsi"/>
            <w:noProof/>
            <w:sz w:val="22"/>
            <w:lang w:eastAsia="ru-RU"/>
          </w:rPr>
          <w:tab/>
        </w:r>
        <w:r w:rsidR="005C40D6" w:rsidRPr="00FB7EEF">
          <w:rPr>
            <w:rStyle w:val="af8"/>
            <w:noProof/>
          </w:rPr>
          <w:t>Алгоритмы интегрирования уравнений движения.</w:t>
        </w:r>
        <w:r w:rsidR="005C40D6">
          <w:rPr>
            <w:noProof/>
            <w:webHidden/>
          </w:rPr>
          <w:tab/>
        </w:r>
        <w:r w:rsidR="005C40D6">
          <w:rPr>
            <w:noProof/>
            <w:webHidden/>
          </w:rPr>
          <w:fldChar w:fldCharType="begin"/>
        </w:r>
        <w:r w:rsidR="005C40D6">
          <w:rPr>
            <w:noProof/>
            <w:webHidden/>
          </w:rPr>
          <w:instrText xml:space="preserve"> PAGEREF _Toc515291977 \h </w:instrText>
        </w:r>
        <w:r w:rsidR="005C40D6">
          <w:rPr>
            <w:noProof/>
            <w:webHidden/>
          </w:rPr>
        </w:r>
        <w:r w:rsidR="005C40D6">
          <w:rPr>
            <w:noProof/>
            <w:webHidden/>
          </w:rPr>
          <w:fldChar w:fldCharType="separate"/>
        </w:r>
        <w:r w:rsidR="00125B95">
          <w:rPr>
            <w:noProof/>
            <w:webHidden/>
          </w:rPr>
          <w:t>49</w:t>
        </w:r>
        <w:r w:rsidR="005C40D6">
          <w:rPr>
            <w:noProof/>
            <w:webHidden/>
          </w:rPr>
          <w:fldChar w:fldCharType="end"/>
        </w:r>
      </w:hyperlink>
    </w:p>
    <w:p w14:paraId="135285D9" w14:textId="39294320" w:rsidR="005C40D6" w:rsidRDefault="00FE7333">
      <w:pPr>
        <w:pStyle w:val="31"/>
        <w:tabs>
          <w:tab w:val="left" w:pos="1874"/>
          <w:tab w:val="right" w:leader="dot" w:pos="9345"/>
        </w:tabs>
        <w:rPr>
          <w:rFonts w:asciiTheme="minorHAnsi" w:hAnsiTheme="minorHAnsi"/>
          <w:noProof/>
          <w:sz w:val="22"/>
          <w:lang w:eastAsia="ru-RU"/>
        </w:rPr>
      </w:pPr>
      <w:hyperlink w:anchor="_Toc515291978" w:history="1">
        <w:r w:rsidR="005C40D6" w:rsidRPr="00FB7EEF">
          <w:rPr>
            <w:rStyle w:val="af8"/>
            <w:noProof/>
          </w:rPr>
          <w:t>3.5.3</w:t>
        </w:r>
        <w:r w:rsidR="005C40D6">
          <w:rPr>
            <w:rFonts w:asciiTheme="minorHAnsi" w:hAnsiTheme="minorHAnsi"/>
            <w:noProof/>
            <w:sz w:val="22"/>
            <w:lang w:eastAsia="ru-RU"/>
          </w:rPr>
          <w:tab/>
        </w:r>
        <w:r w:rsidR="005C40D6" w:rsidRPr="00FB7EEF">
          <w:rPr>
            <w:rStyle w:val="af8"/>
            <w:noProof/>
          </w:rPr>
          <w:t>Статистические ансамбли.</w:t>
        </w:r>
        <w:r w:rsidR="005C40D6">
          <w:rPr>
            <w:noProof/>
            <w:webHidden/>
          </w:rPr>
          <w:tab/>
        </w:r>
        <w:r w:rsidR="005C40D6">
          <w:rPr>
            <w:noProof/>
            <w:webHidden/>
          </w:rPr>
          <w:fldChar w:fldCharType="begin"/>
        </w:r>
        <w:r w:rsidR="005C40D6">
          <w:rPr>
            <w:noProof/>
            <w:webHidden/>
          </w:rPr>
          <w:instrText xml:space="preserve"> PAGEREF _Toc515291978 \h </w:instrText>
        </w:r>
        <w:r w:rsidR="005C40D6">
          <w:rPr>
            <w:noProof/>
            <w:webHidden/>
          </w:rPr>
        </w:r>
        <w:r w:rsidR="005C40D6">
          <w:rPr>
            <w:noProof/>
            <w:webHidden/>
          </w:rPr>
          <w:fldChar w:fldCharType="separate"/>
        </w:r>
        <w:r w:rsidR="00125B95">
          <w:rPr>
            <w:noProof/>
            <w:webHidden/>
          </w:rPr>
          <w:t>51</w:t>
        </w:r>
        <w:r w:rsidR="005C40D6">
          <w:rPr>
            <w:noProof/>
            <w:webHidden/>
          </w:rPr>
          <w:fldChar w:fldCharType="end"/>
        </w:r>
      </w:hyperlink>
    </w:p>
    <w:p w14:paraId="5FE591B3" w14:textId="648BCB45" w:rsidR="005C40D6" w:rsidRDefault="00FE7333">
      <w:pPr>
        <w:pStyle w:val="31"/>
        <w:tabs>
          <w:tab w:val="left" w:pos="1874"/>
          <w:tab w:val="right" w:leader="dot" w:pos="9345"/>
        </w:tabs>
        <w:rPr>
          <w:rFonts w:asciiTheme="minorHAnsi" w:hAnsiTheme="minorHAnsi"/>
          <w:noProof/>
          <w:sz w:val="22"/>
          <w:lang w:eastAsia="ru-RU"/>
        </w:rPr>
      </w:pPr>
      <w:hyperlink w:anchor="_Toc515291979" w:history="1">
        <w:r w:rsidR="005C40D6" w:rsidRPr="00FB7EEF">
          <w:rPr>
            <w:rStyle w:val="af8"/>
            <w:noProof/>
          </w:rPr>
          <w:t>3.5.4</w:t>
        </w:r>
        <w:r w:rsidR="005C40D6">
          <w:rPr>
            <w:rFonts w:asciiTheme="minorHAnsi" w:hAnsiTheme="minorHAnsi"/>
            <w:noProof/>
            <w:sz w:val="22"/>
            <w:lang w:eastAsia="ru-RU"/>
          </w:rPr>
          <w:tab/>
        </w:r>
        <w:r w:rsidR="005C40D6" w:rsidRPr="00FB7EEF">
          <w:rPr>
            <w:rStyle w:val="af8"/>
            <w:noProof/>
          </w:rPr>
          <w:t>Термостат.</w:t>
        </w:r>
        <w:r w:rsidR="005C40D6">
          <w:rPr>
            <w:noProof/>
            <w:webHidden/>
          </w:rPr>
          <w:tab/>
        </w:r>
        <w:r w:rsidR="005C40D6">
          <w:rPr>
            <w:noProof/>
            <w:webHidden/>
          </w:rPr>
          <w:fldChar w:fldCharType="begin"/>
        </w:r>
        <w:r w:rsidR="005C40D6">
          <w:rPr>
            <w:noProof/>
            <w:webHidden/>
          </w:rPr>
          <w:instrText xml:space="preserve"> PAGEREF _Toc515291979 \h </w:instrText>
        </w:r>
        <w:r w:rsidR="005C40D6">
          <w:rPr>
            <w:noProof/>
            <w:webHidden/>
          </w:rPr>
        </w:r>
        <w:r w:rsidR="005C40D6">
          <w:rPr>
            <w:noProof/>
            <w:webHidden/>
          </w:rPr>
          <w:fldChar w:fldCharType="separate"/>
        </w:r>
        <w:r w:rsidR="00125B95">
          <w:rPr>
            <w:noProof/>
            <w:webHidden/>
          </w:rPr>
          <w:t>51</w:t>
        </w:r>
        <w:r w:rsidR="005C40D6">
          <w:rPr>
            <w:noProof/>
            <w:webHidden/>
          </w:rPr>
          <w:fldChar w:fldCharType="end"/>
        </w:r>
      </w:hyperlink>
    </w:p>
    <w:p w14:paraId="05135EE4" w14:textId="031D7DC3" w:rsidR="005C40D6" w:rsidRDefault="00FE7333">
      <w:pPr>
        <w:pStyle w:val="23"/>
        <w:tabs>
          <w:tab w:val="left" w:pos="1134"/>
          <w:tab w:val="right" w:leader="dot" w:pos="9345"/>
        </w:tabs>
        <w:rPr>
          <w:rFonts w:asciiTheme="minorHAnsi" w:hAnsiTheme="minorHAnsi"/>
          <w:noProof/>
          <w:sz w:val="22"/>
          <w:lang w:eastAsia="ru-RU"/>
        </w:rPr>
      </w:pPr>
      <w:hyperlink w:anchor="_Toc515291980" w:history="1">
        <w:r w:rsidR="005C40D6" w:rsidRPr="00FB7EEF">
          <w:rPr>
            <w:rStyle w:val="af8"/>
            <w:noProof/>
          </w:rPr>
          <w:t>3.6</w:t>
        </w:r>
        <w:r w:rsidR="005C40D6">
          <w:rPr>
            <w:rFonts w:asciiTheme="minorHAnsi" w:hAnsiTheme="minorHAnsi"/>
            <w:noProof/>
            <w:sz w:val="22"/>
            <w:lang w:eastAsia="ru-RU"/>
          </w:rPr>
          <w:tab/>
        </w:r>
        <w:r w:rsidR="005C40D6" w:rsidRPr="00FB7EEF">
          <w:rPr>
            <w:rStyle w:val="af8"/>
            <w:noProof/>
          </w:rPr>
          <w:t>Описание межатомного взаимодействия.</w:t>
        </w:r>
        <w:r w:rsidR="005C40D6">
          <w:rPr>
            <w:noProof/>
            <w:webHidden/>
          </w:rPr>
          <w:tab/>
        </w:r>
        <w:r w:rsidR="005C40D6">
          <w:rPr>
            <w:noProof/>
            <w:webHidden/>
          </w:rPr>
          <w:fldChar w:fldCharType="begin"/>
        </w:r>
        <w:r w:rsidR="005C40D6">
          <w:rPr>
            <w:noProof/>
            <w:webHidden/>
          </w:rPr>
          <w:instrText xml:space="preserve"> PAGEREF _Toc515291980 \h </w:instrText>
        </w:r>
        <w:r w:rsidR="005C40D6">
          <w:rPr>
            <w:noProof/>
            <w:webHidden/>
          </w:rPr>
        </w:r>
        <w:r w:rsidR="005C40D6">
          <w:rPr>
            <w:noProof/>
            <w:webHidden/>
          </w:rPr>
          <w:fldChar w:fldCharType="separate"/>
        </w:r>
        <w:r w:rsidR="00125B95">
          <w:rPr>
            <w:noProof/>
            <w:webHidden/>
          </w:rPr>
          <w:t>53</w:t>
        </w:r>
        <w:r w:rsidR="005C40D6">
          <w:rPr>
            <w:noProof/>
            <w:webHidden/>
          </w:rPr>
          <w:fldChar w:fldCharType="end"/>
        </w:r>
      </w:hyperlink>
    </w:p>
    <w:p w14:paraId="532C02A8" w14:textId="2D6CCEDC" w:rsidR="005C40D6" w:rsidRDefault="00FE7333">
      <w:pPr>
        <w:pStyle w:val="31"/>
        <w:tabs>
          <w:tab w:val="left" w:pos="1874"/>
          <w:tab w:val="right" w:leader="dot" w:pos="9345"/>
        </w:tabs>
        <w:rPr>
          <w:rFonts w:asciiTheme="minorHAnsi" w:hAnsiTheme="minorHAnsi"/>
          <w:noProof/>
          <w:sz w:val="22"/>
          <w:lang w:eastAsia="ru-RU"/>
        </w:rPr>
      </w:pPr>
      <w:hyperlink w:anchor="_Toc515291981" w:history="1">
        <w:r w:rsidR="005C40D6" w:rsidRPr="00FB7EEF">
          <w:rPr>
            <w:rStyle w:val="af8"/>
            <w:noProof/>
          </w:rPr>
          <w:t>3.6.1</w:t>
        </w:r>
        <w:r w:rsidR="005C40D6">
          <w:rPr>
            <w:rFonts w:asciiTheme="minorHAnsi" w:hAnsiTheme="minorHAnsi"/>
            <w:noProof/>
            <w:sz w:val="22"/>
            <w:lang w:eastAsia="ru-RU"/>
          </w:rPr>
          <w:tab/>
        </w:r>
        <w:r w:rsidR="005C40D6" w:rsidRPr="00FB7EEF">
          <w:rPr>
            <w:rStyle w:val="af8"/>
            <w:noProof/>
          </w:rPr>
          <w:t>Энергии и силы</w:t>
        </w:r>
        <w:r w:rsidR="005C40D6">
          <w:rPr>
            <w:noProof/>
            <w:webHidden/>
          </w:rPr>
          <w:tab/>
        </w:r>
        <w:r w:rsidR="005C40D6">
          <w:rPr>
            <w:noProof/>
            <w:webHidden/>
          </w:rPr>
          <w:fldChar w:fldCharType="begin"/>
        </w:r>
        <w:r w:rsidR="005C40D6">
          <w:rPr>
            <w:noProof/>
            <w:webHidden/>
          </w:rPr>
          <w:instrText xml:space="preserve"> PAGEREF _Toc515291981 \h </w:instrText>
        </w:r>
        <w:r w:rsidR="005C40D6">
          <w:rPr>
            <w:noProof/>
            <w:webHidden/>
          </w:rPr>
        </w:r>
        <w:r w:rsidR="005C40D6">
          <w:rPr>
            <w:noProof/>
            <w:webHidden/>
          </w:rPr>
          <w:fldChar w:fldCharType="separate"/>
        </w:r>
        <w:r w:rsidR="00125B95">
          <w:rPr>
            <w:noProof/>
            <w:webHidden/>
          </w:rPr>
          <w:t>53</w:t>
        </w:r>
        <w:r w:rsidR="005C40D6">
          <w:rPr>
            <w:noProof/>
            <w:webHidden/>
          </w:rPr>
          <w:fldChar w:fldCharType="end"/>
        </w:r>
      </w:hyperlink>
    </w:p>
    <w:p w14:paraId="5A6EB8DA" w14:textId="75E331D5" w:rsidR="005C40D6" w:rsidRDefault="00FE7333">
      <w:pPr>
        <w:pStyle w:val="31"/>
        <w:tabs>
          <w:tab w:val="left" w:pos="1874"/>
          <w:tab w:val="right" w:leader="dot" w:pos="9345"/>
        </w:tabs>
        <w:rPr>
          <w:rFonts w:asciiTheme="minorHAnsi" w:hAnsiTheme="minorHAnsi"/>
          <w:noProof/>
          <w:sz w:val="22"/>
          <w:lang w:eastAsia="ru-RU"/>
        </w:rPr>
      </w:pPr>
      <w:hyperlink w:anchor="_Toc515291982" w:history="1">
        <w:r w:rsidR="005C40D6" w:rsidRPr="00FB7EEF">
          <w:rPr>
            <w:rStyle w:val="af8"/>
            <w:noProof/>
          </w:rPr>
          <w:t>3.6.2</w:t>
        </w:r>
        <w:r w:rsidR="005C40D6">
          <w:rPr>
            <w:rFonts w:asciiTheme="minorHAnsi" w:hAnsiTheme="minorHAnsi"/>
            <w:noProof/>
            <w:sz w:val="22"/>
            <w:lang w:eastAsia="ru-RU"/>
          </w:rPr>
          <w:tab/>
        </w:r>
        <w:r w:rsidR="005C40D6" w:rsidRPr="00FB7EEF">
          <w:rPr>
            <w:rStyle w:val="af8"/>
            <w:noProof/>
          </w:rPr>
          <w:t>Полуэмпирические потенциалы.</w:t>
        </w:r>
        <w:r w:rsidR="005C40D6">
          <w:rPr>
            <w:noProof/>
            <w:webHidden/>
          </w:rPr>
          <w:tab/>
        </w:r>
        <w:r w:rsidR="005C40D6">
          <w:rPr>
            <w:noProof/>
            <w:webHidden/>
          </w:rPr>
          <w:fldChar w:fldCharType="begin"/>
        </w:r>
        <w:r w:rsidR="005C40D6">
          <w:rPr>
            <w:noProof/>
            <w:webHidden/>
          </w:rPr>
          <w:instrText xml:space="preserve"> PAGEREF _Toc515291982 \h </w:instrText>
        </w:r>
        <w:r w:rsidR="005C40D6">
          <w:rPr>
            <w:noProof/>
            <w:webHidden/>
          </w:rPr>
        </w:r>
        <w:r w:rsidR="005C40D6">
          <w:rPr>
            <w:noProof/>
            <w:webHidden/>
          </w:rPr>
          <w:fldChar w:fldCharType="separate"/>
        </w:r>
        <w:r w:rsidR="00125B95">
          <w:rPr>
            <w:noProof/>
            <w:webHidden/>
          </w:rPr>
          <w:t>54</w:t>
        </w:r>
        <w:r w:rsidR="005C40D6">
          <w:rPr>
            <w:noProof/>
            <w:webHidden/>
          </w:rPr>
          <w:fldChar w:fldCharType="end"/>
        </w:r>
      </w:hyperlink>
    </w:p>
    <w:p w14:paraId="64B66A85" w14:textId="7C193E26" w:rsidR="005C40D6" w:rsidRDefault="00FE7333">
      <w:pPr>
        <w:pStyle w:val="41"/>
        <w:tabs>
          <w:tab w:val="left" w:pos="2438"/>
          <w:tab w:val="right" w:leader="dot" w:pos="9345"/>
        </w:tabs>
        <w:rPr>
          <w:rFonts w:asciiTheme="minorHAnsi" w:hAnsiTheme="minorHAnsi"/>
          <w:noProof/>
          <w:sz w:val="22"/>
          <w:lang w:eastAsia="ru-RU"/>
        </w:rPr>
      </w:pPr>
      <w:hyperlink w:anchor="_Toc515291983" w:history="1">
        <w:r w:rsidR="005C40D6" w:rsidRPr="00FB7EEF">
          <w:rPr>
            <w:rStyle w:val="af8"/>
            <w:noProof/>
          </w:rPr>
          <w:t>3.6.2.1</w:t>
        </w:r>
        <w:r w:rsidR="005C40D6">
          <w:rPr>
            <w:rFonts w:asciiTheme="minorHAnsi" w:hAnsiTheme="minorHAnsi"/>
            <w:noProof/>
            <w:sz w:val="22"/>
            <w:lang w:eastAsia="ru-RU"/>
          </w:rPr>
          <w:tab/>
        </w:r>
        <w:r w:rsidR="005C40D6" w:rsidRPr="00FB7EEF">
          <w:rPr>
            <w:rStyle w:val="af8"/>
            <w:noProof/>
          </w:rPr>
          <w:t>Парные потенциалы.</w:t>
        </w:r>
        <w:r w:rsidR="005C40D6">
          <w:rPr>
            <w:noProof/>
            <w:webHidden/>
          </w:rPr>
          <w:tab/>
        </w:r>
        <w:r w:rsidR="005C40D6">
          <w:rPr>
            <w:noProof/>
            <w:webHidden/>
          </w:rPr>
          <w:fldChar w:fldCharType="begin"/>
        </w:r>
        <w:r w:rsidR="005C40D6">
          <w:rPr>
            <w:noProof/>
            <w:webHidden/>
          </w:rPr>
          <w:instrText xml:space="preserve"> PAGEREF _Toc515291983 \h </w:instrText>
        </w:r>
        <w:r w:rsidR="005C40D6">
          <w:rPr>
            <w:noProof/>
            <w:webHidden/>
          </w:rPr>
        </w:r>
        <w:r w:rsidR="005C40D6">
          <w:rPr>
            <w:noProof/>
            <w:webHidden/>
          </w:rPr>
          <w:fldChar w:fldCharType="separate"/>
        </w:r>
        <w:r w:rsidR="00125B95">
          <w:rPr>
            <w:noProof/>
            <w:webHidden/>
          </w:rPr>
          <w:t>54</w:t>
        </w:r>
        <w:r w:rsidR="005C40D6">
          <w:rPr>
            <w:noProof/>
            <w:webHidden/>
          </w:rPr>
          <w:fldChar w:fldCharType="end"/>
        </w:r>
      </w:hyperlink>
    </w:p>
    <w:p w14:paraId="45215CAA" w14:textId="0C6E0FF5" w:rsidR="005C40D6" w:rsidRDefault="00FE7333">
      <w:pPr>
        <w:pStyle w:val="41"/>
        <w:tabs>
          <w:tab w:val="left" w:pos="2438"/>
          <w:tab w:val="right" w:leader="dot" w:pos="9345"/>
        </w:tabs>
        <w:rPr>
          <w:rFonts w:asciiTheme="minorHAnsi" w:hAnsiTheme="minorHAnsi"/>
          <w:noProof/>
          <w:sz w:val="22"/>
          <w:lang w:eastAsia="ru-RU"/>
        </w:rPr>
      </w:pPr>
      <w:hyperlink w:anchor="_Toc515291984" w:history="1">
        <w:r w:rsidR="005C40D6" w:rsidRPr="00FB7EEF">
          <w:rPr>
            <w:rStyle w:val="af8"/>
            <w:noProof/>
          </w:rPr>
          <w:t>3.6.2.2</w:t>
        </w:r>
        <w:r w:rsidR="005C40D6">
          <w:rPr>
            <w:rFonts w:asciiTheme="minorHAnsi" w:hAnsiTheme="minorHAnsi"/>
            <w:noProof/>
            <w:sz w:val="22"/>
            <w:lang w:eastAsia="ru-RU"/>
          </w:rPr>
          <w:tab/>
        </w:r>
        <w:r w:rsidR="005C40D6" w:rsidRPr="00FB7EEF">
          <w:rPr>
            <w:rStyle w:val="af8"/>
            <w:noProof/>
          </w:rPr>
          <w:t>Многочастичные потенциалы.</w:t>
        </w:r>
        <w:r w:rsidR="005C40D6">
          <w:rPr>
            <w:noProof/>
            <w:webHidden/>
          </w:rPr>
          <w:tab/>
        </w:r>
        <w:r w:rsidR="005C40D6">
          <w:rPr>
            <w:noProof/>
            <w:webHidden/>
          </w:rPr>
          <w:fldChar w:fldCharType="begin"/>
        </w:r>
        <w:r w:rsidR="005C40D6">
          <w:rPr>
            <w:noProof/>
            <w:webHidden/>
          </w:rPr>
          <w:instrText xml:space="preserve"> PAGEREF _Toc515291984 \h </w:instrText>
        </w:r>
        <w:r w:rsidR="005C40D6">
          <w:rPr>
            <w:noProof/>
            <w:webHidden/>
          </w:rPr>
        </w:r>
        <w:r w:rsidR="005C40D6">
          <w:rPr>
            <w:noProof/>
            <w:webHidden/>
          </w:rPr>
          <w:fldChar w:fldCharType="separate"/>
        </w:r>
        <w:r w:rsidR="00125B95">
          <w:rPr>
            <w:noProof/>
            <w:webHidden/>
          </w:rPr>
          <w:t>55</w:t>
        </w:r>
        <w:r w:rsidR="005C40D6">
          <w:rPr>
            <w:noProof/>
            <w:webHidden/>
          </w:rPr>
          <w:fldChar w:fldCharType="end"/>
        </w:r>
      </w:hyperlink>
    </w:p>
    <w:p w14:paraId="2BECB243" w14:textId="059391A3" w:rsidR="005C40D6" w:rsidRDefault="00FE7333">
      <w:pPr>
        <w:pStyle w:val="41"/>
        <w:tabs>
          <w:tab w:val="left" w:pos="2438"/>
          <w:tab w:val="right" w:leader="dot" w:pos="9345"/>
        </w:tabs>
        <w:rPr>
          <w:rFonts w:asciiTheme="minorHAnsi" w:hAnsiTheme="minorHAnsi"/>
          <w:noProof/>
          <w:sz w:val="22"/>
          <w:lang w:eastAsia="ru-RU"/>
        </w:rPr>
      </w:pPr>
      <w:hyperlink w:anchor="_Toc515291985" w:history="1">
        <w:r w:rsidR="005C40D6" w:rsidRPr="00FB7EEF">
          <w:rPr>
            <w:rStyle w:val="af8"/>
            <w:noProof/>
            <w:lang w:val="en-US"/>
          </w:rPr>
          <w:t>3.6.2.3</w:t>
        </w:r>
        <w:r w:rsidR="005C40D6">
          <w:rPr>
            <w:rFonts w:asciiTheme="minorHAnsi" w:hAnsiTheme="minorHAnsi"/>
            <w:noProof/>
            <w:sz w:val="22"/>
            <w:lang w:eastAsia="ru-RU"/>
          </w:rPr>
          <w:tab/>
        </w:r>
        <w:r w:rsidR="005C40D6" w:rsidRPr="00FB7EEF">
          <w:rPr>
            <w:rStyle w:val="af8"/>
            <w:noProof/>
          </w:rPr>
          <w:t xml:space="preserve">Потенциалы класса </w:t>
        </w:r>
        <w:r w:rsidR="005C40D6" w:rsidRPr="00FB7EEF">
          <w:rPr>
            <w:rStyle w:val="af8"/>
            <w:noProof/>
            <w:lang w:val="en-US"/>
          </w:rPr>
          <w:t>ReaxFF.</w:t>
        </w:r>
        <w:r w:rsidR="005C40D6">
          <w:rPr>
            <w:noProof/>
            <w:webHidden/>
          </w:rPr>
          <w:tab/>
        </w:r>
        <w:r w:rsidR="005C40D6">
          <w:rPr>
            <w:noProof/>
            <w:webHidden/>
          </w:rPr>
          <w:fldChar w:fldCharType="begin"/>
        </w:r>
        <w:r w:rsidR="005C40D6">
          <w:rPr>
            <w:noProof/>
            <w:webHidden/>
          </w:rPr>
          <w:instrText xml:space="preserve"> PAGEREF _Toc515291985 \h </w:instrText>
        </w:r>
        <w:r w:rsidR="005C40D6">
          <w:rPr>
            <w:noProof/>
            <w:webHidden/>
          </w:rPr>
        </w:r>
        <w:r w:rsidR="005C40D6">
          <w:rPr>
            <w:noProof/>
            <w:webHidden/>
          </w:rPr>
          <w:fldChar w:fldCharType="separate"/>
        </w:r>
        <w:r w:rsidR="00125B95">
          <w:rPr>
            <w:noProof/>
            <w:webHidden/>
          </w:rPr>
          <w:t>56</w:t>
        </w:r>
        <w:r w:rsidR="005C40D6">
          <w:rPr>
            <w:noProof/>
            <w:webHidden/>
          </w:rPr>
          <w:fldChar w:fldCharType="end"/>
        </w:r>
      </w:hyperlink>
    </w:p>
    <w:p w14:paraId="327F7946" w14:textId="7B8A59C3" w:rsidR="005C40D6" w:rsidRDefault="00FE7333">
      <w:pPr>
        <w:pStyle w:val="41"/>
        <w:tabs>
          <w:tab w:val="left" w:pos="2438"/>
          <w:tab w:val="right" w:leader="dot" w:pos="9345"/>
        </w:tabs>
        <w:rPr>
          <w:rFonts w:asciiTheme="minorHAnsi" w:hAnsiTheme="minorHAnsi"/>
          <w:noProof/>
          <w:sz w:val="22"/>
          <w:lang w:eastAsia="ru-RU"/>
        </w:rPr>
      </w:pPr>
      <w:hyperlink w:anchor="_Toc515291986" w:history="1">
        <w:r w:rsidR="005C40D6" w:rsidRPr="00FB7EEF">
          <w:rPr>
            <w:rStyle w:val="af8"/>
            <w:noProof/>
            <w:lang w:val="en-US"/>
          </w:rPr>
          <w:t>3.6.2.4</w:t>
        </w:r>
        <w:r w:rsidR="005C40D6">
          <w:rPr>
            <w:rFonts w:asciiTheme="minorHAnsi" w:hAnsiTheme="minorHAnsi"/>
            <w:noProof/>
            <w:sz w:val="22"/>
            <w:lang w:eastAsia="ru-RU"/>
          </w:rPr>
          <w:tab/>
        </w:r>
        <w:r w:rsidR="005C40D6" w:rsidRPr="00FB7EEF">
          <w:rPr>
            <w:rStyle w:val="af8"/>
            <w:noProof/>
          </w:rPr>
          <w:t xml:space="preserve">Потенциалы класса </w:t>
        </w:r>
        <w:r w:rsidR="005C40D6" w:rsidRPr="00FB7EEF">
          <w:rPr>
            <w:rStyle w:val="af8"/>
            <w:noProof/>
            <w:lang w:val="en-US"/>
          </w:rPr>
          <w:t>EAM.</w:t>
        </w:r>
        <w:r w:rsidR="005C40D6">
          <w:rPr>
            <w:noProof/>
            <w:webHidden/>
          </w:rPr>
          <w:tab/>
        </w:r>
        <w:r w:rsidR="005C40D6">
          <w:rPr>
            <w:noProof/>
            <w:webHidden/>
          </w:rPr>
          <w:fldChar w:fldCharType="begin"/>
        </w:r>
        <w:r w:rsidR="005C40D6">
          <w:rPr>
            <w:noProof/>
            <w:webHidden/>
          </w:rPr>
          <w:instrText xml:space="preserve"> PAGEREF _Toc515291986 \h </w:instrText>
        </w:r>
        <w:r w:rsidR="005C40D6">
          <w:rPr>
            <w:noProof/>
            <w:webHidden/>
          </w:rPr>
        </w:r>
        <w:r w:rsidR="005C40D6">
          <w:rPr>
            <w:noProof/>
            <w:webHidden/>
          </w:rPr>
          <w:fldChar w:fldCharType="separate"/>
        </w:r>
        <w:r w:rsidR="00125B95">
          <w:rPr>
            <w:noProof/>
            <w:webHidden/>
          </w:rPr>
          <w:t>56</w:t>
        </w:r>
        <w:r w:rsidR="005C40D6">
          <w:rPr>
            <w:noProof/>
            <w:webHidden/>
          </w:rPr>
          <w:fldChar w:fldCharType="end"/>
        </w:r>
      </w:hyperlink>
    </w:p>
    <w:p w14:paraId="5F5C5077" w14:textId="49DF3A58" w:rsidR="005C40D6" w:rsidRDefault="00FE7333">
      <w:pPr>
        <w:pStyle w:val="41"/>
        <w:tabs>
          <w:tab w:val="left" w:pos="2438"/>
          <w:tab w:val="right" w:leader="dot" w:pos="9345"/>
        </w:tabs>
        <w:rPr>
          <w:rFonts w:asciiTheme="minorHAnsi" w:hAnsiTheme="minorHAnsi"/>
          <w:noProof/>
          <w:sz w:val="22"/>
          <w:lang w:eastAsia="ru-RU"/>
        </w:rPr>
      </w:pPr>
      <w:hyperlink w:anchor="_Toc515291987" w:history="1">
        <w:r w:rsidR="005C40D6" w:rsidRPr="00FB7EEF">
          <w:rPr>
            <w:rStyle w:val="af8"/>
            <w:noProof/>
          </w:rPr>
          <w:t>3.6.2.5</w:t>
        </w:r>
        <w:r w:rsidR="005C40D6">
          <w:rPr>
            <w:rFonts w:asciiTheme="minorHAnsi" w:hAnsiTheme="minorHAnsi"/>
            <w:noProof/>
            <w:sz w:val="22"/>
            <w:lang w:eastAsia="ru-RU"/>
          </w:rPr>
          <w:tab/>
        </w:r>
        <w:r w:rsidR="005C40D6" w:rsidRPr="00FB7EEF">
          <w:rPr>
            <w:rStyle w:val="af8"/>
            <w:noProof/>
          </w:rPr>
          <w:t>Выбор потенциала.</w:t>
        </w:r>
        <w:r w:rsidR="005C40D6">
          <w:rPr>
            <w:noProof/>
            <w:webHidden/>
          </w:rPr>
          <w:tab/>
        </w:r>
        <w:r w:rsidR="005C40D6">
          <w:rPr>
            <w:noProof/>
            <w:webHidden/>
          </w:rPr>
          <w:fldChar w:fldCharType="begin"/>
        </w:r>
        <w:r w:rsidR="005C40D6">
          <w:rPr>
            <w:noProof/>
            <w:webHidden/>
          </w:rPr>
          <w:instrText xml:space="preserve"> PAGEREF _Toc515291987 \h </w:instrText>
        </w:r>
        <w:r w:rsidR="005C40D6">
          <w:rPr>
            <w:noProof/>
            <w:webHidden/>
          </w:rPr>
        </w:r>
        <w:r w:rsidR="005C40D6">
          <w:rPr>
            <w:noProof/>
            <w:webHidden/>
          </w:rPr>
          <w:fldChar w:fldCharType="separate"/>
        </w:r>
        <w:r w:rsidR="00125B95">
          <w:rPr>
            <w:noProof/>
            <w:webHidden/>
          </w:rPr>
          <w:t>57</w:t>
        </w:r>
        <w:r w:rsidR="005C40D6">
          <w:rPr>
            <w:noProof/>
            <w:webHidden/>
          </w:rPr>
          <w:fldChar w:fldCharType="end"/>
        </w:r>
      </w:hyperlink>
    </w:p>
    <w:p w14:paraId="7387BD7E" w14:textId="6561021E" w:rsidR="005C40D6" w:rsidRDefault="00FE7333">
      <w:pPr>
        <w:pStyle w:val="31"/>
        <w:tabs>
          <w:tab w:val="left" w:pos="1874"/>
          <w:tab w:val="right" w:leader="dot" w:pos="9345"/>
        </w:tabs>
        <w:rPr>
          <w:rFonts w:asciiTheme="minorHAnsi" w:hAnsiTheme="minorHAnsi"/>
          <w:noProof/>
          <w:sz w:val="22"/>
          <w:lang w:eastAsia="ru-RU"/>
        </w:rPr>
      </w:pPr>
      <w:hyperlink w:anchor="_Toc515291988" w:history="1">
        <w:r w:rsidR="005C40D6" w:rsidRPr="00FB7EEF">
          <w:rPr>
            <w:rStyle w:val="af8"/>
            <w:noProof/>
          </w:rPr>
          <w:t>3.6.3</w:t>
        </w:r>
        <w:r w:rsidR="005C40D6">
          <w:rPr>
            <w:rFonts w:asciiTheme="minorHAnsi" w:hAnsiTheme="minorHAnsi"/>
            <w:noProof/>
            <w:sz w:val="22"/>
            <w:lang w:eastAsia="ru-RU"/>
          </w:rPr>
          <w:tab/>
        </w:r>
        <w:r w:rsidR="005C40D6" w:rsidRPr="00FB7EEF">
          <w:rPr>
            <w:rStyle w:val="af8"/>
            <w:noProof/>
            <w:lang w:val="en-US"/>
          </w:rPr>
          <w:t xml:space="preserve">Ab-initio </w:t>
        </w:r>
        <w:r w:rsidR="005C40D6" w:rsidRPr="00FB7EEF">
          <w:rPr>
            <w:rStyle w:val="af8"/>
            <w:noProof/>
          </w:rPr>
          <w:t>моделирование</w:t>
        </w:r>
        <w:r w:rsidR="005C40D6">
          <w:rPr>
            <w:noProof/>
            <w:webHidden/>
          </w:rPr>
          <w:tab/>
        </w:r>
        <w:r w:rsidR="005C40D6">
          <w:rPr>
            <w:noProof/>
            <w:webHidden/>
          </w:rPr>
          <w:fldChar w:fldCharType="begin"/>
        </w:r>
        <w:r w:rsidR="005C40D6">
          <w:rPr>
            <w:noProof/>
            <w:webHidden/>
          </w:rPr>
          <w:instrText xml:space="preserve"> PAGEREF _Toc515291988 \h </w:instrText>
        </w:r>
        <w:r w:rsidR="005C40D6">
          <w:rPr>
            <w:noProof/>
            <w:webHidden/>
          </w:rPr>
        </w:r>
        <w:r w:rsidR="005C40D6">
          <w:rPr>
            <w:noProof/>
            <w:webHidden/>
          </w:rPr>
          <w:fldChar w:fldCharType="separate"/>
        </w:r>
        <w:r w:rsidR="00125B95">
          <w:rPr>
            <w:noProof/>
            <w:webHidden/>
          </w:rPr>
          <w:t>58</w:t>
        </w:r>
        <w:r w:rsidR="005C40D6">
          <w:rPr>
            <w:noProof/>
            <w:webHidden/>
          </w:rPr>
          <w:fldChar w:fldCharType="end"/>
        </w:r>
      </w:hyperlink>
    </w:p>
    <w:p w14:paraId="397D89ED" w14:textId="3E2F9486" w:rsidR="005C40D6" w:rsidRDefault="00FE7333">
      <w:pPr>
        <w:pStyle w:val="31"/>
        <w:tabs>
          <w:tab w:val="left" w:pos="1874"/>
          <w:tab w:val="right" w:leader="dot" w:pos="9345"/>
        </w:tabs>
        <w:rPr>
          <w:rFonts w:asciiTheme="minorHAnsi" w:hAnsiTheme="minorHAnsi"/>
          <w:noProof/>
          <w:sz w:val="22"/>
          <w:lang w:eastAsia="ru-RU"/>
        </w:rPr>
      </w:pPr>
      <w:hyperlink w:anchor="_Toc515291989" w:history="1">
        <w:r w:rsidR="005C40D6" w:rsidRPr="00FB7EEF">
          <w:rPr>
            <w:rStyle w:val="af8"/>
            <w:noProof/>
          </w:rPr>
          <w:t>3.6.4</w:t>
        </w:r>
        <w:r w:rsidR="005C40D6">
          <w:rPr>
            <w:rFonts w:asciiTheme="minorHAnsi" w:hAnsiTheme="minorHAnsi"/>
            <w:noProof/>
            <w:sz w:val="22"/>
            <w:lang w:eastAsia="ru-RU"/>
          </w:rPr>
          <w:tab/>
        </w:r>
        <w:r w:rsidR="005C40D6" w:rsidRPr="00FB7EEF">
          <w:rPr>
            <w:rStyle w:val="af8"/>
            <w:noProof/>
          </w:rPr>
          <w:t>Приближение Борна – Оппенгеймера.</w:t>
        </w:r>
        <w:r w:rsidR="005C40D6">
          <w:rPr>
            <w:noProof/>
            <w:webHidden/>
          </w:rPr>
          <w:tab/>
        </w:r>
        <w:r w:rsidR="005C40D6">
          <w:rPr>
            <w:noProof/>
            <w:webHidden/>
          </w:rPr>
          <w:fldChar w:fldCharType="begin"/>
        </w:r>
        <w:r w:rsidR="005C40D6">
          <w:rPr>
            <w:noProof/>
            <w:webHidden/>
          </w:rPr>
          <w:instrText xml:space="preserve"> PAGEREF _Toc515291989 \h </w:instrText>
        </w:r>
        <w:r w:rsidR="005C40D6">
          <w:rPr>
            <w:noProof/>
            <w:webHidden/>
          </w:rPr>
        </w:r>
        <w:r w:rsidR="005C40D6">
          <w:rPr>
            <w:noProof/>
            <w:webHidden/>
          </w:rPr>
          <w:fldChar w:fldCharType="separate"/>
        </w:r>
        <w:r w:rsidR="00125B95">
          <w:rPr>
            <w:noProof/>
            <w:webHidden/>
          </w:rPr>
          <w:t>59</w:t>
        </w:r>
        <w:r w:rsidR="005C40D6">
          <w:rPr>
            <w:noProof/>
            <w:webHidden/>
          </w:rPr>
          <w:fldChar w:fldCharType="end"/>
        </w:r>
      </w:hyperlink>
    </w:p>
    <w:p w14:paraId="20212C61" w14:textId="38DF4BEE" w:rsidR="005C40D6" w:rsidRDefault="00FE7333">
      <w:pPr>
        <w:pStyle w:val="23"/>
        <w:tabs>
          <w:tab w:val="left" w:pos="1134"/>
          <w:tab w:val="right" w:leader="dot" w:pos="9345"/>
        </w:tabs>
        <w:rPr>
          <w:rFonts w:asciiTheme="minorHAnsi" w:hAnsiTheme="minorHAnsi"/>
          <w:noProof/>
          <w:sz w:val="22"/>
          <w:lang w:eastAsia="ru-RU"/>
        </w:rPr>
      </w:pPr>
      <w:hyperlink w:anchor="_Toc515291990" w:history="1">
        <w:r w:rsidR="005C40D6" w:rsidRPr="00FB7EEF">
          <w:rPr>
            <w:rStyle w:val="af8"/>
            <w:noProof/>
            <w:lang w:val="en-US"/>
          </w:rPr>
          <w:t>3.7</w:t>
        </w:r>
        <w:r w:rsidR="005C40D6">
          <w:rPr>
            <w:rFonts w:asciiTheme="minorHAnsi" w:hAnsiTheme="minorHAnsi"/>
            <w:noProof/>
            <w:sz w:val="22"/>
            <w:lang w:eastAsia="ru-RU"/>
          </w:rPr>
          <w:tab/>
        </w:r>
        <w:r w:rsidR="005C40D6" w:rsidRPr="00FB7EEF">
          <w:rPr>
            <w:rStyle w:val="af8"/>
            <w:noProof/>
          </w:rPr>
          <w:t>Пакет молекулярно-динамического моделирования.</w:t>
        </w:r>
        <w:r w:rsidR="005C40D6">
          <w:rPr>
            <w:noProof/>
            <w:webHidden/>
          </w:rPr>
          <w:tab/>
        </w:r>
        <w:r w:rsidR="005C40D6">
          <w:rPr>
            <w:noProof/>
            <w:webHidden/>
          </w:rPr>
          <w:fldChar w:fldCharType="begin"/>
        </w:r>
        <w:r w:rsidR="005C40D6">
          <w:rPr>
            <w:noProof/>
            <w:webHidden/>
          </w:rPr>
          <w:instrText xml:space="preserve"> PAGEREF _Toc515291990 \h </w:instrText>
        </w:r>
        <w:r w:rsidR="005C40D6">
          <w:rPr>
            <w:noProof/>
            <w:webHidden/>
          </w:rPr>
        </w:r>
        <w:r w:rsidR="005C40D6">
          <w:rPr>
            <w:noProof/>
            <w:webHidden/>
          </w:rPr>
          <w:fldChar w:fldCharType="separate"/>
        </w:r>
        <w:r w:rsidR="00125B95">
          <w:rPr>
            <w:noProof/>
            <w:webHidden/>
          </w:rPr>
          <w:t>60</w:t>
        </w:r>
        <w:r w:rsidR="005C40D6">
          <w:rPr>
            <w:noProof/>
            <w:webHidden/>
          </w:rPr>
          <w:fldChar w:fldCharType="end"/>
        </w:r>
      </w:hyperlink>
    </w:p>
    <w:p w14:paraId="33B05291" w14:textId="23B3ED29" w:rsidR="005C40D6" w:rsidRDefault="00FE7333">
      <w:pPr>
        <w:pStyle w:val="23"/>
        <w:tabs>
          <w:tab w:val="left" w:pos="1134"/>
          <w:tab w:val="right" w:leader="dot" w:pos="9345"/>
        </w:tabs>
        <w:rPr>
          <w:rFonts w:asciiTheme="minorHAnsi" w:hAnsiTheme="minorHAnsi"/>
          <w:noProof/>
          <w:sz w:val="22"/>
          <w:lang w:eastAsia="ru-RU"/>
        </w:rPr>
      </w:pPr>
      <w:hyperlink w:anchor="_Toc515291991" w:history="1">
        <w:r w:rsidR="005C40D6" w:rsidRPr="00FB7EEF">
          <w:rPr>
            <w:rStyle w:val="af8"/>
            <w:noProof/>
          </w:rPr>
          <w:t>3.8</w:t>
        </w:r>
        <w:r w:rsidR="005C40D6">
          <w:rPr>
            <w:rFonts w:asciiTheme="minorHAnsi" w:hAnsiTheme="minorHAnsi"/>
            <w:noProof/>
            <w:sz w:val="22"/>
            <w:lang w:eastAsia="ru-RU"/>
          </w:rPr>
          <w:tab/>
        </w:r>
        <w:r w:rsidR="005C40D6" w:rsidRPr="00FB7EEF">
          <w:rPr>
            <w:rStyle w:val="af8"/>
            <w:noProof/>
          </w:rPr>
          <w:t>Обработка и визуализация выходных данных.</w:t>
        </w:r>
        <w:r w:rsidR="005C40D6">
          <w:rPr>
            <w:noProof/>
            <w:webHidden/>
          </w:rPr>
          <w:tab/>
        </w:r>
        <w:r w:rsidR="005C40D6">
          <w:rPr>
            <w:noProof/>
            <w:webHidden/>
          </w:rPr>
          <w:fldChar w:fldCharType="begin"/>
        </w:r>
        <w:r w:rsidR="005C40D6">
          <w:rPr>
            <w:noProof/>
            <w:webHidden/>
          </w:rPr>
          <w:instrText xml:space="preserve"> PAGEREF _Toc515291991 \h </w:instrText>
        </w:r>
        <w:r w:rsidR="005C40D6">
          <w:rPr>
            <w:noProof/>
            <w:webHidden/>
          </w:rPr>
        </w:r>
        <w:r w:rsidR="005C40D6">
          <w:rPr>
            <w:noProof/>
            <w:webHidden/>
          </w:rPr>
          <w:fldChar w:fldCharType="separate"/>
        </w:r>
        <w:r w:rsidR="00125B95">
          <w:rPr>
            <w:noProof/>
            <w:webHidden/>
          </w:rPr>
          <w:t>61</w:t>
        </w:r>
        <w:r w:rsidR="005C40D6">
          <w:rPr>
            <w:noProof/>
            <w:webHidden/>
          </w:rPr>
          <w:fldChar w:fldCharType="end"/>
        </w:r>
      </w:hyperlink>
    </w:p>
    <w:p w14:paraId="0E5C498A" w14:textId="6E4FFA89" w:rsidR="005C40D6" w:rsidRDefault="00FE7333">
      <w:pPr>
        <w:pStyle w:val="31"/>
        <w:tabs>
          <w:tab w:val="left" w:pos="1874"/>
          <w:tab w:val="right" w:leader="dot" w:pos="9345"/>
        </w:tabs>
        <w:rPr>
          <w:rFonts w:asciiTheme="minorHAnsi" w:hAnsiTheme="minorHAnsi"/>
          <w:noProof/>
          <w:sz w:val="22"/>
          <w:lang w:eastAsia="ru-RU"/>
        </w:rPr>
      </w:pPr>
      <w:hyperlink w:anchor="_Toc515291992" w:history="1">
        <w:r w:rsidR="005C40D6" w:rsidRPr="00FB7EEF">
          <w:rPr>
            <w:rStyle w:val="af8"/>
            <w:noProof/>
          </w:rPr>
          <w:t>3.8.1</w:t>
        </w:r>
        <w:r w:rsidR="005C40D6">
          <w:rPr>
            <w:rFonts w:asciiTheme="minorHAnsi" w:hAnsiTheme="minorHAnsi"/>
            <w:noProof/>
            <w:sz w:val="22"/>
            <w:lang w:eastAsia="ru-RU"/>
          </w:rPr>
          <w:tab/>
        </w:r>
        <w:r w:rsidR="005C40D6" w:rsidRPr="00FB7EEF">
          <w:rPr>
            <w:rStyle w:val="af8"/>
            <w:noProof/>
          </w:rPr>
          <w:t xml:space="preserve">Пакет </w:t>
        </w:r>
        <w:r w:rsidR="005C40D6" w:rsidRPr="00FB7EEF">
          <w:rPr>
            <w:rStyle w:val="af8"/>
            <w:noProof/>
            <w:lang w:val="en-US"/>
          </w:rPr>
          <w:t>Ovito</w:t>
        </w:r>
        <w:r w:rsidR="005C40D6" w:rsidRPr="00FB7EEF">
          <w:rPr>
            <w:rStyle w:val="af8"/>
            <w:noProof/>
          </w:rPr>
          <w:t>.</w:t>
        </w:r>
        <w:r w:rsidR="005C40D6">
          <w:rPr>
            <w:noProof/>
            <w:webHidden/>
          </w:rPr>
          <w:tab/>
        </w:r>
        <w:r w:rsidR="005C40D6">
          <w:rPr>
            <w:noProof/>
            <w:webHidden/>
          </w:rPr>
          <w:fldChar w:fldCharType="begin"/>
        </w:r>
        <w:r w:rsidR="005C40D6">
          <w:rPr>
            <w:noProof/>
            <w:webHidden/>
          </w:rPr>
          <w:instrText xml:space="preserve"> PAGEREF _Toc515291992 \h </w:instrText>
        </w:r>
        <w:r w:rsidR="005C40D6">
          <w:rPr>
            <w:noProof/>
            <w:webHidden/>
          </w:rPr>
        </w:r>
        <w:r w:rsidR="005C40D6">
          <w:rPr>
            <w:noProof/>
            <w:webHidden/>
          </w:rPr>
          <w:fldChar w:fldCharType="separate"/>
        </w:r>
        <w:r w:rsidR="00125B95">
          <w:rPr>
            <w:noProof/>
            <w:webHidden/>
          </w:rPr>
          <w:t>61</w:t>
        </w:r>
        <w:r w:rsidR="005C40D6">
          <w:rPr>
            <w:noProof/>
            <w:webHidden/>
          </w:rPr>
          <w:fldChar w:fldCharType="end"/>
        </w:r>
      </w:hyperlink>
    </w:p>
    <w:p w14:paraId="057DE3D7" w14:textId="1B9FBB9F" w:rsidR="005C40D6" w:rsidRDefault="00FE7333">
      <w:pPr>
        <w:pStyle w:val="31"/>
        <w:tabs>
          <w:tab w:val="left" w:pos="1874"/>
          <w:tab w:val="right" w:leader="dot" w:pos="9345"/>
        </w:tabs>
        <w:rPr>
          <w:rFonts w:asciiTheme="minorHAnsi" w:hAnsiTheme="minorHAnsi"/>
          <w:noProof/>
          <w:sz w:val="22"/>
          <w:lang w:eastAsia="ru-RU"/>
        </w:rPr>
      </w:pPr>
      <w:hyperlink w:anchor="_Toc515291993" w:history="1">
        <w:r w:rsidR="005C40D6" w:rsidRPr="00FB7EEF">
          <w:rPr>
            <w:rStyle w:val="af8"/>
            <w:noProof/>
          </w:rPr>
          <w:t>3.8.2</w:t>
        </w:r>
        <w:r w:rsidR="005C40D6">
          <w:rPr>
            <w:rFonts w:asciiTheme="minorHAnsi" w:hAnsiTheme="minorHAnsi"/>
            <w:noProof/>
            <w:sz w:val="22"/>
            <w:lang w:eastAsia="ru-RU"/>
          </w:rPr>
          <w:tab/>
        </w:r>
        <w:r w:rsidR="005C40D6" w:rsidRPr="00FB7EEF">
          <w:rPr>
            <w:rStyle w:val="af8"/>
            <w:noProof/>
          </w:rPr>
          <w:t xml:space="preserve">Пакет </w:t>
        </w:r>
        <w:r w:rsidR="005C40D6" w:rsidRPr="00FB7EEF">
          <w:rPr>
            <w:rStyle w:val="af8"/>
            <w:noProof/>
            <w:lang w:val="en-US"/>
          </w:rPr>
          <w:t>Origin</w:t>
        </w:r>
        <w:r w:rsidR="005C40D6" w:rsidRPr="00FB7EEF">
          <w:rPr>
            <w:rStyle w:val="af8"/>
            <w:noProof/>
          </w:rPr>
          <w:t>.</w:t>
        </w:r>
        <w:r w:rsidR="005C40D6">
          <w:rPr>
            <w:noProof/>
            <w:webHidden/>
          </w:rPr>
          <w:tab/>
        </w:r>
        <w:r w:rsidR="005C40D6">
          <w:rPr>
            <w:noProof/>
            <w:webHidden/>
          </w:rPr>
          <w:fldChar w:fldCharType="begin"/>
        </w:r>
        <w:r w:rsidR="005C40D6">
          <w:rPr>
            <w:noProof/>
            <w:webHidden/>
          </w:rPr>
          <w:instrText xml:space="preserve"> PAGEREF _Toc515291993 \h </w:instrText>
        </w:r>
        <w:r w:rsidR="005C40D6">
          <w:rPr>
            <w:noProof/>
            <w:webHidden/>
          </w:rPr>
        </w:r>
        <w:r w:rsidR="005C40D6">
          <w:rPr>
            <w:noProof/>
            <w:webHidden/>
          </w:rPr>
          <w:fldChar w:fldCharType="separate"/>
        </w:r>
        <w:r w:rsidR="00125B95">
          <w:rPr>
            <w:noProof/>
            <w:webHidden/>
          </w:rPr>
          <w:t>62</w:t>
        </w:r>
        <w:r w:rsidR="005C40D6">
          <w:rPr>
            <w:noProof/>
            <w:webHidden/>
          </w:rPr>
          <w:fldChar w:fldCharType="end"/>
        </w:r>
      </w:hyperlink>
    </w:p>
    <w:p w14:paraId="499A6521" w14:textId="08F45045" w:rsidR="005C40D6" w:rsidRDefault="00FE7333">
      <w:pPr>
        <w:pStyle w:val="12"/>
        <w:rPr>
          <w:rFonts w:asciiTheme="minorHAnsi" w:hAnsiTheme="minorHAnsi"/>
          <w:noProof/>
          <w:sz w:val="22"/>
          <w:lang w:eastAsia="ru-RU"/>
        </w:rPr>
      </w:pPr>
      <w:hyperlink w:anchor="_Toc515291994" w:history="1">
        <w:r w:rsidR="005C40D6" w:rsidRPr="00FB7EEF">
          <w:rPr>
            <w:rStyle w:val="af8"/>
            <w:noProof/>
          </w:rPr>
          <w:t>4</w:t>
        </w:r>
        <w:r w:rsidR="005C40D6">
          <w:rPr>
            <w:rFonts w:asciiTheme="minorHAnsi" w:hAnsiTheme="minorHAnsi"/>
            <w:noProof/>
            <w:sz w:val="22"/>
            <w:lang w:eastAsia="ru-RU"/>
          </w:rPr>
          <w:tab/>
        </w:r>
        <w:r w:rsidR="005C40D6" w:rsidRPr="00FB7EEF">
          <w:rPr>
            <w:rStyle w:val="af8"/>
            <w:noProof/>
          </w:rPr>
          <w:t>Результаты и обсуждения</w:t>
        </w:r>
        <w:r w:rsidR="005C40D6">
          <w:rPr>
            <w:noProof/>
            <w:webHidden/>
          </w:rPr>
          <w:tab/>
        </w:r>
        <w:r w:rsidR="005C40D6">
          <w:rPr>
            <w:noProof/>
            <w:webHidden/>
          </w:rPr>
          <w:fldChar w:fldCharType="begin"/>
        </w:r>
        <w:r w:rsidR="005C40D6">
          <w:rPr>
            <w:noProof/>
            <w:webHidden/>
          </w:rPr>
          <w:instrText xml:space="preserve"> PAGEREF _Toc515291994 \h </w:instrText>
        </w:r>
        <w:r w:rsidR="005C40D6">
          <w:rPr>
            <w:noProof/>
            <w:webHidden/>
          </w:rPr>
        </w:r>
        <w:r w:rsidR="005C40D6">
          <w:rPr>
            <w:noProof/>
            <w:webHidden/>
          </w:rPr>
          <w:fldChar w:fldCharType="separate"/>
        </w:r>
        <w:r w:rsidR="00125B95">
          <w:rPr>
            <w:noProof/>
            <w:webHidden/>
          </w:rPr>
          <w:t>64</w:t>
        </w:r>
        <w:r w:rsidR="005C40D6">
          <w:rPr>
            <w:noProof/>
            <w:webHidden/>
          </w:rPr>
          <w:fldChar w:fldCharType="end"/>
        </w:r>
      </w:hyperlink>
    </w:p>
    <w:p w14:paraId="43267B67" w14:textId="77715A8D" w:rsidR="005C40D6" w:rsidRDefault="00FE7333">
      <w:pPr>
        <w:pStyle w:val="23"/>
        <w:tabs>
          <w:tab w:val="left" w:pos="1134"/>
          <w:tab w:val="right" w:leader="dot" w:pos="9345"/>
        </w:tabs>
        <w:rPr>
          <w:rFonts w:asciiTheme="minorHAnsi" w:hAnsiTheme="minorHAnsi"/>
          <w:noProof/>
          <w:sz w:val="22"/>
          <w:lang w:eastAsia="ru-RU"/>
        </w:rPr>
      </w:pPr>
      <w:hyperlink w:anchor="_Toc515291995" w:history="1">
        <w:r w:rsidR="005C40D6" w:rsidRPr="00FB7EEF">
          <w:rPr>
            <w:rStyle w:val="af8"/>
            <w:noProof/>
          </w:rPr>
          <w:t>4.1</w:t>
        </w:r>
        <w:r w:rsidR="005C40D6">
          <w:rPr>
            <w:rFonts w:asciiTheme="minorHAnsi" w:hAnsiTheme="minorHAnsi"/>
            <w:noProof/>
            <w:sz w:val="22"/>
            <w:lang w:eastAsia="ru-RU"/>
          </w:rPr>
          <w:tab/>
        </w:r>
        <w:r w:rsidR="005C40D6" w:rsidRPr="00FB7EEF">
          <w:rPr>
            <w:rStyle w:val="af8"/>
            <w:noProof/>
          </w:rPr>
          <w:t>Верификация потенциала.</w:t>
        </w:r>
        <w:r w:rsidR="005C40D6">
          <w:rPr>
            <w:noProof/>
            <w:webHidden/>
          </w:rPr>
          <w:tab/>
        </w:r>
        <w:r w:rsidR="005C40D6">
          <w:rPr>
            <w:noProof/>
            <w:webHidden/>
          </w:rPr>
          <w:fldChar w:fldCharType="begin"/>
        </w:r>
        <w:r w:rsidR="005C40D6">
          <w:rPr>
            <w:noProof/>
            <w:webHidden/>
          </w:rPr>
          <w:instrText xml:space="preserve"> PAGEREF _Toc515291995 \h </w:instrText>
        </w:r>
        <w:r w:rsidR="005C40D6">
          <w:rPr>
            <w:noProof/>
            <w:webHidden/>
          </w:rPr>
        </w:r>
        <w:r w:rsidR="005C40D6">
          <w:rPr>
            <w:noProof/>
            <w:webHidden/>
          </w:rPr>
          <w:fldChar w:fldCharType="separate"/>
        </w:r>
        <w:r w:rsidR="00125B95">
          <w:rPr>
            <w:noProof/>
            <w:webHidden/>
          </w:rPr>
          <w:t>64</w:t>
        </w:r>
        <w:r w:rsidR="005C40D6">
          <w:rPr>
            <w:noProof/>
            <w:webHidden/>
          </w:rPr>
          <w:fldChar w:fldCharType="end"/>
        </w:r>
      </w:hyperlink>
    </w:p>
    <w:p w14:paraId="36590525" w14:textId="215716E7" w:rsidR="005C40D6" w:rsidRDefault="00FE7333">
      <w:pPr>
        <w:pStyle w:val="23"/>
        <w:tabs>
          <w:tab w:val="left" w:pos="1134"/>
          <w:tab w:val="right" w:leader="dot" w:pos="9345"/>
        </w:tabs>
        <w:rPr>
          <w:rFonts w:asciiTheme="minorHAnsi" w:hAnsiTheme="minorHAnsi"/>
          <w:noProof/>
          <w:sz w:val="22"/>
          <w:lang w:eastAsia="ru-RU"/>
        </w:rPr>
      </w:pPr>
      <w:hyperlink w:anchor="_Toc515291996" w:history="1">
        <w:r w:rsidR="005C40D6" w:rsidRPr="00FB7EEF">
          <w:rPr>
            <w:rStyle w:val="af8"/>
            <w:noProof/>
          </w:rPr>
          <w:t>4.2</w:t>
        </w:r>
        <w:r w:rsidR="005C40D6">
          <w:rPr>
            <w:rFonts w:asciiTheme="minorHAnsi" w:hAnsiTheme="minorHAnsi"/>
            <w:noProof/>
            <w:sz w:val="22"/>
            <w:lang w:eastAsia="ru-RU"/>
          </w:rPr>
          <w:tab/>
        </w:r>
        <w:r w:rsidR="005C40D6" w:rsidRPr="00FB7EEF">
          <w:rPr>
            <w:rStyle w:val="af8"/>
            <w:noProof/>
          </w:rPr>
          <w:t>Подбор параметров моделируемой системы.</w:t>
        </w:r>
        <w:r w:rsidR="005C40D6">
          <w:rPr>
            <w:noProof/>
            <w:webHidden/>
          </w:rPr>
          <w:tab/>
        </w:r>
        <w:r w:rsidR="005C40D6">
          <w:rPr>
            <w:noProof/>
            <w:webHidden/>
          </w:rPr>
          <w:fldChar w:fldCharType="begin"/>
        </w:r>
        <w:r w:rsidR="005C40D6">
          <w:rPr>
            <w:noProof/>
            <w:webHidden/>
          </w:rPr>
          <w:instrText xml:space="preserve"> PAGEREF _Toc515291996 \h </w:instrText>
        </w:r>
        <w:r w:rsidR="005C40D6">
          <w:rPr>
            <w:noProof/>
            <w:webHidden/>
          </w:rPr>
        </w:r>
        <w:r w:rsidR="005C40D6">
          <w:rPr>
            <w:noProof/>
            <w:webHidden/>
          </w:rPr>
          <w:fldChar w:fldCharType="separate"/>
        </w:r>
        <w:r w:rsidR="00125B95">
          <w:rPr>
            <w:noProof/>
            <w:webHidden/>
          </w:rPr>
          <w:t>65</w:t>
        </w:r>
        <w:r w:rsidR="005C40D6">
          <w:rPr>
            <w:noProof/>
            <w:webHidden/>
          </w:rPr>
          <w:fldChar w:fldCharType="end"/>
        </w:r>
      </w:hyperlink>
    </w:p>
    <w:p w14:paraId="10273768" w14:textId="63CB490B" w:rsidR="005C40D6" w:rsidRDefault="00FE7333">
      <w:pPr>
        <w:pStyle w:val="23"/>
        <w:tabs>
          <w:tab w:val="left" w:pos="1134"/>
          <w:tab w:val="right" w:leader="dot" w:pos="9345"/>
        </w:tabs>
        <w:rPr>
          <w:rFonts w:asciiTheme="minorHAnsi" w:hAnsiTheme="minorHAnsi"/>
          <w:noProof/>
          <w:sz w:val="22"/>
          <w:lang w:eastAsia="ru-RU"/>
        </w:rPr>
      </w:pPr>
      <w:hyperlink w:anchor="_Toc515291997" w:history="1">
        <w:r w:rsidR="005C40D6" w:rsidRPr="00FB7EEF">
          <w:rPr>
            <w:rStyle w:val="af8"/>
            <w:noProof/>
          </w:rPr>
          <w:t>4.3</w:t>
        </w:r>
        <w:r w:rsidR="005C40D6">
          <w:rPr>
            <w:rFonts w:asciiTheme="minorHAnsi" w:hAnsiTheme="minorHAnsi"/>
            <w:noProof/>
            <w:sz w:val="22"/>
            <w:lang w:eastAsia="ru-RU"/>
          </w:rPr>
          <w:tab/>
        </w:r>
        <w:r w:rsidR="005C40D6" w:rsidRPr="00FB7EEF">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sidR="005C40D6">
          <w:rPr>
            <w:noProof/>
            <w:webHidden/>
          </w:rPr>
          <w:tab/>
        </w:r>
        <w:r w:rsidR="005C40D6">
          <w:rPr>
            <w:noProof/>
            <w:webHidden/>
          </w:rPr>
          <w:fldChar w:fldCharType="begin"/>
        </w:r>
        <w:r w:rsidR="005C40D6">
          <w:rPr>
            <w:noProof/>
            <w:webHidden/>
          </w:rPr>
          <w:instrText xml:space="preserve"> PAGEREF _Toc515291997 \h </w:instrText>
        </w:r>
        <w:r w:rsidR="005C40D6">
          <w:rPr>
            <w:noProof/>
            <w:webHidden/>
          </w:rPr>
        </w:r>
        <w:r w:rsidR="005C40D6">
          <w:rPr>
            <w:noProof/>
            <w:webHidden/>
          </w:rPr>
          <w:fldChar w:fldCharType="separate"/>
        </w:r>
        <w:r w:rsidR="00125B95">
          <w:rPr>
            <w:noProof/>
            <w:webHidden/>
          </w:rPr>
          <w:t>66</w:t>
        </w:r>
        <w:r w:rsidR="005C40D6">
          <w:rPr>
            <w:noProof/>
            <w:webHidden/>
          </w:rPr>
          <w:fldChar w:fldCharType="end"/>
        </w:r>
      </w:hyperlink>
    </w:p>
    <w:p w14:paraId="4B8557E3" w14:textId="7F029DEF" w:rsidR="005C40D6" w:rsidRDefault="00FE7333">
      <w:pPr>
        <w:pStyle w:val="31"/>
        <w:tabs>
          <w:tab w:val="left" w:pos="1874"/>
          <w:tab w:val="right" w:leader="dot" w:pos="9345"/>
        </w:tabs>
        <w:rPr>
          <w:rFonts w:asciiTheme="minorHAnsi" w:hAnsiTheme="minorHAnsi"/>
          <w:noProof/>
          <w:sz w:val="22"/>
          <w:lang w:eastAsia="ru-RU"/>
        </w:rPr>
      </w:pPr>
      <w:hyperlink w:anchor="_Toc515291998" w:history="1">
        <w:r w:rsidR="005C40D6" w:rsidRPr="00FB7EEF">
          <w:rPr>
            <w:rStyle w:val="af8"/>
            <w:rFonts w:cs="Times New Roman"/>
            <w:noProof/>
          </w:rPr>
          <w:t>4.3.1</w:t>
        </w:r>
        <w:r w:rsidR="005C40D6">
          <w:rPr>
            <w:rFonts w:asciiTheme="minorHAnsi" w:hAnsiTheme="minorHAnsi"/>
            <w:noProof/>
            <w:sz w:val="22"/>
            <w:lang w:eastAsia="ru-RU"/>
          </w:rPr>
          <w:tab/>
        </w:r>
        <w:r w:rsidR="005C40D6" w:rsidRPr="00FB7EEF">
          <w:rPr>
            <w:rStyle w:val="af8"/>
            <w:rFonts w:cs="Times New Roman"/>
            <w:noProof/>
          </w:rPr>
          <w:t xml:space="preserve">Моделирование взаимодействия поверхности стали с молекулярным кислородом </w:t>
        </w:r>
        <w:r w:rsidR="005C40D6" w:rsidRPr="00FB7EEF">
          <w:rPr>
            <w:rStyle w:val="af8"/>
            <w:rFonts w:cs="Times New Roman"/>
            <w:noProof/>
            <w:lang w:val="en-US"/>
          </w:rPr>
          <w:t>ab</w:t>
        </w:r>
        <w:r w:rsidR="005C40D6" w:rsidRPr="00FB7EEF">
          <w:rPr>
            <w:rStyle w:val="af8"/>
            <w:rFonts w:cs="Times New Roman"/>
            <w:noProof/>
          </w:rPr>
          <w:t>-</w:t>
        </w:r>
        <w:r w:rsidR="005C40D6" w:rsidRPr="00FB7EEF">
          <w:rPr>
            <w:rStyle w:val="af8"/>
            <w:rFonts w:cs="Times New Roman"/>
            <w:noProof/>
            <w:lang w:val="en-US"/>
          </w:rPr>
          <w:t>initio</w:t>
        </w:r>
        <w:r w:rsidR="005C40D6" w:rsidRPr="00FB7EEF">
          <w:rPr>
            <w:rStyle w:val="af8"/>
            <w:rFonts w:cs="Times New Roman"/>
            <w:noProof/>
          </w:rPr>
          <w:t xml:space="preserve"> методами.</w:t>
        </w:r>
        <w:r w:rsidR="005C40D6">
          <w:rPr>
            <w:noProof/>
            <w:webHidden/>
          </w:rPr>
          <w:tab/>
        </w:r>
        <w:r w:rsidR="005C40D6">
          <w:rPr>
            <w:noProof/>
            <w:webHidden/>
          </w:rPr>
          <w:fldChar w:fldCharType="begin"/>
        </w:r>
        <w:r w:rsidR="005C40D6">
          <w:rPr>
            <w:noProof/>
            <w:webHidden/>
          </w:rPr>
          <w:instrText xml:space="preserve"> PAGEREF _Toc515291998 \h </w:instrText>
        </w:r>
        <w:r w:rsidR="005C40D6">
          <w:rPr>
            <w:noProof/>
            <w:webHidden/>
          </w:rPr>
        </w:r>
        <w:r w:rsidR="005C40D6">
          <w:rPr>
            <w:noProof/>
            <w:webHidden/>
          </w:rPr>
          <w:fldChar w:fldCharType="separate"/>
        </w:r>
        <w:r w:rsidR="00125B95">
          <w:rPr>
            <w:noProof/>
            <w:webHidden/>
          </w:rPr>
          <w:t>66</w:t>
        </w:r>
        <w:r w:rsidR="005C40D6">
          <w:rPr>
            <w:noProof/>
            <w:webHidden/>
          </w:rPr>
          <w:fldChar w:fldCharType="end"/>
        </w:r>
      </w:hyperlink>
    </w:p>
    <w:p w14:paraId="558987C4" w14:textId="03C63BE1" w:rsidR="005C40D6" w:rsidRDefault="00FE7333">
      <w:pPr>
        <w:pStyle w:val="31"/>
        <w:tabs>
          <w:tab w:val="left" w:pos="1874"/>
          <w:tab w:val="right" w:leader="dot" w:pos="9345"/>
        </w:tabs>
        <w:rPr>
          <w:rFonts w:asciiTheme="minorHAnsi" w:hAnsiTheme="minorHAnsi"/>
          <w:noProof/>
          <w:sz w:val="22"/>
          <w:lang w:eastAsia="ru-RU"/>
        </w:rPr>
      </w:pPr>
      <w:hyperlink w:anchor="_Toc515291999" w:history="1">
        <w:r w:rsidR="005C40D6" w:rsidRPr="00FB7EEF">
          <w:rPr>
            <w:rStyle w:val="af8"/>
            <w:rFonts w:cs="Times New Roman"/>
            <w:noProof/>
          </w:rPr>
          <w:t>4.3.2</w:t>
        </w:r>
        <w:r w:rsidR="005C40D6">
          <w:rPr>
            <w:rFonts w:asciiTheme="minorHAnsi" w:hAnsiTheme="minorHAnsi"/>
            <w:noProof/>
            <w:sz w:val="22"/>
            <w:lang w:eastAsia="ru-RU"/>
          </w:rPr>
          <w:tab/>
        </w:r>
        <w:r w:rsidR="005C40D6" w:rsidRPr="00FB7EEF">
          <w:rPr>
            <w:rStyle w:val="af8"/>
            <w:rFonts w:cs="Times New Roman"/>
            <w:noProof/>
          </w:rPr>
          <w:t xml:space="preserve">Моделирование взаимодействия поверхности стали с оксидом свинца методами </w:t>
        </w:r>
        <w:r w:rsidR="005C40D6" w:rsidRPr="00FB7EEF">
          <w:rPr>
            <w:rStyle w:val="af8"/>
            <w:rFonts w:cs="Times New Roman"/>
            <w:noProof/>
            <w:lang w:val="en-US"/>
          </w:rPr>
          <w:t>ab</w:t>
        </w:r>
        <w:r w:rsidR="005C40D6" w:rsidRPr="00FB7EEF">
          <w:rPr>
            <w:rStyle w:val="af8"/>
            <w:rFonts w:cs="Times New Roman"/>
            <w:noProof/>
          </w:rPr>
          <w:t>-</w:t>
        </w:r>
        <w:r w:rsidR="005C40D6" w:rsidRPr="00FB7EEF">
          <w:rPr>
            <w:rStyle w:val="af8"/>
            <w:rFonts w:cs="Times New Roman"/>
            <w:noProof/>
            <w:lang w:val="en-US"/>
          </w:rPr>
          <w:t>initio</w:t>
        </w:r>
        <w:r w:rsidR="005C40D6" w:rsidRPr="00FB7EEF">
          <w:rPr>
            <w:rStyle w:val="af8"/>
            <w:rFonts w:cs="Times New Roman"/>
            <w:noProof/>
          </w:rPr>
          <w:t>.</w:t>
        </w:r>
        <w:r w:rsidR="005C40D6">
          <w:rPr>
            <w:noProof/>
            <w:webHidden/>
          </w:rPr>
          <w:tab/>
        </w:r>
        <w:r w:rsidR="005C40D6">
          <w:rPr>
            <w:noProof/>
            <w:webHidden/>
          </w:rPr>
          <w:fldChar w:fldCharType="begin"/>
        </w:r>
        <w:r w:rsidR="005C40D6">
          <w:rPr>
            <w:noProof/>
            <w:webHidden/>
          </w:rPr>
          <w:instrText xml:space="preserve"> PAGEREF _Toc515291999 \h </w:instrText>
        </w:r>
        <w:r w:rsidR="005C40D6">
          <w:rPr>
            <w:noProof/>
            <w:webHidden/>
          </w:rPr>
        </w:r>
        <w:r w:rsidR="005C40D6">
          <w:rPr>
            <w:noProof/>
            <w:webHidden/>
          </w:rPr>
          <w:fldChar w:fldCharType="separate"/>
        </w:r>
        <w:r w:rsidR="00125B95">
          <w:rPr>
            <w:noProof/>
            <w:webHidden/>
          </w:rPr>
          <w:t>71</w:t>
        </w:r>
        <w:r w:rsidR="005C40D6">
          <w:rPr>
            <w:noProof/>
            <w:webHidden/>
          </w:rPr>
          <w:fldChar w:fldCharType="end"/>
        </w:r>
      </w:hyperlink>
    </w:p>
    <w:p w14:paraId="182A3E0D" w14:textId="3385E779" w:rsidR="005C40D6" w:rsidRDefault="00FE7333">
      <w:pPr>
        <w:pStyle w:val="31"/>
        <w:tabs>
          <w:tab w:val="left" w:pos="1874"/>
          <w:tab w:val="right" w:leader="dot" w:pos="9345"/>
        </w:tabs>
        <w:rPr>
          <w:rFonts w:asciiTheme="minorHAnsi" w:hAnsiTheme="minorHAnsi"/>
          <w:noProof/>
          <w:sz w:val="22"/>
          <w:lang w:eastAsia="ru-RU"/>
        </w:rPr>
      </w:pPr>
      <w:hyperlink w:anchor="_Toc515292000" w:history="1">
        <w:r w:rsidR="005C40D6" w:rsidRPr="00FB7EEF">
          <w:rPr>
            <w:rStyle w:val="af8"/>
            <w:noProof/>
          </w:rPr>
          <w:t>4.3.3</w:t>
        </w:r>
        <w:r w:rsidR="005C40D6">
          <w:rPr>
            <w:rFonts w:asciiTheme="minorHAnsi" w:hAnsiTheme="minorHAnsi"/>
            <w:noProof/>
            <w:sz w:val="22"/>
            <w:lang w:eastAsia="ru-RU"/>
          </w:rPr>
          <w:tab/>
        </w:r>
        <w:r w:rsidR="005C40D6" w:rsidRPr="00FB7EEF">
          <w:rPr>
            <w:rStyle w:val="af8"/>
            <w:noProof/>
          </w:rPr>
          <w:t>Адсорбция молекулы кислорода на поверхности чистого железа. Её диссоциация.</w:t>
        </w:r>
        <w:r w:rsidR="005C40D6">
          <w:rPr>
            <w:noProof/>
            <w:webHidden/>
          </w:rPr>
          <w:tab/>
        </w:r>
        <w:r w:rsidR="005C40D6">
          <w:rPr>
            <w:noProof/>
            <w:webHidden/>
          </w:rPr>
          <w:fldChar w:fldCharType="begin"/>
        </w:r>
        <w:r w:rsidR="005C40D6">
          <w:rPr>
            <w:noProof/>
            <w:webHidden/>
          </w:rPr>
          <w:instrText xml:space="preserve"> PAGEREF _Toc515292000 \h </w:instrText>
        </w:r>
        <w:r w:rsidR="005C40D6">
          <w:rPr>
            <w:noProof/>
            <w:webHidden/>
          </w:rPr>
        </w:r>
        <w:r w:rsidR="005C40D6">
          <w:rPr>
            <w:noProof/>
            <w:webHidden/>
          </w:rPr>
          <w:fldChar w:fldCharType="separate"/>
        </w:r>
        <w:r w:rsidR="00125B95">
          <w:rPr>
            <w:noProof/>
            <w:webHidden/>
          </w:rPr>
          <w:t>75</w:t>
        </w:r>
        <w:r w:rsidR="005C40D6">
          <w:rPr>
            <w:noProof/>
            <w:webHidden/>
          </w:rPr>
          <w:fldChar w:fldCharType="end"/>
        </w:r>
      </w:hyperlink>
    </w:p>
    <w:p w14:paraId="279B3604" w14:textId="36565D8D" w:rsidR="005C40D6" w:rsidRDefault="00FE7333">
      <w:pPr>
        <w:pStyle w:val="31"/>
        <w:tabs>
          <w:tab w:val="left" w:pos="1874"/>
          <w:tab w:val="right" w:leader="dot" w:pos="9345"/>
        </w:tabs>
        <w:rPr>
          <w:rFonts w:asciiTheme="minorHAnsi" w:hAnsiTheme="minorHAnsi"/>
          <w:noProof/>
          <w:sz w:val="22"/>
          <w:lang w:eastAsia="ru-RU"/>
        </w:rPr>
      </w:pPr>
      <w:hyperlink w:anchor="_Toc515292001" w:history="1">
        <w:r w:rsidR="005C40D6" w:rsidRPr="00FB7EEF">
          <w:rPr>
            <w:rStyle w:val="af8"/>
            <w:noProof/>
          </w:rPr>
          <w:t>4.3.4</w:t>
        </w:r>
        <w:r w:rsidR="005C40D6">
          <w:rPr>
            <w:rFonts w:asciiTheme="minorHAnsi" w:hAnsiTheme="minorHAnsi"/>
            <w:noProof/>
            <w:sz w:val="22"/>
            <w:lang w:eastAsia="ru-RU"/>
          </w:rPr>
          <w:tab/>
        </w:r>
        <w:r w:rsidR="005C40D6" w:rsidRPr="00FB7EEF">
          <w:rPr>
            <w:rStyle w:val="af8"/>
            <w:noProof/>
          </w:rPr>
          <w:t>Движение атомарного кислорода по кристаллической решетке железа.</w:t>
        </w:r>
        <w:r w:rsidR="005C40D6">
          <w:rPr>
            <w:noProof/>
            <w:webHidden/>
          </w:rPr>
          <w:tab/>
        </w:r>
        <w:r w:rsidR="005C40D6">
          <w:rPr>
            <w:noProof/>
            <w:webHidden/>
          </w:rPr>
          <w:fldChar w:fldCharType="begin"/>
        </w:r>
        <w:r w:rsidR="005C40D6">
          <w:rPr>
            <w:noProof/>
            <w:webHidden/>
          </w:rPr>
          <w:instrText xml:space="preserve"> PAGEREF _Toc515292001 \h </w:instrText>
        </w:r>
        <w:r w:rsidR="005C40D6">
          <w:rPr>
            <w:noProof/>
            <w:webHidden/>
          </w:rPr>
        </w:r>
        <w:r w:rsidR="005C40D6">
          <w:rPr>
            <w:noProof/>
            <w:webHidden/>
          </w:rPr>
          <w:fldChar w:fldCharType="separate"/>
        </w:r>
        <w:r w:rsidR="00125B95">
          <w:rPr>
            <w:noProof/>
            <w:webHidden/>
          </w:rPr>
          <w:t>79</w:t>
        </w:r>
        <w:r w:rsidR="005C40D6">
          <w:rPr>
            <w:noProof/>
            <w:webHidden/>
          </w:rPr>
          <w:fldChar w:fldCharType="end"/>
        </w:r>
      </w:hyperlink>
    </w:p>
    <w:p w14:paraId="08740143" w14:textId="4FC59B22" w:rsidR="005C40D6" w:rsidRDefault="00FE7333">
      <w:pPr>
        <w:pStyle w:val="23"/>
        <w:tabs>
          <w:tab w:val="left" w:pos="1134"/>
          <w:tab w:val="right" w:leader="dot" w:pos="9345"/>
        </w:tabs>
        <w:rPr>
          <w:rFonts w:asciiTheme="minorHAnsi" w:hAnsiTheme="minorHAnsi"/>
          <w:noProof/>
          <w:sz w:val="22"/>
          <w:lang w:eastAsia="ru-RU"/>
        </w:rPr>
      </w:pPr>
      <w:hyperlink w:anchor="_Toc515292002" w:history="1">
        <w:r w:rsidR="005C40D6" w:rsidRPr="00FB7EEF">
          <w:rPr>
            <w:rStyle w:val="af8"/>
            <w:noProof/>
          </w:rPr>
          <w:t>4.4</w:t>
        </w:r>
        <w:r w:rsidR="005C40D6">
          <w:rPr>
            <w:rFonts w:asciiTheme="minorHAnsi" w:hAnsiTheme="minorHAnsi"/>
            <w:noProof/>
            <w:sz w:val="22"/>
            <w:lang w:eastAsia="ru-RU"/>
          </w:rPr>
          <w:tab/>
        </w:r>
        <w:r w:rsidR="005C40D6" w:rsidRPr="00FB7EEF">
          <w:rPr>
            <w:rStyle w:val="af8"/>
            <w:noProof/>
          </w:rPr>
          <w:t>Моделирование эволюции роста оксидной пленки на поверхности стали методами молекулярной динамики.</w:t>
        </w:r>
        <w:r w:rsidR="005C40D6">
          <w:rPr>
            <w:noProof/>
            <w:webHidden/>
          </w:rPr>
          <w:tab/>
        </w:r>
        <w:r w:rsidR="005C40D6">
          <w:rPr>
            <w:noProof/>
            <w:webHidden/>
          </w:rPr>
          <w:fldChar w:fldCharType="begin"/>
        </w:r>
        <w:r w:rsidR="005C40D6">
          <w:rPr>
            <w:noProof/>
            <w:webHidden/>
          </w:rPr>
          <w:instrText xml:space="preserve"> PAGEREF _Toc515292002 \h </w:instrText>
        </w:r>
        <w:r w:rsidR="005C40D6">
          <w:rPr>
            <w:noProof/>
            <w:webHidden/>
          </w:rPr>
        </w:r>
        <w:r w:rsidR="005C40D6">
          <w:rPr>
            <w:noProof/>
            <w:webHidden/>
          </w:rPr>
          <w:fldChar w:fldCharType="separate"/>
        </w:r>
        <w:r w:rsidR="00125B95">
          <w:rPr>
            <w:noProof/>
            <w:webHidden/>
          </w:rPr>
          <w:t>81</w:t>
        </w:r>
        <w:r w:rsidR="005C40D6">
          <w:rPr>
            <w:noProof/>
            <w:webHidden/>
          </w:rPr>
          <w:fldChar w:fldCharType="end"/>
        </w:r>
      </w:hyperlink>
    </w:p>
    <w:p w14:paraId="65611797" w14:textId="4506A761" w:rsidR="005C40D6" w:rsidRDefault="00FE7333">
      <w:pPr>
        <w:pStyle w:val="31"/>
        <w:tabs>
          <w:tab w:val="left" w:pos="1874"/>
          <w:tab w:val="right" w:leader="dot" w:pos="9345"/>
        </w:tabs>
        <w:rPr>
          <w:rFonts w:asciiTheme="minorHAnsi" w:hAnsiTheme="minorHAnsi"/>
          <w:noProof/>
          <w:sz w:val="22"/>
          <w:lang w:eastAsia="ru-RU"/>
        </w:rPr>
      </w:pPr>
      <w:hyperlink w:anchor="_Toc515292003" w:history="1">
        <w:r w:rsidR="005C40D6" w:rsidRPr="00FB7EEF">
          <w:rPr>
            <w:rStyle w:val="af8"/>
            <w:noProof/>
          </w:rPr>
          <w:t>4.4.1</w:t>
        </w:r>
        <w:r w:rsidR="005C40D6">
          <w:rPr>
            <w:rFonts w:asciiTheme="minorHAnsi" w:hAnsiTheme="minorHAnsi"/>
            <w:noProof/>
            <w:sz w:val="22"/>
            <w:lang w:eastAsia="ru-RU"/>
          </w:rPr>
          <w:tab/>
        </w:r>
        <w:r w:rsidR="005C40D6" w:rsidRPr="00FB7EEF">
          <w:rPr>
            <w:rStyle w:val="af8"/>
            <w:noProof/>
          </w:rPr>
          <w:t>Рост оксидной пленки на поверхности чистого железа.</w:t>
        </w:r>
        <w:r w:rsidR="005C40D6">
          <w:rPr>
            <w:noProof/>
            <w:webHidden/>
          </w:rPr>
          <w:tab/>
        </w:r>
        <w:r w:rsidR="005C40D6">
          <w:rPr>
            <w:noProof/>
            <w:webHidden/>
          </w:rPr>
          <w:fldChar w:fldCharType="begin"/>
        </w:r>
        <w:r w:rsidR="005C40D6">
          <w:rPr>
            <w:noProof/>
            <w:webHidden/>
          </w:rPr>
          <w:instrText xml:space="preserve"> PAGEREF _Toc515292003 \h </w:instrText>
        </w:r>
        <w:r w:rsidR="005C40D6">
          <w:rPr>
            <w:noProof/>
            <w:webHidden/>
          </w:rPr>
        </w:r>
        <w:r w:rsidR="005C40D6">
          <w:rPr>
            <w:noProof/>
            <w:webHidden/>
          </w:rPr>
          <w:fldChar w:fldCharType="separate"/>
        </w:r>
        <w:r w:rsidR="00125B95">
          <w:rPr>
            <w:noProof/>
            <w:webHidden/>
          </w:rPr>
          <w:t>81</w:t>
        </w:r>
        <w:r w:rsidR="005C40D6">
          <w:rPr>
            <w:noProof/>
            <w:webHidden/>
          </w:rPr>
          <w:fldChar w:fldCharType="end"/>
        </w:r>
      </w:hyperlink>
    </w:p>
    <w:p w14:paraId="58D2FB28" w14:textId="37BD7802" w:rsidR="005C40D6" w:rsidRDefault="00FE7333">
      <w:pPr>
        <w:pStyle w:val="31"/>
        <w:tabs>
          <w:tab w:val="left" w:pos="1874"/>
          <w:tab w:val="right" w:leader="dot" w:pos="9345"/>
        </w:tabs>
        <w:rPr>
          <w:rFonts w:asciiTheme="minorHAnsi" w:hAnsiTheme="minorHAnsi"/>
          <w:noProof/>
          <w:sz w:val="22"/>
          <w:lang w:eastAsia="ru-RU"/>
        </w:rPr>
      </w:pPr>
      <w:hyperlink w:anchor="_Toc515292004" w:history="1">
        <w:r w:rsidR="005C40D6" w:rsidRPr="00FB7EEF">
          <w:rPr>
            <w:rStyle w:val="af8"/>
            <w:noProof/>
          </w:rPr>
          <w:t>4.4.2</w:t>
        </w:r>
        <w:r w:rsidR="005C40D6">
          <w:rPr>
            <w:rFonts w:asciiTheme="minorHAnsi" w:hAnsiTheme="minorHAnsi"/>
            <w:noProof/>
            <w:sz w:val="22"/>
            <w:lang w:eastAsia="ru-RU"/>
          </w:rPr>
          <w:tab/>
        </w:r>
        <w:r w:rsidR="005C40D6" w:rsidRPr="00FB7EEF">
          <w:rPr>
            <w:rStyle w:val="af8"/>
            <w:noProof/>
          </w:rPr>
          <w:t>Рост оксидной пленки на поверхности системы железо + хром.</w:t>
        </w:r>
        <w:r w:rsidR="005C40D6">
          <w:rPr>
            <w:noProof/>
            <w:webHidden/>
          </w:rPr>
          <w:tab/>
        </w:r>
        <w:r w:rsidR="005C40D6">
          <w:rPr>
            <w:noProof/>
            <w:webHidden/>
          </w:rPr>
          <w:fldChar w:fldCharType="begin"/>
        </w:r>
        <w:r w:rsidR="005C40D6">
          <w:rPr>
            <w:noProof/>
            <w:webHidden/>
          </w:rPr>
          <w:instrText xml:space="preserve"> PAGEREF _Toc515292004 \h </w:instrText>
        </w:r>
        <w:r w:rsidR="005C40D6">
          <w:rPr>
            <w:noProof/>
            <w:webHidden/>
          </w:rPr>
        </w:r>
        <w:r w:rsidR="005C40D6">
          <w:rPr>
            <w:noProof/>
            <w:webHidden/>
          </w:rPr>
          <w:fldChar w:fldCharType="separate"/>
        </w:r>
        <w:r w:rsidR="00125B95">
          <w:rPr>
            <w:noProof/>
            <w:webHidden/>
          </w:rPr>
          <w:t>89</w:t>
        </w:r>
        <w:r w:rsidR="005C40D6">
          <w:rPr>
            <w:noProof/>
            <w:webHidden/>
          </w:rPr>
          <w:fldChar w:fldCharType="end"/>
        </w:r>
      </w:hyperlink>
    </w:p>
    <w:p w14:paraId="30FA1EAD" w14:textId="10DFC73B" w:rsidR="005C40D6" w:rsidRDefault="00FE7333">
      <w:pPr>
        <w:pStyle w:val="31"/>
        <w:tabs>
          <w:tab w:val="left" w:pos="1874"/>
          <w:tab w:val="right" w:leader="dot" w:pos="9345"/>
        </w:tabs>
        <w:rPr>
          <w:rFonts w:asciiTheme="minorHAnsi" w:hAnsiTheme="minorHAnsi"/>
          <w:noProof/>
          <w:sz w:val="22"/>
          <w:lang w:eastAsia="ru-RU"/>
        </w:rPr>
      </w:pPr>
      <w:hyperlink w:anchor="_Toc515292005" w:history="1">
        <w:r w:rsidR="005C40D6" w:rsidRPr="00FB7EEF">
          <w:rPr>
            <w:rStyle w:val="af8"/>
            <w:noProof/>
          </w:rPr>
          <w:t>4.4.3</w:t>
        </w:r>
        <w:r w:rsidR="005C40D6">
          <w:rPr>
            <w:rFonts w:asciiTheme="minorHAnsi" w:hAnsiTheme="minorHAnsi"/>
            <w:noProof/>
            <w:sz w:val="22"/>
            <w:lang w:eastAsia="ru-RU"/>
          </w:rPr>
          <w:tab/>
        </w:r>
        <w:r w:rsidR="005C40D6" w:rsidRPr="00FB7EEF">
          <w:rPr>
            <w:rStyle w:val="af8"/>
            <w:noProof/>
          </w:rPr>
          <w:t>Рост оксидной пленки на поверхности системы железо + хром + алюминий.</w:t>
        </w:r>
        <w:r w:rsidR="005C40D6">
          <w:rPr>
            <w:noProof/>
            <w:webHidden/>
          </w:rPr>
          <w:tab/>
        </w:r>
        <w:r w:rsidR="005C40D6">
          <w:rPr>
            <w:noProof/>
            <w:webHidden/>
          </w:rPr>
          <w:fldChar w:fldCharType="begin"/>
        </w:r>
        <w:r w:rsidR="005C40D6">
          <w:rPr>
            <w:noProof/>
            <w:webHidden/>
          </w:rPr>
          <w:instrText xml:space="preserve"> PAGEREF _Toc515292005 \h </w:instrText>
        </w:r>
        <w:r w:rsidR="005C40D6">
          <w:rPr>
            <w:noProof/>
            <w:webHidden/>
          </w:rPr>
        </w:r>
        <w:r w:rsidR="005C40D6">
          <w:rPr>
            <w:noProof/>
            <w:webHidden/>
          </w:rPr>
          <w:fldChar w:fldCharType="separate"/>
        </w:r>
        <w:r w:rsidR="00125B95">
          <w:rPr>
            <w:noProof/>
            <w:webHidden/>
          </w:rPr>
          <w:t>93</w:t>
        </w:r>
        <w:r w:rsidR="005C40D6">
          <w:rPr>
            <w:noProof/>
            <w:webHidden/>
          </w:rPr>
          <w:fldChar w:fldCharType="end"/>
        </w:r>
      </w:hyperlink>
    </w:p>
    <w:p w14:paraId="067790F8" w14:textId="11AD2DE0" w:rsidR="005C40D6" w:rsidRDefault="00FE7333">
      <w:pPr>
        <w:pStyle w:val="23"/>
        <w:tabs>
          <w:tab w:val="left" w:pos="1134"/>
          <w:tab w:val="right" w:leader="dot" w:pos="9345"/>
        </w:tabs>
        <w:rPr>
          <w:rFonts w:asciiTheme="minorHAnsi" w:hAnsiTheme="minorHAnsi"/>
          <w:noProof/>
          <w:sz w:val="22"/>
          <w:lang w:eastAsia="ru-RU"/>
        </w:rPr>
      </w:pPr>
      <w:hyperlink w:anchor="_Toc515292006" w:history="1">
        <w:r w:rsidR="005C40D6" w:rsidRPr="00FB7EEF">
          <w:rPr>
            <w:rStyle w:val="af8"/>
            <w:noProof/>
          </w:rPr>
          <w:t>4.5</w:t>
        </w:r>
        <w:r w:rsidR="005C40D6">
          <w:rPr>
            <w:rFonts w:asciiTheme="minorHAnsi" w:hAnsiTheme="minorHAnsi"/>
            <w:noProof/>
            <w:sz w:val="22"/>
            <w:lang w:eastAsia="ru-RU"/>
          </w:rPr>
          <w:tab/>
        </w:r>
        <w:r w:rsidR="005C40D6" w:rsidRPr="00FB7EEF">
          <w:rPr>
            <w:rStyle w:val="af8"/>
            <w:noProof/>
          </w:rPr>
          <w:t>Моделирование облучения высокоэнергетическими частицами методами молекулярной динамики.</w:t>
        </w:r>
        <w:r w:rsidR="005C40D6">
          <w:rPr>
            <w:noProof/>
            <w:webHidden/>
          </w:rPr>
          <w:tab/>
        </w:r>
        <w:r w:rsidR="005C40D6">
          <w:rPr>
            <w:noProof/>
            <w:webHidden/>
          </w:rPr>
          <w:fldChar w:fldCharType="begin"/>
        </w:r>
        <w:r w:rsidR="005C40D6">
          <w:rPr>
            <w:noProof/>
            <w:webHidden/>
          </w:rPr>
          <w:instrText xml:space="preserve"> PAGEREF _Toc515292006 \h </w:instrText>
        </w:r>
        <w:r w:rsidR="005C40D6">
          <w:rPr>
            <w:noProof/>
            <w:webHidden/>
          </w:rPr>
        </w:r>
        <w:r w:rsidR="005C40D6">
          <w:rPr>
            <w:noProof/>
            <w:webHidden/>
          </w:rPr>
          <w:fldChar w:fldCharType="separate"/>
        </w:r>
        <w:r w:rsidR="00125B95">
          <w:rPr>
            <w:noProof/>
            <w:webHidden/>
          </w:rPr>
          <w:t>94</w:t>
        </w:r>
        <w:r w:rsidR="005C40D6">
          <w:rPr>
            <w:noProof/>
            <w:webHidden/>
          </w:rPr>
          <w:fldChar w:fldCharType="end"/>
        </w:r>
      </w:hyperlink>
    </w:p>
    <w:p w14:paraId="34011D76" w14:textId="25CA16F1" w:rsidR="005C40D6" w:rsidRDefault="00FE7333">
      <w:pPr>
        <w:pStyle w:val="31"/>
        <w:tabs>
          <w:tab w:val="left" w:pos="1874"/>
          <w:tab w:val="right" w:leader="dot" w:pos="9345"/>
        </w:tabs>
        <w:rPr>
          <w:rFonts w:asciiTheme="minorHAnsi" w:hAnsiTheme="minorHAnsi"/>
          <w:noProof/>
          <w:sz w:val="22"/>
          <w:lang w:eastAsia="ru-RU"/>
        </w:rPr>
      </w:pPr>
      <w:hyperlink w:anchor="_Toc515292007" w:history="1">
        <w:r w:rsidR="005C40D6" w:rsidRPr="00FB7EEF">
          <w:rPr>
            <w:rStyle w:val="af8"/>
            <w:noProof/>
          </w:rPr>
          <w:t>4.5.1</w:t>
        </w:r>
        <w:r w:rsidR="005C40D6">
          <w:rPr>
            <w:rFonts w:asciiTheme="minorHAnsi" w:hAnsiTheme="minorHAnsi"/>
            <w:noProof/>
            <w:sz w:val="22"/>
            <w:lang w:eastAsia="ru-RU"/>
          </w:rPr>
          <w:tab/>
        </w:r>
        <w:r w:rsidR="005C40D6" w:rsidRPr="00FB7EEF">
          <w:rPr>
            <w:rStyle w:val="af8"/>
            <w:noProof/>
          </w:rPr>
          <w:t>Процесс каскадообразования в системе чистого железа.</w:t>
        </w:r>
        <w:r w:rsidR="005C40D6">
          <w:rPr>
            <w:noProof/>
            <w:webHidden/>
          </w:rPr>
          <w:tab/>
        </w:r>
        <w:r w:rsidR="005C40D6">
          <w:rPr>
            <w:noProof/>
            <w:webHidden/>
          </w:rPr>
          <w:fldChar w:fldCharType="begin"/>
        </w:r>
        <w:r w:rsidR="005C40D6">
          <w:rPr>
            <w:noProof/>
            <w:webHidden/>
          </w:rPr>
          <w:instrText xml:space="preserve"> PAGEREF _Toc515292007 \h </w:instrText>
        </w:r>
        <w:r w:rsidR="005C40D6">
          <w:rPr>
            <w:noProof/>
            <w:webHidden/>
          </w:rPr>
        </w:r>
        <w:r w:rsidR="005C40D6">
          <w:rPr>
            <w:noProof/>
            <w:webHidden/>
          </w:rPr>
          <w:fldChar w:fldCharType="separate"/>
        </w:r>
        <w:r w:rsidR="00125B95">
          <w:rPr>
            <w:noProof/>
            <w:webHidden/>
          </w:rPr>
          <w:t>94</w:t>
        </w:r>
        <w:r w:rsidR="005C40D6">
          <w:rPr>
            <w:noProof/>
            <w:webHidden/>
          </w:rPr>
          <w:fldChar w:fldCharType="end"/>
        </w:r>
      </w:hyperlink>
    </w:p>
    <w:p w14:paraId="29D40785" w14:textId="03B04619" w:rsidR="005C40D6" w:rsidRDefault="00FE7333">
      <w:pPr>
        <w:pStyle w:val="41"/>
        <w:tabs>
          <w:tab w:val="left" w:pos="2438"/>
          <w:tab w:val="right" w:leader="dot" w:pos="9345"/>
        </w:tabs>
        <w:rPr>
          <w:rFonts w:asciiTheme="minorHAnsi" w:hAnsiTheme="minorHAnsi"/>
          <w:noProof/>
          <w:sz w:val="22"/>
          <w:lang w:eastAsia="ru-RU"/>
        </w:rPr>
      </w:pPr>
      <w:hyperlink w:anchor="_Toc515292008" w:history="1">
        <w:r w:rsidR="005C40D6" w:rsidRPr="00FB7EEF">
          <w:rPr>
            <w:rStyle w:val="af8"/>
            <w:noProof/>
          </w:rPr>
          <w:t>4.5.1.1</w:t>
        </w:r>
        <w:r w:rsidR="005C40D6">
          <w:rPr>
            <w:rFonts w:asciiTheme="minorHAnsi" w:hAnsiTheme="minorHAnsi"/>
            <w:noProof/>
            <w:sz w:val="22"/>
            <w:lang w:eastAsia="ru-RU"/>
          </w:rPr>
          <w:tab/>
        </w:r>
        <w:r w:rsidR="005C40D6" w:rsidRPr="00FB7EEF">
          <w:rPr>
            <w:rStyle w:val="af8"/>
            <w:noProof/>
          </w:rPr>
          <w:t>Каскад в объеме железа.</w:t>
        </w:r>
        <w:r w:rsidR="005C40D6">
          <w:rPr>
            <w:noProof/>
            <w:webHidden/>
          </w:rPr>
          <w:tab/>
        </w:r>
        <w:r w:rsidR="005C40D6">
          <w:rPr>
            <w:noProof/>
            <w:webHidden/>
          </w:rPr>
          <w:fldChar w:fldCharType="begin"/>
        </w:r>
        <w:r w:rsidR="005C40D6">
          <w:rPr>
            <w:noProof/>
            <w:webHidden/>
          </w:rPr>
          <w:instrText xml:space="preserve"> PAGEREF _Toc515292008 \h </w:instrText>
        </w:r>
        <w:r w:rsidR="005C40D6">
          <w:rPr>
            <w:noProof/>
            <w:webHidden/>
          </w:rPr>
        </w:r>
        <w:r w:rsidR="005C40D6">
          <w:rPr>
            <w:noProof/>
            <w:webHidden/>
          </w:rPr>
          <w:fldChar w:fldCharType="separate"/>
        </w:r>
        <w:r w:rsidR="00125B95">
          <w:rPr>
            <w:noProof/>
            <w:webHidden/>
          </w:rPr>
          <w:t>94</w:t>
        </w:r>
        <w:r w:rsidR="005C40D6">
          <w:rPr>
            <w:noProof/>
            <w:webHidden/>
          </w:rPr>
          <w:fldChar w:fldCharType="end"/>
        </w:r>
      </w:hyperlink>
    </w:p>
    <w:p w14:paraId="46313004" w14:textId="22ACB02D" w:rsidR="005C40D6" w:rsidRDefault="00FE7333">
      <w:pPr>
        <w:pStyle w:val="41"/>
        <w:tabs>
          <w:tab w:val="left" w:pos="2438"/>
          <w:tab w:val="right" w:leader="dot" w:pos="9345"/>
        </w:tabs>
        <w:rPr>
          <w:rFonts w:asciiTheme="minorHAnsi" w:hAnsiTheme="minorHAnsi"/>
          <w:noProof/>
          <w:sz w:val="22"/>
          <w:lang w:eastAsia="ru-RU"/>
        </w:rPr>
      </w:pPr>
      <w:hyperlink w:anchor="_Toc515292009" w:history="1">
        <w:r w:rsidR="005C40D6" w:rsidRPr="00FB7EEF">
          <w:rPr>
            <w:rStyle w:val="af8"/>
            <w:noProof/>
          </w:rPr>
          <w:t>4.5.1.2</w:t>
        </w:r>
        <w:r w:rsidR="005C40D6">
          <w:rPr>
            <w:rFonts w:asciiTheme="minorHAnsi" w:hAnsiTheme="minorHAnsi"/>
            <w:noProof/>
            <w:sz w:val="22"/>
            <w:lang w:eastAsia="ru-RU"/>
          </w:rPr>
          <w:tab/>
        </w:r>
        <w:r w:rsidR="005C40D6" w:rsidRPr="00FB7EEF">
          <w:rPr>
            <w:rStyle w:val="af8"/>
            <w:noProof/>
          </w:rPr>
          <w:t>Каскад в железе при наличии свободной поверхности.</w:t>
        </w:r>
        <w:r w:rsidR="005C40D6">
          <w:rPr>
            <w:noProof/>
            <w:webHidden/>
          </w:rPr>
          <w:tab/>
        </w:r>
        <w:r w:rsidR="005C40D6">
          <w:rPr>
            <w:noProof/>
            <w:webHidden/>
          </w:rPr>
          <w:fldChar w:fldCharType="begin"/>
        </w:r>
        <w:r w:rsidR="005C40D6">
          <w:rPr>
            <w:noProof/>
            <w:webHidden/>
          </w:rPr>
          <w:instrText xml:space="preserve"> PAGEREF _Toc515292009 \h </w:instrText>
        </w:r>
        <w:r w:rsidR="005C40D6">
          <w:rPr>
            <w:noProof/>
            <w:webHidden/>
          </w:rPr>
        </w:r>
        <w:r w:rsidR="005C40D6">
          <w:rPr>
            <w:noProof/>
            <w:webHidden/>
          </w:rPr>
          <w:fldChar w:fldCharType="separate"/>
        </w:r>
        <w:r w:rsidR="00125B95">
          <w:rPr>
            <w:noProof/>
            <w:webHidden/>
          </w:rPr>
          <w:t>95</w:t>
        </w:r>
        <w:r w:rsidR="005C40D6">
          <w:rPr>
            <w:noProof/>
            <w:webHidden/>
          </w:rPr>
          <w:fldChar w:fldCharType="end"/>
        </w:r>
      </w:hyperlink>
    </w:p>
    <w:p w14:paraId="680BD3DB" w14:textId="5FC73C70" w:rsidR="005C40D6" w:rsidRDefault="00FE7333">
      <w:pPr>
        <w:pStyle w:val="31"/>
        <w:tabs>
          <w:tab w:val="left" w:pos="1874"/>
          <w:tab w:val="right" w:leader="dot" w:pos="9345"/>
        </w:tabs>
        <w:rPr>
          <w:rFonts w:asciiTheme="minorHAnsi" w:hAnsiTheme="minorHAnsi"/>
          <w:noProof/>
          <w:sz w:val="22"/>
          <w:lang w:eastAsia="ru-RU"/>
        </w:rPr>
      </w:pPr>
      <w:hyperlink w:anchor="_Toc515292010" w:history="1">
        <w:r w:rsidR="005C40D6" w:rsidRPr="00FB7EEF">
          <w:rPr>
            <w:rStyle w:val="af8"/>
            <w:noProof/>
          </w:rPr>
          <w:t>4.5.2</w:t>
        </w:r>
        <w:r w:rsidR="005C40D6">
          <w:rPr>
            <w:rFonts w:asciiTheme="minorHAnsi" w:hAnsiTheme="minorHAnsi"/>
            <w:noProof/>
            <w:sz w:val="22"/>
            <w:lang w:eastAsia="ru-RU"/>
          </w:rPr>
          <w:tab/>
        </w:r>
        <w:r w:rsidR="005C40D6" w:rsidRPr="00FB7EEF">
          <w:rPr>
            <w:rStyle w:val="af8"/>
            <w:noProof/>
          </w:rPr>
          <w:t>Моделирование воздействия облучения на начало формирования оксидной пленки на поверхности чистого железа.</w:t>
        </w:r>
        <w:r w:rsidR="005C40D6">
          <w:rPr>
            <w:noProof/>
            <w:webHidden/>
          </w:rPr>
          <w:tab/>
        </w:r>
        <w:r w:rsidR="005C40D6">
          <w:rPr>
            <w:noProof/>
            <w:webHidden/>
          </w:rPr>
          <w:fldChar w:fldCharType="begin"/>
        </w:r>
        <w:r w:rsidR="005C40D6">
          <w:rPr>
            <w:noProof/>
            <w:webHidden/>
          </w:rPr>
          <w:instrText xml:space="preserve"> PAGEREF _Toc515292010 \h </w:instrText>
        </w:r>
        <w:r w:rsidR="005C40D6">
          <w:rPr>
            <w:noProof/>
            <w:webHidden/>
          </w:rPr>
        </w:r>
        <w:r w:rsidR="005C40D6">
          <w:rPr>
            <w:noProof/>
            <w:webHidden/>
          </w:rPr>
          <w:fldChar w:fldCharType="separate"/>
        </w:r>
        <w:r w:rsidR="00125B95">
          <w:rPr>
            <w:noProof/>
            <w:webHidden/>
          </w:rPr>
          <w:t>97</w:t>
        </w:r>
        <w:r w:rsidR="005C40D6">
          <w:rPr>
            <w:noProof/>
            <w:webHidden/>
          </w:rPr>
          <w:fldChar w:fldCharType="end"/>
        </w:r>
      </w:hyperlink>
    </w:p>
    <w:p w14:paraId="28CB6090" w14:textId="6BDE695D" w:rsidR="005C40D6" w:rsidRDefault="00FE7333">
      <w:pPr>
        <w:pStyle w:val="31"/>
        <w:tabs>
          <w:tab w:val="left" w:pos="1874"/>
          <w:tab w:val="right" w:leader="dot" w:pos="9345"/>
        </w:tabs>
        <w:rPr>
          <w:rFonts w:asciiTheme="minorHAnsi" w:hAnsiTheme="minorHAnsi"/>
          <w:noProof/>
          <w:sz w:val="22"/>
          <w:lang w:eastAsia="ru-RU"/>
        </w:rPr>
      </w:pPr>
      <w:hyperlink w:anchor="_Toc515292011" w:history="1">
        <w:r w:rsidR="005C40D6" w:rsidRPr="00FB7EEF">
          <w:rPr>
            <w:rStyle w:val="af8"/>
            <w:noProof/>
          </w:rPr>
          <w:t>4.5.3</w:t>
        </w:r>
        <w:r w:rsidR="005C40D6">
          <w:rPr>
            <w:rFonts w:asciiTheme="minorHAnsi" w:hAnsiTheme="minorHAnsi"/>
            <w:noProof/>
            <w:sz w:val="22"/>
            <w:lang w:eastAsia="ru-RU"/>
          </w:rPr>
          <w:tab/>
        </w:r>
        <w:r w:rsidR="005C40D6" w:rsidRPr="00FB7EEF">
          <w:rPr>
            <w:rStyle w:val="af8"/>
            <w:noProof/>
          </w:rPr>
          <w:t>Моделирование воздействия облучения на начало формирования оксидной пленки на поверхности системы железо + хром.</w:t>
        </w:r>
        <w:r w:rsidR="005C40D6">
          <w:rPr>
            <w:noProof/>
            <w:webHidden/>
          </w:rPr>
          <w:tab/>
        </w:r>
        <w:r w:rsidR="005C40D6">
          <w:rPr>
            <w:noProof/>
            <w:webHidden/>
          </w:rPr>
          <w:fldChar w:fldCharType="begin"/>
        </w:r>
        <w:r w:rsidR="005C40D6">
          <w:rPr>
            <w:noProof/>
            <w:webHidden/>
          </w:rPr>
          <w:instrText xml:space="preserve"> PAGEREF _Toc515292011 \h </w:instrText>
        </w:r>
        <w:r w:rsidR="005C40D6">
          <w:rPr>
            <w:noProof/>
            <w:webHidden/>
          </w:rPr>
        </w:r>
        <w:r w:rsidR="005C40D6">
          <w:rPr>
            <w:noProof/>
            <w:webHidden/>
          </w:rPr>
          <w:fldChar w:fldCharType="separate"/>
        </w:r>
        <w:r w:rsidR="00125B95">
          <w:rPr>
            <w:noProof/>
            <w:webHidden/>
          </w:rPr>
          <w:t>102</w:t>
        </w:r>
        <w:r w:rsidR="005C40D6">
          <w:rPr>
            <w:noProof/>
            <w:webHidden/>
          </w:rPr>
          <w:fldChar w:fldCharType="end"/>
        </w:r>
      </w:hyperlink>
    </w:p>
    <w:p w14:paraId="1D442C49" w14:textId="2F3F03CC" w:rsidR="005C40D6" w:rsidRDefault="00FE7333">
      <w:pPr>
        <w:pStyle w:val="41"/>
        <w:tabs>
          <w:tab w:val="right" w:leader="dot" w:pos="9345"/>
        </w:tabs>
        <w:rPr>
          <w:rFonts w:asciiTheme="minorHAnsi" w:hAnsiTheme="minorHAnsi"/>
          <w:noProof/>
          <w:sz w:val="22"/>
          <w:lang w:eastAsia="ru-RU"/>
        </w:rPr>
      </w:pPr>
      <w:hyperlink w:anchor="_Toc515292012" w:history="1">
        <w:r w:rsidR="005C40D6" w:rsidRPr="00FB7EEF">
          <w:rPr>
            <w:rStyle w:val="af8"/>
            <w:noProof/>
          </w:rPr>
          <w:t>4.5.3.1</w:t>
        </w:r>
        <w:r w:rsidR="005C40D6">
          <w:rPr>
            <w:noProof/>
            <w:webHidden/>
          </w:rPr>
          <w:tab/>
        </w:r>
        <w:r w:rsidR="005C40D6">
          <w:rPr>
            <w:noProof/>
            <w:webHidden/>
          </w:rPr>
          <w:fldChar w:fldCharType="begin"/>
        </w:r>
        <w:r w:rsidR="005C40D6">
          <w:rPr>
            <w:noProof/>
            <w:webHidden/>
          </w:rPr>
          <w:instrText xml:space="preserve"> PAGEREF _Toc515292012 \h </w:instrText>
        </w:r>
        <w:r w:rsidR="005C40D6">
          <w:rPr>
            <w:noProof/>
            <w:webHidden/>
          </w:rPr>
        </w:r>
        <w:r w:rsidR="005C40D6">
          <w:rPr>
            <w:noProof/>
            <w:webHidden/>
          </w:rPr>
          <w:fldChar w:fldCharType="separate"/>
        </w:r>
        <w:r w:rsidR="00125B95">
          <w:rPr>
            <w:noProof/>
            <w:webHidden/>
          </w:rPr>
          <w:t>102</w:t>
        </w:r>
        <w:r w:rsidR="005C40D6">
          <w:rPr>
            <w:noProof/>
            <w:webHidden/>
          </w:rPr>
          <w:fldChar w:fldCharType="end"/>
        </w:r>
      </w:hyperlink>
    </w:p>
    <w:p w14:paraId="5B63BA4B" w14:textId="4447AFF2" w:rsidR="005C40D6" w:rsidRDefault="00FE7333">
      <w:pPr>
        <w:pStyle w:val="12"/>
        <w:rPr>
          <w:rFonts w:asciiTheme="minorHAnsi" w:hAnsiTheme="minorHAnsi"/>
          <w:noProof/>
          <w:sz w:val="22"/>
          <w:lang w:eastAsia="ru-RU"/>
        </w:rPr>
      </w:pPr>
      <w:hyperlink w:anchor="_Toc515292013" w:history="1">
        <w:r w:rsidR="005C40D6" w:rsidRPr="00FB7EEF">
          <w:rPr>
            <w:rStyle w:val="af8"/>
            <w:noProof/>
          </w:rPr>
          <w:t>5</w:t>
        </w:r>
        <w:r w:rsidR="005C40D6">
          <w:rPr>
            <w:rFonts w:asciiTheme="minorHAnsi" w:hAnsiTheme="minorHAnsi"/>
            <w:noProof/>
            <w:sz w:val="22"/>
            <w:lang w:eastAsia="ru-RU"/>
          </w:rPr>
          <w:tab/>
        </w:r>
        <w:r w:rsidR="005C40D6" w:rsidRPr="00FB7EEF">
          <w:rPr>
            <w:rStyle w:val="af8"/>
            <w:noProof/>
          </w:rPr>
          <w:t>Список использованных литературных источников</w:t>
        </w:r>
        <w:r w:rsidR="005C40D6">
          <w:rPr>
            <w:noProof/>
            <w:webHidden/>
          </w:rPr>
          <w:tab/>
        </w:r>
        <w:r w:rsidR="005C40D6">
          <w:rPr>
            <w:noProof/>
            <w:webHidden/>
          </w:rPr>
          <w:fldChar w:fldCharType="begin"/>
        </w:r>
        <w:r w:rsidR="005C40D6">
          <w:rPr>
            <w:noProof/>
            <w:webHidden/>
          </w:rPr>
          <w:instrText xml:space="preserve"> PAGEREF _Toc515292013 \h </w:instrText>
        </w:r>
        <w:r w:rsidR="005C40D6">
          <w:rPr>
            <w:noProof/>
            <w:webHidden/>
          </w:rPr>
        </w:r>
        <w:r w:rsidR="005C40D6">
          <w:rPr>
            <w:noProof/>
            <w:webHidden/>
          </w:rPr>
          <w:fldChar w:fldCharType="separate"/>
        </w:r>
        <w:r w:rsidR="00125B95">
          <w:rPr>
            <w:noProof/>
            <w:webHidden/>
          </w:rPr>
          <w:t>107</w:t>
        </w:r>
        <w:r w:rsidR="005C40D6">
          <w:rPr>
            <w:noProof/>
            <w:webHidden/>
          </w:rPr>
          <w:fldChar w:fldCharType="end"/>
        </w:r>
      </w:hyperlink>
    </w:p>
    <w:p w14:paraId="4F7D91C0" w14:textId="57743475" w:rsidR="003622D8" w:rsidRDefault="00C832B8">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33391D">
      <w:pPr>
        <w:pStyle w:val="1"/>
      </w:pPr>
      <w:bookmarkStart w:id="0" w:name="_Toc514780510"/>
      <w:bookmarkStart w:id="1" w:name="_Toc515291949"/>
      <w:r>
        <w:lastRenderedPageBreak/>
        <w:t>Введение</w:t>
      </w:r>
      <w:bookmarkEnd w:id="0"/>
      <w:bookmarkEnd w:id="1"/>
    </w:p>
    <w:p w14:paraId="76BBE947" w14:textId="77777777"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 ядром атома нейтрона</w:t>
      </w:r>
      <w:r w:rsidR="003C2B02" w:rsidRPr="003C2B02">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77777777" w:rsidR="007302CF" w:rsidRDefault="00F118C0" w:rsidP="002F7729">
      <w:r w:rsidRPr="00F118C0">
        <w:t>Главная особенность</w:t>
      </w:r>
      <w:r>
        <w:t xml:space="preserve"> реактора</w:t>
      </w:r>
      <w:r w:rsidRPr="00F118C0">
        <w:t xml:space="preserve"> </w:t>
      </w:r>
      <w:r>
        <w:t>БН</w:t>
      </w:r>
      <w:r w:rsidRPr="00F118C0">
        <w:t xml:space="preserve"> состоит в том, что они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77777777" w:rsidR="0033391D" w:rsidRDefault="00F118C0" w:rsidP="002F7729">
      <w:r>
        <w:lastRenderedPageBreak/>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который будет использоваться в качестве теплоносителя в реакторе БРЕСТ.</w:t>
      </w:r>
      <w:r w:rsidR="0033391D">
        <w:t xml:space="preserve"> </w:t>
      </w:r>
      <w:r w:rsidR="00122F5F">
        <w:t>Один из недостатков свинца – отсутствие исследований по взаимодействию его с конструкционными материалами в активной зоне</w:t>
      </w:r>
      <w:r w:rsidR="0033391D">
        <w:t xml:space="preserve">. </w:t>
      </w:r>
    </w:p>
    <w:p w14:paraId="21B1AFAE" w14:textId="77777777"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 и помочь в разработке подходов, позволяющих улучшить свойства, используемых материалов.</w:t>
      </w:r>
    </w:p>
    <w:p w14:paraId="38AD7004" w14:textId="77777777" w:rsidR="0033391D"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70AF2011" w14:textId="77777777" w:rsidR="0033391D" w:rsidRDefault="0033391D" w:rsidP="0033391D">
      <w:pPr>
        <w:pStyle w:val="1"/>
      </w:pPr>
      <w:bookmarkStart w:id="2" w:name="_Toc514780511"/>
      <w:bookmarkStart w:id="3" w:name="_Toc515291950"/>
      <w:r>
        <w:lastRenderedPageBreak/>
        <w:t>Литературный обзор</w:t>
      </w:r>
      <w:bookmarkEnd w:id="2"/>
      <w:bookmarkEnd w:id="3"/>
    </w:p>
    <w:p w14:paraId="096E2B7C" w14:textId="77777777" w:rsidR="006D0ACB" w:rsidRDefault="006D0ACB" w:rsidP="0033391D">
      <w:pPr>
        <w:pStyle w:val="2"/>
      </w:pPr>
      <w:bookmarkStart w:id="4" w:name="_Toc514780512"/>
      <w:bookmarkStart w:id="5" w:name="_Toc515291951"/>
      <w:r>
        <w:t>Типы ядерных реакторов и место реакторов на быстрых нейтронах в ядерной энергетике.</w:t>
      </w:r>
      <w:bookmarkEnd w:id="4"/>
      <w:bookmarkEnd w:id="5"/>
    </w:p>
    <w:p w14:paraId="6286D889" w14:textId="77777777" w:rsidR="00B53399" w:rsidRPr="00B53399" w:rsidRDefault="00B53399" w:rsidP="00B53399">
      <w:pPr>
        <w:pStyle w:val="3"/>
      </w:pPr>
      <w:bookmarkStart w:id="6" w:name="_Toc514780513"/>
      <w:bookmarkStart w:id="7" w:name="_Toc515291952"/>
      <w:r>
        <w:t>Ядерные реакторы и их классификация.</w:t>
      </w:r>
      <w:bookmarkEnd w:id="6"/>
      <w:bookmarkEnd w:id="7"/>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77777777" w:rsidR="00E8487B" w:rsidRDefault="00E8487B" w:rsidP="006D0ACB">
      <w:r>
        <w:t xml:space="preserve">Цепная ядерная реакция – физическое явление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proofErr w:type="spellStart"/>
      <w:r w:rsidRPr="00E8487B">
        <w:rPr>
          <w:highlight w:val="yellow"/>
        </w:rPr>
        <w:t>самораспространяюще</w:t>
      </w:r>
      <w:r>
        <w:rPr>
          <w:highlight w:val="yellow"/>
        </w:rPr>
        <w:t>йся</w:t>
      </w:r>
      <w:proofErr w:type="spellEnd"/>
      <w:r w:rsidRPr="00E8487B">
        <w:t xml:space="preserve"> серии таких реакций</w:t>
      </w:r>
      <w:r w:rsidR="00643FB9">
        <w:t xml:space="preserve"> (</w:t>
      </w:r>
      <w:r w:rsidR="00643FB9" w:rsidRPr="00643FB9">
        <w:rPr>
          <w:highlight w:val="yellow"/>
        </w:rPr>
        <w:t>рисунок</w:t>
      </w:r>
      <w:r w:rsidR="00643FB9">
        <w:t>)</w:t>
      </w:r>
      <w:r w:rsidRPr="00E8487B">
        <w:t>.</w:t>
      </w:r>
      <w:r>
        <w:t xml:space="preserve"> </w:t>
      </w:r>
    </w:p>
    <w:p w14:paraId="2F83C8AA" w14:textId="77777777" w:rsidR="00643FB9" w:rsidRDefault="00643FB9" w:rsidP="00643FB9">
      <w:pPr>
        <w:pStyle w:val="afb"/>
      </w:pPr>
      <w:r>
        <w:rPr>
          <w:noProof/>
        </w:rPr>
        <w:drawing>
          <wp:inline distT="0" distB="0" distL="0" distR="0" wp14:anchorId="4DC8DF2F" wp14:editId="21F0BC15">
            <wp:extent cx="2471218" cy="3802380"/>
            <wp:effectExtent l="0" t="0" r="0" b="0"/>
            <wp:docPr id="17" name="Рисунок 17" descr="https://upload.wikimedia.org/wikipedia/commons/thumb/9/9a/Fission_chain_reaction.svg/300px-Fission_chain_rea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Fission_chain_reaction.svg/300px-Fission_chain_reaction.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1540" cy="3833648"/>
                    </a:xfrm>
                    <a:prstGeom prst="rect">
                      <a:avLst/>
                    </a:prstGeom>
                    <a:noFill/>
                    <a:ln>
                      <a:noFill/>
                    </a:ln>
                  </pic:spPr>
                </pic:pic>
              </a:graphicData>
            </a:graphic>
          </wp:inline>
        </w:drawing>
      </w:r>
    </w:p>
    <w:p w14:paraId="6DB5FB4B" w14:textId="77777777" w:rsidR="00643FB9" w:rsidRDefault="00643FB9" w:rsidP="00643FB9">
      <w:pPr>
        <w:pStyle w:val="afb"/>
      </w:pPr>
      <w:r w:rsidRPr="00643FB9">
        <w:rPr>
          <w:highlight w:val="yellow"/>
        </w:rPr>
        <w:t>Рисунок</w:t>
      </w:r>
      <w:r>
        <w:t xml:space="preserve"> - </w:t>
      </w:r>
      <w:r w:rsidRPr="00643FB9">
        <w:t>Возможная цепная реакция. 1. Атом урана-235 поглощает нейтрон и делятся на два новых атома (осколки деления), высвобождая три новых нейтрона и большое количество энергии связи. 2. Один из этих нейтронов поглощается атомом урана-238 и не продолжает реакции. Другой нейтрон покидает систему, не будучи поглощенной. Однако один нейтрон сталкивается с атомом урана-235, который затем делит и высвобождает два нейтрона и больше энергии связи. 3. Оба этих нейтрона сталкиваются с атомами урана-235, каждый из которых делит и высвобождает несколько нейтронов, которые затем могут продолжить реакцию.</w:t>
      </w:r>
    </w:p>
    <w:p w14:paraId="56EA0D10" w14:textId="1537DDC0" w:rsidR="002867F9" w:rsidRDefault="002867F9" w:rsidP="002867F9">
      <w:r w:rsidRPr="002867F9">
        <w:lastRenderedPageBreak/>
        <w:t>При</w:t>
      </w:r>
      <w:r>
        <w:t xml:space="preserve"> цепной ядерной реакции, описанной выше, на каждом этапе выделяется, в среднем, </w:t>
      </w:r>
      <m:oMath>
        <m:r>
          <w:rPr>
            <w:rFonts w:ascii="Cambria Math" w:hAnsi="Cambria Math"/>
            <w:highlight w:val="yellow"/>
          </w:rPr>
          <m:t>1.5÷1.7</m:t>
        </m:r>
      </m:oMath>
      <w:r>
        <w:t xml:space="preserve"> нейтронов. Проходя сквозь вещество, нейтроны вызывают различные ядерные реакции и упруго рассеиваются на ядрах. Интенсивностью этих микроскопических процессов, в конечном счете, определяются все макроскопические свойства прохождения нейтронов через вещество, такие, как замедление, диффузия, поглощение и т. д. Так как нейтрон имеет нулевой электрический заряд, он практически не взаимодействует с электронами атомных оболочек. Поэтому атомные характеристики среды не играют никакой роли в распространении нейтронов в веществе. Это чисто ядерный процесс.</w:t>
      </w:r>
    </w:p>
    <w:p w14:paraId="6C040C21" w14:textId="306893BF" w:rsidR="002867F9" w:rsidRDefault="002867F9" w:rsidP="002867F9">
      <w:r>
        <w:t xml:space="preserve">Сечения различных нейтрон-ядерных реакций зависят от энергии нейтронов, сильно и нерегулярно изменяются от ядра к ядру при изменении A (массовое число) или Z (зарядовое число). </w:t>
      </w:r>
    </w:p>
    <w:p w14:paraId="72524EB6" w14:textId="5C2A22CC" w:rsidR="002867F9" w:rsidRDefault="002867F9" w:rsidP="002867F9">
      <w:r>
        <w:t>Нейтроны классифицируют по энергии</w:t>
      </w:r>
      <w:r w:rsidR="004C1FA6">
        <w:t xml:space="preserve"> </w:t>
      </w:r>
      <w:r w:rsidR="004C1FA6">
        <w:rPr>
          <w:lang w:val="en-US"/>
        </w:rPr>
        <w:t>[</w:t>
      </w:r>
      <w:r w:rsidR="004C1FA6">
        <w:rPr>
          <w:lang w:val="en-US"/>
        </w:rPr>
        <w:fldChar w:fldCharType="begin"/>
      </w:r>
      <w:r w:rsidR="004C1FA6">
        <w:rPr>
          <w:lang w:val="en-US"/>
        </w:rPr>
        <w:instrText xml:space="preserve"> REF Nuclphys_snip_msu_ru_neutrons \n \h </w:instrText>
      </w:r>
      <w:r w:rsidR="004C1FA6">
        <w:rPr>
          <w:lang w:val="en-US"/>
        </w:rPr>
      </w:r>
      <w:r w:rsidR="004C1FA6">
        <w:rPr>
          <w:lang w:val="en-US"/>
        </w:rPr>
        <w:fldChar w:fldCharType="separate"/>
      </w:r>
      <w:r w:rsidR="00125B95">
        <w:rPr>
          <w:lang w:val="en-US"/>
        </w:rPr>
        <w:t>1</w:t>
      </w:r>
      <w:r w:rsidR="004C1FA6">
        <w:rPr>
          <w:lang w:val="en-US"/>
        </w:rPr>
        <w:fldChar w:fldCharType="end"/>
      </w:r>
      <w:r w:rsidR="004C1FA6">
        <w:rPr>
          <w:lang w:val="en-US"/>
        </w:rPr>
        <w:t>]</w:t>
      </w:r>
      <w:r w:rsidR="004C1FA6">
        <w:t>:</w:t>
      </w:r>
    </w:p>
    <w:p w14:paraId="75D06133" w14:textId="106BDD26" w:rsidR="004C1FA6" w:rsidRDefault="004C1FA6" w:rsidP="004C1FA6">
      <w:pPr>
        <w:pStyle w:val="a3"/>
        <w:numPr>
          <w:ilvl w:val="0"/>
          <w:numId w:val="43"/>
        </w:numPr>
      </w:pPr>
      <w:r>
        <w:t xml:space="preserve">Медленные </w:t>
      </w:r>
      <m:oMath>
        <m:r>
          <m:rPr>
            <m:sty m:val="p"/>
          </m:rPr>
          <w:rPr>
            <w:rFonts w:ascii="Cambria Math" w:hAnsi="Cambria Math"/>
          </w:rPr>
          <m:t>E</m:t>
        </m:r>
        <m:r>
          <w:rPr>
            <w:rFonts w:ascii="Cambria Math" w:hAnsi="Cambria Math"/>
          </w:rPr>
          <m:t>&lt;1 эВ</m:t>
        </m:r>
      </m:oMath>
      <w:r>
        <w:t>;</w:t>
      </w:r>
    </w:p>
    <w:p w14:paraId="679EF0EE" w14:textId="1963A661" w:rsidR="004C1FA6" w:rsidRDefault="004C1FA6" w:rsidP="004C1FA6">
      <w:pPr>
        <w:pStyle w:val="a3"/>
        <w:numPr>
          <w:ilvl w:val="0"/>
          <w:numId w:val="43"/>
        </w:numPr>
      </w:pPr>
      <w:r>
        <w:t xml:space="preserve">Резонансные </w:t>
      </w:r>
      <m:oMath>
        <m:r>
          <m:rPr>
            <m:sty m:val="p"/>
          </m:rPr>
          <w:rPr>
            <w:rFonts w:ascii="Cambria Math" w:hAnsi="Cambria Math"/>
          </w:rPr>
          <m:t>E</m:t>
        </m:r>
        <m:r>
          <w:rPr>
            <w:rFonts w:ascii="Cambria Math" w:hAnsi="Cambria Math"/>
          </w:rPr>
          <m:t>=1 эВ÷10 кэВ</m:t>
        </m:r>
      </m:oMath>
      <w:r>
        <w:t>;</w:t>
      </w:r>
    </w:p>
    <w:p w14:paraId="56FB288A" w14:textId="2404FE3A" w:rsidR="004C1FA6" w:rsidRDefault="004C1FA6" w:rsidP="004C1FA6">
      <w:pPr>
        <w:pStyle w:val="a3"/>
        <w:numPr>
          <w:ilvl w:val="0"/>
          <w:numId w:val="43"/>
        </w:numPr>
      </w:pPr>
      <w:r>
        <w:t xml:space="preserve">Промежуточные </w:t>
      </w:r>
      <m:oMath>
        <m:r>
          <m:rPr>
            <m:sty m:val="p"/>
          </m:rPr>
          <w:rPr>
            <w:rFonts w:ascii="Cambria Math" w:hAnsi="Cambria Math"/>
          </w:rPr>
          <m:t>E</m:t>
        </m:r>
        <m:r>
          <w:rPr>
            <w:rFonts w:ascii="Cambria Math" w:hAnsi="Cambria Math"/>
          </w:rPr>
          <m:t>=10 кэВ÷1 МэВ</m:t>
        </m:r>
      </m:oMath>
    </w:p>
    <w:p w14:paraId="0C7295DC" w14:textId="07CEB6D5" w:rsidR="004C1FA6" w:rsidRDefault="004C1FA6" w:rsidP="004C1FA6">
      <w:pPr>
        <w:pStyle w:val="a3"/>
        <w:numPr>
          <w:ilvl w:val="0"/>
          <w:numId w:val="43"/>
        </w:numPr>
      </w:pPr>
      <w:r>
        <w:t xml:space="preserve">Быстрые </w:t>
      </w:r>
      <m:oMath>
        <m:r>
          <m:rPr>
            <m:sty m:val="p"/>
          </m:rPr>
          <w:rPr>
            <w:rFonts w:ascii="Cambria Math" w:hAnsi="Cambria Math"/>
          </w:rPr>
          <m:t>E</m:t>
        </m:r>
        <m:r>
          <w:rPr>
            <w:rFonts w:ascii="Cambria Math" w:hAnsi="Cambria Math"/>
          </w:rPr>
          <m:t>=1 МэВ÷100 МэВ</m:t>
        </m:r>
      </m:oMath>
    </w:p>
    <w:p w14:paraId="3E88FDB1" w14:textId="756CAE05" w:rsidR="004C1FA6" w:rsidRPr="001D68C7" w:rsidRDefault="004C1FA6" w:rsidP="004C1FA6">
      <w:pPr>
        <w:pStyle w:val="a3"/>
        <w:numPr>
          <w:ilvl w:val="0"/>
          <w:numId w:val="43"/>
        </w:numPr>
      </w:pPr>
      <w:r>
        <w:t xml:space="preserve">Релятивистские </w:t>
      </w:r>
      <m:oMath>
        <m:r>
          <m:rPr>
            <m:sty m:val="p"/>
          </m:rPr>
          <w:rPr>
            <w:rFonts w:ascii="Cambria Math" w:hAnsi="Cambria Math"/>
          </w:rPr>
          <m:t>E</m:t>
        </m:r>
        <m:r>
          <w:rPr>
            <w:rFonts w:ascii="Cambria Math" w:hAnsi="Cambria Math"/>
            <w:lang w:val="en-US"/>
          </w:rPr>
          <m:t>&gt;</m:t>
        </m:r>
        <m:r>
          <w:rPr>
            <w:rFonts w:ascii="Cambria Math" w:hAnsi="Cambria Math"/>
          </w:rPr>
          <m:t>100 МэВ</m:t>
        </m:r>
      </m:oMath>
    </w:p>
    <w:p w14:paraId="6F778303" w14:textId="4DF62B9C" w:rsidR="002867F9" w:rsidRPr="00082D53" w:rsidRDefault="009C297D" w:rsidP="00193718">
      <w:pPr>
        <w:rPr>
          <w:i/>
        </w:rPr>
      </w:pPr>
      <w:r>
        <w:t xml:space="preserve">Иногда в быстрые нейтроны записывают энергии </w:t>
      </w:r>
      <m:oMath>
        <m:r>
          <m:rPr>
            <m:sty m:val="p"/>
          </m:rPr>
          <w:rPr>
            <w:rFonts w:ascii="Cambria Math" w:hAnsi="Cambria Math"/>
          </w:rPr>
          <m:t>E</m:t>
        </m:r>
        <m:r>
          <w:rPr>
            <w:rFonts w:ascii="Cambria Math" w:hAnsi="Cambria Math"/>
          </w:rPr>
          <m:t>&gt;0,1 МэВ</m:t>
        </m:r>
      </m:oMath>
      <w:r>
        <w:t>.</w:t>
      </w:r>
    </w:p>
    <w:p w14:paraId="79766EC5" w14:textId="49DD4AC5" w:rsidR="00193718" w:rsidRDefault="004C1FA6" w:rsidP="00193718">
      <w:r>
        <w:t>В настоящее время ядерные реакторы классифицируют по некоторым признакам:</w:t>
      </w:r>
    </w:p>
    <w:p w14:paraId="4F846597" w14:textId="77777777" w:rsidR="00B2052E" w:rsidRDefault="00F659E0" w:rsidP="00F659E0">
      <w:pPr>
        <w:pStyle w:val="a3"/>
        <w:numPr>
          <w:ilvl w:val="0"/>
          <w:numId w:val="40"/>
        </w:numPr>
      </w:pPr>
      <w:r>
        <w:t>По типу деления</w:t>
      </w:r>
    </w:p>
    <w:p w14:paraId="253A2C98" w14:textId="77777777" w:rsidR="00E27509" w:rsidRDefault="00F659E0" w:rsidP="00F659E0">
      <w:pPr>
        <w:pStyle w:val="a3"/>
        <w:numPr>
          <w:ilvl w:val="1"/>
          <w:numId w:val="40"/>
        </w:numPr>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r w:rsidR="00E27509">
        <w:t>.</w:t>
      </w:r>
    </w:p>
    <w:p w14:paraId="43CD9BC9" w14:textId="77777777" w:rsidR="00F659E0" w:rsidRDefault="00E27509" w:rsidP="00E27509">
      <w:pPr>
        <w:pStyle w:val="a3"/>
        <w:numPr>
          <w:ilvl w:val="1"/>
          <w:numId w:val="40"/>
        </w:numPr>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xml:space="preserve">. Они не имеют замедлителя нейтронов. </w:t>
      </w:r>
    </w:p>
    <w:p w14:paraId="41DE3C52" w14:textId="77777777" w:rsidR="00F659E0" w:rsidRDefault="00F659E0" w:rsidP="00F659E0">
      <w:pPr>
        <w:pStyle w:val="a3"/>
        <w:numPr>
          <w:ilvl w:val="0"/>
          <w:numId w:val="40"/>
        </w:numPr>
      </w:pPr>
      <w:r>
        <w:lastRenderedPageBreak/>
        <w:t>По типу замедлителя</w:t>
      </w:r>
    </w:p>
    <w:p w14:paraId="05BCE884" w14:textId="77777777" w:rsidR="00E27509" w:rsidRDefault="00E27509" w:rsidP="00E27509">
      <w:pPr>
        <w:pStyle w:val="a3"/>
        <w:numPr>
          <w:ilvl w:val="1"/>
          <w:numId w:val="40"/>
        </w:numPr>
      </w:pPr>
      <w:r>
        <w:t>Графитовые</w:t>
      </w:r>
    </w:p>
    <w:p w14:paraId="3B30B172" w14:textId="77777777" w:rsidR="00E27509" w:rsidRDefault="00E27509" w:rsidP="00E27509">
      <w:pPr>
        <w:pStyle w:val="a3"/>
        <w:numPr>
          <w:ilvl w:val="1"/>
          <w:numId w:val="40"/>
        </w:numPr>
      </w:pPr>
      <w:r>
        <w:t>Водные</w:t>
      </w:r>
    </w:p>
    <w:p w14:paraId="561443AC" w14:textId="77777777" w:rsidR="00E27509" w:rsidRPr="00F70FAD" w:rsidRDefault="00F70FAD" w:rsidP="00E27509">
      <w:pPr>
        <w:pStyle w:val="a3"/>
        <w:numPr>
          <w:ilvl w:val="2"/>
          <w:numId w:val="40"/>
        </w:numPr>
      </w:pPr>
      <w:r w:rsidRPr="00F70FAD">
        <w:t>Тяжеловодные</w:t>
      </w:r>
      <w:r>
        <w:t xml:space="preserve"> (</w:t>
      </w:r>
      <w:r>
        <w:rPr>
          <w:lang w:val="en-US"/>
        </w:rPr>
        <w:t>D</w:t>
      </w:r>
      <w:r w:rsidRPr="00F70FAD">
        <w:rPr>
          <w:vertAlign w:val="subscript"/>
          <w:lang w:val="en-US"/>
        </w:rPr>
        <w:t>2</w:t>
      </w:r>
      <w:r>
        <w:rPr>
          <w:lang w:val="en-US"/>
        </w:rPr>
        <w:t>O</w:t>
      </w:r>
      <w:r>
        <w:t>)</w:t>
      </w:r>
    </w:p>
    <w:p w14:paraId="6274EE7B" w14:textId="77777777" w:rsidR="00E27509" w:rsidRPr="00F70FAD" w:rsidRDefault="00F70FAD" w:rsidP="00E27509">
      <w:pPr>
        <w:pStyle w:val="a3"/>
        <w:numPr>
          <w:ilvl w:val="2"/>
          <w:numId w:val="40"/>
        </w:numPr>
      </w:pPr>
      <w:proofErr w:type="spellStart"/>
      <w:r w:rsidRPr="00F70FAD">
        <w:t>Легководные</w:t>
      </w:r>
      <w:proofErr w:type="spellEnd"/>
      <w:r>
        <w:rPr>
          <w:lang w:val="en-US"/>
        </w:rPr>
        <w:t xml:space="preserve"> (H</w:t>
      </w:r>
      <w:r w:rsidRPr="00F70FAD">
        <w:rPr>
          <w:vertAlign w:val="subscript"/>
          <w:lang w:val="en-US"/>
        </w:rPr>
        <w:t>2</w:t>
      </w:r>
      <w:r>
        <w:rPr>
          <w:lang w:val="en-US"/>
        </w:rPr>
        <w:t>O)</w:t>
      </w:r>
    </w:p>
    <w:p w14:paraId="3AEDCC16" w14:textId="77777777" w:rsidR="00E27509" w:rsidRPr="00A00F13" w:rsidRDefault="00E27509" w:rsidP="00E27509">
      <w:pPr>
        <w:pStyle w:val="a3"/>
        <w:numPr>
          <w:ilvl w:val="1"/>
          <w:numId w:val="40"/>
        </w:numPr>
      </w:pPr>
      <w:r>
        <w:t>С расплавами солей</w:t>
      </w:r>
      <w:r w:rsidR="00A00F13" w:rsidRPr="00A00F13">
        <w:t xml:space="preserve"> (</w:t>
      </w:r>
      <w:r w:rsidR="00A00F13">
        <w:t>фториды, хлориды</w:t>
      </w:r>
      <w:r w:rsidR="00A00F13" w:rsidRPr="00A00F13">
        <w:t>)</w:t>
      </w:r>
    </w:p>
    <w:p w14:paraId="4FBB34F1" w14:textId="77777777" w:rsidR="00A00F13" w:rsidRDefault="00A00F13" w:rsidP="00A00F13">
      <w:pPr>
        <w:pStyle w:val="a3"/>
        <w:numPr>
          <w:ilvl w:val="1"/>
          <w:numId w:val="40"/>
        </w:numPr>
      </w:pPr>
      <w:r>
        <w:t>Без замедлителя</w:t>
      </w:r>
    </w:p>
    <w:p w14:paraId="5BEAF04B" w14:textId="77777777" w:rsidR="00F659E0" w:rsidRDefault="00F659E0" w:rsidP="00F659E0">
      <w:pPr>
        <w:pStyle w:val="a3"/>
        <w:numPr>
          <w:ilvl w:val="0"/>
          <w:numId w:val="40"/>
        </w:numPr>
      </w:pPr>
      <w:r>
        <w:t>По типу теплоносителя</w:t>
      </w:r>
    </w:p>
    <w:p w14:paraId="5F1158EB" w14:textId="77777777" w:rsidR="00A00F13" w:rsidRDefault="00A00F13" w:rsidP="00A00F13">
      <w:pPr>
        <w:pStyle w:val="a3"/>
        <w:numPr>
          <w:ilvl w:val="1"/>
          <w:numId w:val="40"/>
        </w:numPr>
      </w:pPr>
      <w:r>
        <w:t>Водные</w:t>
      </w:r>
    </w:p>
    <w:p w14:paraId="378D09E3" w14:textId="77777777" w:rsidR="00A00F13" w:rsidRDefault="00A00F13" w:rsidP="00A00F13">
      <w:pPr>
        <w:pStyle w:val="a3"/>
        <w:numPr>
          <w:ilvl w:val="2"/>
          <w:numId w:val="40"/>
        </w:numPr>
      </w:pPr>
      <w:r>
        <w:t xml:space="preserve">С водой под давлением (ВВЭР, </w:t>
      </w:r>
      <w:r w:rsidRPr="00A00F13">
        <w:t>PHWR</w:t>
      </w:r>
      <w:r>
        <w:t xml:space="preserve">). </w:t>
      </w:r>
    </w:p>
    <w:p w14:paraId="38C10D20" w14:textId="77777777" w:rsidR="00A00F13" w:rsidRDefault="00A00F13" w:rsidP="00A00F13">
      <w:pPr>
        <w:pStyle w:val="a3"/>
        <w:numPr>
          <w:ilvl w:val="2"/>
          <w:numId w:val="40"/>
        </w:numPr>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p w14:paraId="61215F49" w14:textId="77777777" w:rsidR="004201A2" w:rsidRDefault="004201A2" w:rsidP="004201A2">
      <w:pPr>
        <w:pStyle w:val="a3"/>
        <w:numPr>
          <w:ilvl w:val="1"/>
          <w:numId w:val="40"/>
        </w:numPr>
      </w:pPr>
      <w:r>
        <w:t>С жидкометаллическим теплоносителем</w:t>
      </w:r>
    </w:p>
    <w:p w14:paraId="58516B7B" w14:textId="77777777" w:rsidR="004201A2" w:rsidRDefault="004201A2" w:rsidP="004201A2">
      <w:pPr>
        <w:pStyle w:val="a3"/>
        <w:numPr>
          <w:ilvl w:val="2"/>
          <w:numId w:val="40"/>
        </w:numPr>
      </w:pPr>
      <w:r>
        <w:t>Натриевые (БН)</w:t>
      </w:r>
    </w:p>
    <w:p w14:paraId="4695201B" w14:textId="77777777" w:rsidR="004201A2" w:rsidRDefault="004201A2" w:rsidP="004201A2">
      <w:pPr>
        <w:pStyle w:val="a3"/>
        <w:numPr>
          <w:ilvl w:val="2"/>
          <w:numId w:val="40"/>
        </w:numPr>
      </w:pPr>
      <w:r>
        <w:t>Свинцовые или свинцово-висмутовые (БРЕСТ)</w:t>
      </w:r>
    </w:p>
    <w:p w14:paraId="61FD7E27" w14:textId="77777777" w:rsidR="004201A2" w:rsidRDefault="004201A2" w:rsidP="004201A2">
      <w:pPr>
        <w:pStyle w:val="a3"/>
        <w:numPr>
          <w:ilvl w:val="1"/>
          <w:numId w:val="40"/>
        </w:numPr>
      </w:pPr>
      <w:r>
        <w:t>Графитово – газовые (</w:t>
      </w:r>
      <w:r w:rsidRPr="004201A2">
        <w:t>замедлителем служит графит, теплоносителем — газ (гелий, углекислый газ</w:t>
      </w:r>
      <w:r>
        <w:t>).</w:t>
      </w:r>
    </w:p>
    <w:p w14:paraId="54DD8FE8" w14:textId="77777777" w:rsidR="004201A2" w:rsidRDefault="004201A2" w:rsidP="004201A2">
      <w:pPr>
        <w:pStyle w:val="a3"/>
        <w:numPr>
          <w:ilvl w:val="0"/>
          <w:numId w:val="40"/>
        </w:numPr>
      </w:pPr>
      <w:r>
        <w:t>По поколениям</w:t>
      </w:r>
    </w:p>
    <w:p w14:paraId="52E6AD25" w14:textId="77777777" w:rsidR="004201A2" w:rsidRPr="00784CBC" w:rsidRDefault="00784CBC" w:rsidP="00784CBC">
      <w:pPr>
        <w:pStyle w:val="a3"/>
        <w:numPr>
          <w:ilvl w:val="1"/>
          <w:numId w:val="40"/>
        </w:numPr>
      </w:pPr>
      <w:r>
        <w:t xml:space="preserve">Поколение </w:t>
      </w:r>
      <w:r>
        <w:rPr>
          <w:lang w:val="en-US"/>
        </w:rPr>
        <w:t>I</w:t>
      </w:r>
      <w:r w:rsidRPr="00784CBC">
        <w:t xml:space="preserve"> (ранние прототипы, исследовательские реакторы, некоммерческие реакторы)</w:t>
      </w:r>
    </w:p>
    <w:p w14:paraId="768D3390" w14:textId="77777777" w:rsidR="00784CBC" w:rsidRPr="00784CBC" w:rsidRDefault="00784CBC" w:rsidP="00784CBC">
      <w:pPr>
        <w:pStyle w:val="a3"/>
        <w:numPr>
          <w:ilvl w:val="1"/>
          <w:numId w:val="40"/>
        </w:numPr>
      </w:pPr>
      <w:r>
        <w:t xml:space="preserve">Поколение </w:t>
      </w:r>
      <w:r>
        <w:rPr>
          <w:lang w:val="en-US"/>
        </w:rPr>
        <w:t>II</w:t>
      </w:r>
      <w:r>
        <w:t xml:space="preserve"> </w:t>
      </w:r>
      <w:r w:rsidRPr="00784CBC">
        <w:t>(большинство современных атомных электростанций 1965-1996 годов)</w:t>
      </w:r>
    </w:p>
    <w:p w14:paraId="22001453" w14:textId="77777777" w:rsidR="00784CBC" w:rsidRPr="00784CBC" w:rsidRDefault="00784CBC" w:rsidP="00784CBC">
      <w:pPr>
        <w:pStyle w:val="a3"/>
        <w:numPr>
          <w:ilvl w:val="1"/>
          <w:numId w:val="40"/>
        </w:numPr>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p w14:paraId="7818751D" w14:textId="77777777" w:rsidR="00784CBC" w:rsidRDefault="00784CBC" w:rsidP="00784CBC">
      <w:pPr>
        <w:pStyle w:val="a3"/>
        <w:numPr>
          <w:ilvl w:val="1"/>
          <w:numId w:val="40"/>
        </w:numPr>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p w14:paraId="5D51C5E1" w14:textId="426075ED" w:rsidR="00784CBC" w:rsidRDefault="00784CBC" w:rsidP="00784CBC">
      <w:r w:rsidRPr="00784CBC">
        <w:t>Наиболее распространёнными в мире являются водо-водяные (около 62 %) и кипящие (20 %) реакторы</w:t>
      </w:r>
      <w:r w:rsidR="00985E90">
        <w:t xml:space="preserve"> (</w:t>
      </w:r>
      <w:r w:rsidR="00985E90">
        <w:rPr>
          <w:highlight w:val="yellow"/>
        </w:rPr>
        <w:t>р</w:t>
      </w:r>
      <w:r w:rsidR="00985E90" w:rsidRPr="00985E90">
        <w:rPr>
          <w:highlight w:val="yellow"/>
        </w:rPr>
        <w:t>исунок</w:t>
      </w:r>
      <w:r w:rsidR="00985E90">
        <w:t>)</w:t>
      </w:r>
      <w:r>
        <w:t xml:space="preserve"> </w:t>
      </w:r>
      <w:r w:rsidRPr="00784CBC">
        <w:t>[</w:t>
      </w:r>
      <w:r w:rsidR="00B9385E">
        <w:fldChar w:fldCharType="begin"/>
      </w:r>
      <w:r w:rsidR="00B9385E">
        <w:instrText xml:space="preserve"> REF IAEA \n \h </w:instrText>
      </w:r>
      <w:r w:rsidR="00B9385E">
        <w:fldChar w:fldCharType="separate"/>
      </w:r>
      <w:r w:rsidR="00125B95">
        <w:t>2</w:t>
      </w:r>
      <w:r w:rsidR="00B9385E">
        <w:fldChar w:fldCharType="end"/>
      </w:r>
      <w:r w:rsidRPr="00784CBC">
        <w:t>].</w:t>
      </w:r>
    </w:p>
    <w:p w14:paraId="25213BC1" w14:textId="77777777" w:rsidR="00784CBC" w:rsidRDefault="00985E90" w:rsidP="00784CBC">
      <w:pPr>
        <w:pStyle w:val="afb"/>
      </w:pPr>
      <w:r>
        <w:object w:dxaOrig="7689" w:dyaOrig="5385"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75pt;height:269.25pt" o:ole="">
            <v:imagedata r:id="rId9" o:title=""/>
          </v:shape>
          <o:OLEObject Type="Embed" ProgID="Origin50.Graph" ShapeID="_x0000_i1025" DrawAspect="Content" ObjectID="_1589132199" r:id="rId10"/>
        </w:object>
      </w:r>
    </w:p>
    <w:p w14:paraId="06FE2DFD" w14:textId="47C1B977" w:rsidR="00B9385E" w:rsidRDefault="00985E90" w:rsidP="00B9385E">
      <w:pPr>
        <w:pStyle w:val="afb"/>
      </w:pPr>
      <w:r w:rsidRPr="00B9385E">
        <w:rPr>
          <w:highlight w:val="yellow"/>
        </w:rPr>
        <w:t>Рисунок</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125B95">
        <w:t>2</w:t>
      </w:r>
      <w:r w:rsidR="00B9385E">
        <w:fldChar w:fldCharType="end"/>
      </w:r>
      <w:r w:rsidRPr="00985E90">
        <w:t>].</w:t>
      </w:r>
    </w:p>
    <w:p w14:paraId="6036F257" w14:textId="77777777" w:rsidR="00131024" w:rsidRPr="00B9385E" w:rsidRDefault="00131024" w:rsidP="00131024">
      <w:r>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36FBCC9F" w14:textId="296B624F" w:rsidR="0033391D" w:rsidRDefault="0033391D" w:rsidP="00131024">
      <w:pPr>
        <w:pStyle w:val="3"/>
      </w:pPr>
      <w:bookmarkStart w:id="8" w:name="_Toc514780514"/>
      <w:bookmarkStart w:id="9" w:name="_Toc515291953"/>
      <w:r>
        <w:t>Реактор</w:t>
      </w:r>
      <w:r w:rsidR="004A396C">
        <w:t>ы</w:t>
      </w:r>
      <w:r>
        <w:t xml:space="preserve"> на быстрых нейтронах</w:t>
      </w:r>
      <w:r w:rsidR="00131024">
        <w:t>.</w:t>
      </w:r>
      <w:bookmarkEnd w:id="8"/>
      <w:bookmarkEnd w:id="9"/>
    </w:p>
    <w:p w14:paraId="74E5C181" w14:textId="1EF05089"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w:t>
      </w:r>
    </w:p>
    <w:p w14:paraId="2D3D7896" w14:textId="77777777" w:rsidR="005C0756" w:rsidRDefault="00EE4089" w:rsidP="005C0756">
      <w:r>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77777777" w:rsidR="00EE4089" w:rsidRDefault="00EE4089" w:rsidP="005C0756">
      <w:pPr>
        <w:rPr>
          <w:rFonts w:cs="Times New Roman"/>
          <w:highlight w:val="yellow"/>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w:t>
      </w:r>
      <w:r w:rsidR="009270E4" w:rsidRPr="00E54303">
        <w:rPr>
          <w:rFonts w:cs="Times New Roman"/>
        </w:rPr>
        <w:lastRenderedPageBreak/>
        <w:t xml:space="preserve">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E54303">
        <w:rPr>
          <w:rFonts w:cs="Times New Roman"/>
          <w:highlight w:val="yellow"/>
        </w:rPr>
        <w:t>рисунок</w:t>
      </w:r>
      <w:r w:rsidR="00EE5572" w:rsidRPr="00E54303">
        <w:rPr>
          <w:rFonts w:cs="Times New Roman"/>
        </w:rPr>
        <w:t>)</w:t>
      </w:r>
      <w:r w:rsidR="009270E4" w:rsidRPr="00E54303">
        <w:rPr>
          <w:rFonts w:cs="Times New Roman"/>
        </w:rPr>
        <w:t>.</w:t>
      </w:r>
    </w:p>
    <w:p w14:paraId="21EC6574" w14:textId="77777777" w:rsidR="00EE5572" w:rsidRDefault="00EE5572" w:rsidP="003A66EB">
      <w:pPr>
        <w:pStyle w:val="afb"/>
      </w:pPr>
      <w:r>
        <w:rPr>
          <w:noProof/>
        </w:rPr>
        <w:drawing>
          <wp:inline distT="0" distB="0" distL="0" distR="0" wp14:anchorId="499503DA" wp14:editId="74C19669">
            <wp:extent cx="3009900" cy="198882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9900" cy="1988820"/>
                    </a:xfrm>
                    <a:prstGeom prst="rect">
                      <a:avLst/>
                    </a:prstGeom>
                    <a:noFill/>
                    <a:ln>
                      <a:noFill/>
                    </a:ln>
                  </pic:spPr>
                </pic:pic>
              </a:graphicData>
            </a:graphic>
          </wp:inline>
        </w:drawing>
      </w:r>
    </w:p>
    <w:p w14:paraId="04FCD35C" w14:textId="65B365A9" w:rsidR="00EE5572" w:rsidRDefault="00EE5572" w:rsidP="00EE5572">
      <w:pPr>
        <w:pStyle w:val="afb"/>
        <w:rPr>
          <w:rFonts w:cs="Times New Roman"/>
        </w:rPr>
      </w:pPr>
      <w:r w:rsidRPr="00EE5572">
        <w:rPr>
          <w:highlight w:val="yellow"/>
        </w:rPr>
        <w:t>Рисунок</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125B95">
        <w:rPr>
          <w:rFonts w:cs="Times New Roman"/>
        </w:rPr>
        <w:t>3</w:t>
      </w:r>
      <w:r w:rsidR="001D68C7">
        <w:rPr>
          <w:rFonts w:cs="Times New Roman"/>
        </w:rPr>
        <w:fldChar w:fldCharType="end"/>
      </w:r>
      <w:r w:rsidR="001D68C7" w:rsidRPr="001D68C7">
        <w:rPr>
          <w:rFonts w:cs="Times New Roman"/>
        </w:rPr>
        <w:t>].</w:t>
      </w:r>
    </w:p>
    <w:p w14:paraId="72451715" w14:textId="185EDD11"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Влияние</w:t>
      </w:r>
      <w:r w:rsidR="001D68C7">
        <w:t xml:space="preserve"> среды</w:t>
      </w:r>
      <w:r w:rsidR="005F4971">
        <w:t xml:space="preserve"> на быстрые нейтроны при их прохождении сквозь </w:t>
      </w:r>
      <w:r w:rsidR="001D68C7">
        <w:t>воду</w:t>
      </w:r>
      <w:r w:rsidR="005F4971">
        <w:t xml:space="preserve"> схематически проиллюстрировано на </w:t>
      </w:r>
      <w:r w:rsidR="005F4971" w:rsidRPr="005F4971">
        <w:rPr>
          <w:highlight w:val="yellow"/>
        </w:rPr>
        <w:t>рисунке</w:t>
      </w:r>
      <w:r w:rsidR="005F4971">
        <w:t>.</w:t>
      </w:r>
    </w:p>
    <w:p w14:paraId="5F937657" w14:textId="02692EBD" w:rsidR="00AE25E1" w:rsidRDefault="00AE25E1" w:rsidP="003A66EB">
      <w:pPr>
        <w:pStyle w:val="afb"/>
      </w:pPr>
    </w:p>
    <w:p w14:paraId="2BBB8554" w14:textId="08B6585A" w:rsidR="0096434C" w:rsidRDefault="00EA61F6" w:rsidP="003A66EB">
      <w:pPr>
        <w:pStyle w:val="afb"/>
      </w:pPr>
      <w:r>
        <w:rPr>
          <w:noProof/>
        </w:rPr>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372FCF3B" w14:textId="49FEEA9B" w:rsidR="00AE25E1" w:rsidRPr="00BA3177" w:rsidRDefault="00AE25E1" w:rsidP="00AE25E1">
      <w:pPr>
        <w:pStyle w:val="afb"/>
      </w:pPr>
      <w:r w:rsidRPr="00BA3177">
        <w:rPr>
          <w:highlight w:val="yellow"/>
        </w:rPr>
        <w:t>Рисунок</w:t>
      </w:r>
      <w:r>
        <w:t xml:space="preserve"> </w:t>
      </w:r>
      <w:r w:rsidR="00BA3177">
        <w:t>–</w:t>
      </w:r>
      <w:r>
        <w:t xml:space="preserve"> </w:t>
      </w:r>
      <w:r w:rsidR="001D68C7">
        <w:t>Иллюстрация прохождения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125B95">
        <w:t>4</w:t>
      </w:r>
      <w:r w:rsidR="001D68C7">
        <w:fldChar w:fldCharType="end"/>
      </w:r>
      <w:r w:rsidR="00BA3177" w:rsidRPr="001D68C7">
        <w:t>]</w:t>
      </w:r>
      <w:r w:rsidR="00BA3177" w:rsidRPr="00BA3177">
        <w:t>.</w:t>
      </w: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w:t>
      </w:r>
      <w:r w:rsidR="00415C59">
        <w:lastRenderedPageBreak/>
        <w:t>одновременно, хорошо отводить тепло. На такую роль хорошо подходят жидкие металлы, например, свинец.</w:t>
      </w:r>
      <w:r w:rsidR="001E201A">
        <w:t xml:space="preserve"> </w:t>
      </w:r>
    </w:p>
    <w:p w14:paraId="3CCEB544" w14:textId="6ED6B6B1"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E5572" w:rsidRPr="00E54303">
        <w:rPr>
          <w:highlight w:val="yellow"/>
        </w:rPr>
        <w:t>см.</w:t>
      </w:r>
      <w:r w:rsidR="00E54303" w:rsidRPr="00E54303">
        <w:rPr>
          <w:highlight w:val="yellow"/>
        </w:rPr>
        <w:t xml:space="preserve"> раздел 2.4.2</w:t>
      </w:r>
      <w:r w:rsidR="00EE5572">
        <w:t>)</w:t>
      </w:r>
      <w:r>
        <w:t>. Превышение концентрации кислорода выше 10</w:t>
      </w:r>
      <w:r w:rsidRPr="00C374CF">
        <w:rPr>
          <w:vertAlign w:val="superscript"/>
        </w:rPr>
        <w:t>−5</w:t>
      </w:r>
      <w:r w:rsidR="005F4C9D">
        <w:t xml:space="preserve"> мас</w:t>
      </w:r>
      <w:r w:rsidR="00074092">
        <w:t>с</w:t>
      </w:r>
      <w:r w:rsidR="005F4C9D">
        <w:t xml:space="preserve">. </w:t>
      </w:r>
      <w:r>
        <w:t>%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101792">
        <w:rPr>
          <w:lang w:val="en-US"/>
        </w:rPr>
      </w:r>
      <w:r w:rsidR="00101792">
        <w:rPr>
          <w:lang w:val="en-US"/>
        </w:rPr>
        <w:fldChar w:fldCharType="separate"/>
      </w:r>
      <w:r w:rsidR="00125B95">
        <w:t>5</w:t>
      </w:r>
      <w:r w:rsidR="00101792">
        <w:rPr>
          <w:lang w:val="en-US"/>
        </w:rPr>
        <w:fldChar w:fldCharType="end"/>
      </w:r>
      <w:r w:rsidR="001B458D" w:rsidRPr="00101792">
        <w:t>]</w:t>
      </w:r>
      <w:r>
        <w:t>.</w:t>
      </w:r>
      <w:r w:rsidR="005F4C9D" w:rsidRPr="005F4C9D">
        <w:t xml:space="preserve"> </w:t>
      </w:r>
    </w:p>
    <w:p w14:paraId="610CB822" w14:textId="77777777"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000E6AA" w14:textId="77777777" w:rsidR="00131024" w:rsidRDefault="00B53399" w:rsidP="007B207A">
      <w:pPr>
        <w:pStyle w:val="3"/>
      </w:pPr>
      <w:bookmarkStart w:id="10" w:name="_Toc514780515"/>
      <w:bookmarkStart w:id="11" w:name="_Toc515291954"/>
      <w:r>
        <w:t xml:space="preserve">Реактор </w:t>
      </w:r>
      <w:r w:rsidR="00131024">
        <w:t>БРЕСТ</w:t>
      </w:r>
      <w:r>
        <w:t>.</w:t>
      </w:r>
      <w:bookmarkEnd w:id="10"/>
      <w:bookmarkEnd w:id="11"/>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2736A9F2" w:rsidR="0033391D" w:rsidRPr="00491F7B" w:rsidRDefault="0033391D" w:rsidP="0033391D">
      <w:r w:rsidRPr="00191D2A">
        <w:lastRenderedPageBreak/>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125B95">
        <w:t>6</w:t>
      </w:r>
      <w:r w:rsidR="00491F7B" w:rsidRPr="00491F7B">
        <w:fldChar w:fldCharType="end"/>
      </w:r>
      <w:r w:rsidRPr="00491F7B">
        <w:t>]:</w:t>
      </w:r>
    </w:p>
    <w:p w14:paraId="0BD183B0" w14:textId="77777777" w:rsidR="0033391D" w:rsidRPr="00491F7B" w:rsidRDefault="0033391D" w:rsidP="0033391D">
      <w:pPr>
        <w:pStyle w:val="a3"/>
        <w:numPr>
          <w:ilvl w:val="0"/>
          <w:numId w:val="3"/>
        </w:numPr>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=2024 °К</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77777777" w:rsidR="0033391D" w:rsidRPr="00491F7B" w:rsidRDefault="0033391D" w:rsidP="0033391D">
      <w:pPr>
        <w:pStyle w:val="a3"/>
        <w:numPr>
          <w:ilvl w:val="0"/>
          <w:numId w:val="3"/>
        </w:numPr>
      </w:pPr>
      <w:r w:rsidRPr="00491F7B">
        <w:t>Использование плотного (</w:t>
      </w:r>
      <m:oMath>
        <m:r>
          <w:rPr>
            <w:rFonts w:ascii="Cambria Math" w:hAnsi="Cambria Math"/>
          </w:rPr>
          <m:t>ρ=14,3 г/с</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 (</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2 МПа</m:t>
        </m:r>
      </m:oMath>
      <w:r w:rsidRPr="00491F7B">
        <w:t>);</w:t>
      </w:r>
    </w:p>
    <w:p w14:paraId="76F2DAB4" w14:textId="77777777" w:rsidR="0033391D" w:rsidRPr="00491F7B" w:rsidRDefault="0033391D" w:rsidP="0033391D">
      <w:pPr>
        <w:pStyle w:val="a3"/>
        <w:numPr>
          <w:ilvl w:val="0"/>
          <w:numId w:val="3"/>
        </w:numPr>
      </w:pPr>
      <w:r w:rsidRPr="00491F7B">
        <w:t>Использование бесчехловых ТВС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исключающим потерю теплоотвода при локальном перекрытии проходного сечения в ТВС, обеспечивающим высокий уровень естественной циркуляции теплоносителя;</w:t>
      </w:r>
    </w:p>
    <w:p w14:paraId="5DBD2200" w14:textId="77777777" w:rsidR="0033391D" w:rsidRPr="00491F7B" w:rsidRDefault="0033391D" w:rsidP="0033391D">
      <w:pPr>
        <w:pStyle w:val="a3"/>
        <w:numPr>
          <w:ilvl w:val="0"/>
          <w:numId w:val="3"/>
        </w:numPr>
      </w:pPr>
      <w:r w:rsidRPr="00491F7B">
        <w:t>Высокая теплоаккумулирующей способностью свинцового контура.</w:t>
      </w:r>
    </w:p>
    <w:p w14:paraId="3BCE4885" w14:textId="45AAB72C" w:rsidR="0033391D" w:rsidRPr="00491F7B" w:rsidRDefault="0033391D" w:rsidP="0033391D">
      <w:r w:rsidRPr="00491F7B">
        <w:t xml:space="preserve">Основные технические характеристики ядерных ректоров типа БРЕСТ-300 и БРЕСТ-1200 представлены в </w:t>
      </w:r>
      <w:r w:rsidRPr="00051802">
        <w:rPr>
          <w:highlight w:val="yellow"/>
        </w:rPr>
        <w:t>таблице</w:t>
      </w:r>
      <w:r w:rsidRPr="00491F7B">
        <w:t>.</w:t>
      </w:r>
    </w:p>
    <w:p w14:paraId="73C0ED15" w14:textId="7F0AF9CB" w:rsidR="0033391D" w:rsidRPr="00E01D33" w:rsidRDefault="0033391D" w:rsidP="0033391D">
      <w:pPr>
        <w:pStyle w:val="af9"/>
      </w:pPr>
      <w:r w:rsidRPr="00051802">
        <w:rPr>
          <w:highlight w:val="yellow"/>
        </w:rPr>
        <w:t>Таблица</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125B95">
        <w:t>6</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775362">
        <w:tc>
          <w:tcPr>
            <w:tcW w:w="4219" w:type="dxa"/>
          </w:tcPr>
          <w:p w14:paraId="4B542581" w14:textId="77777777" w:rsidR="0033391D" w:rsidRDefault="0033391D" w:rsidP="00775362">
            <w:pPr>
              <w:pStyle w:val="afa"/>
            </w:pPr>
            <w:r>
              <w:t>Характеристика</w:t>
            </w:r>
          </w:p>
        </w:tc>
        <w:tc>
          <w:tcPr>
            <w:tcW w:w="2693" w:type="dxa"/>
          </w:tcPr>
          <w:p w14:paraId="762FAED6" w14:textId="77777777" w:rsidR="0033391D" w:rsidRDefault="0033391D" w:rsidP="00775362">
            <w:pPr>
              <w:pStyle w:val="afa"/>
            </w:pPr>
            <w:r>
              <w:t>БРЕСТ-300</w:t>
            </w:r>
          </w:p>
        </w:tc>
        <w:tc>
          <w:tcPr>
            <w:tcW w:w="2659" w:type="dxa"/>
          </w:tcPr>
          <w:p w14:paraId="1E5333F1" w14:textId="77777777" w:rsidR="0033391D" w:rsidRDefault="0033391D" w:rsidP="00775362">
            <w:pPr>
              <w:pStyle w:val="afa"/>
            </w:pPr>
            <w:r>
              <w:t>БРЕСТ-1200</w:t>
            </w:r>
          </w:p>
        </w:tc>
      </w:tr>
      <w:tr w:rsidR="0033391D" w14:paraId="4BAC53CE" w14:textId="77777777" w:rsidTr="00775362">
        <w:tc>
          <w:tcPr>
            <w:tcW w:w="4219" w:type="dxa"/>
          </w:tcPr>
          <w:p w14:paraId="05734314" w14:textId="77777777" w:rsidR="0033391D" w:rsidRDefault="0033391D" w:rsidP="00775362">
            <w:pPr>
              <w:pStyle w:val="afa"/>
            </w:pPr>
            <w:r>
              <w:t>Тепловая мощность, МВт</w:t>
            </w:r>
          </w:p>
        </w:tc>
        <w:tc>
          <w:tcPr>
            <w:tcW w:w="2693" w:type="dxa"/>
          </w:tcPr>
          <w:p w14:paraId="31E10D57" w14:textId="77777777" w:rsidR="0033391D" w:rsidRDefault="0033391D" w:rsidP="00775362">
            <w:pPr>
              <w:pStyle w:val="afa"/>
            </w:pPr>
            <w:r>
              <w:t>700</w:t>
            </w:r>
          </w:p>
        </w:tc>
        <w:tc>
          <w:tcPr>
            <w:tcW w:w="2659" w:type="dxa"/>
          </w:tcPr>
          <w:p w14:paraId="21C9897D" w14:textId="77777777" w:rsidR="0033391D" w:rsidRDefault="0033391D" w:rsidP="00775362">
            <w:pPr>
              <w:pStyle w:val="afa"/>
            </w:pPr>
            <w:r>
              <w:t>2800</w:t>
            </w:r>
          </w:p>
        </w:tc>
      </w:tr>
      <w:tr w:rsidR="0033391D" w14:paraId="6E516336" w14:textId="77777777" w:rsidTr="00775362">
        <w:tc>
          <w:tcPr>
            <w:tcW w:w="4219" w:type="dxa"/>
          </w:tcPr>
          <w:p w14:paraId="2D17E60C" w14:textId="77777777" w:rsidR="0033391D" w:rsidRDefault="0033391D" w:rsidP="00775362">
            <w:pPr>
              <w:pStyle w:val="afa"/>
            </w:pPr>
            <w:r>
              <w:t>Электрическая мощность, МВт</w:t>
            </w:r>
          </w:p>
        </w:tc>
        <w:tc>
          <w:tcPr>
            <w:tcW w:w="2693" w:type="dxa"/>
          </w:tcPr>
          <w:p w14:paraId="08E11688" w14:textId="77777777" w:rsidR="0033391D" w:rsidRDefault="0033391D" w:rsidP="00775362">
            <w:pPr>
              <w:pStyle w:val="afa"/>
            </w:pPr>
            <w:r>
              <w:t>300</w:t>
            </w:r>
          </w:p>
        </w:tc>
        <w:tc>
          <w:tcPr>
            <w:tcW w:w="2659" w:type="dxa"/>
          </w:tcPr>
          <w:p w14:paraId="3E2A0D6A" w14:textId="77777777" w:rsidR="0033391D" w:rsidRDefault="0033391D" w:rsidP="00775362">
            <w:pPr>
              <w:pStyle w:val="afa"/>
            </w:pPr>
            <w:r>
              <w:t>1200</w:t>
            </w:r>
          </w:p>
        </w:tc>
      </w:tr>
      <w:tr w:rsidR="0033391D" w14:paraId="62A0540F" w14:textId="77777777" w:rsidTr="00775362">
        <w:tc>
          <w:tcPr>
            <w:tcW w:w="4219" w:type="dxa"/>
          </w:tcPr>
          <w:p w14:paraId="4358084D" w14:textId="77777777" w:rsidR="0033391D" w:rsidRDefault="0033391D" w:rsidP="00775362">
            <w:pPr>
              <w:pStyle w:val="afa"/>
            </w:pPr>
            <w:r>
              <w:t>Число ТВС в активной зоне, шт.</w:t>
            </w:r>
          </w:p>
        </w:tc>
        <w:tc>
          <w:tcPr>
            <w:tcW w:w="2693" w:type="dxa"/>
          </w:tcPr>
          <w:p w14:paraId="23434B37" w14:textId="77777777" w:rsidR="0033391D" w:rsidRDefault="0033391D" w:rsidP="00775362">
            <w:pPr>
              <w:pStyle w:val="afa"/>
            </w:pPr>
            <w:r>
              <w:t>185</w:t>
            </w:r>
          </w:p>
        </w:tc>
        <w:tc>
          <w:tcPr>
            <w:tcW w:w="2659" w:type="dxa"/>
          </w:tcPr>
          <w:p w14:paraId="67A93D44" w14:textId="77777777" w:rsidR="0033391D" w:rsidRDefault="0033391D" w:rsidP="00775362">
            <w:pPr>
              <w:pStyle w:val="afa"/>
            </w:pPr>
            <w:r>
              <w:t>332</w:t>
            </w:r>
          </w:p>
        </w:tc>
      </w:tr>
      <w:tr w:rsidR="0033391D" w14:paraId="15686E53" w14:textId="77777777" w:rsidTr="00775362">
        <w:tc>
          <w:tcPr>
            <w:tcW w:w="4219" w:type="dxa"/>
          </w:tcPr>
          <w:p w14:paraId="3BC5B50B" w14:textId="77777777" w:rsidR="0033391D" w:rsidRDefault="0033391D" w:rsidP="00775362">
            <w:pPr>
              <w:pStyle w:val="afa"/>
            </w:pPr>
            <w:r>
              <w:t>Диаметр активной зоны, м</w:t>
            </w:r>
          </w:p>
        </w:tc>
        <w:tc>
          <w:tcPr>
            <w:tcW w:w="2693" w:type="dxa"/>
          </w:tcPr>
          <w:p w14:paraId="2ABF288F" w14:textId="77777777" w:rsidR="0033391D" w:rsidRDefault="0033391D" w:rsidP="00775362">
            <w:pPr>
              <w:pStyle w:val="afa"/>
            </w:pPr>
            <w:r>
              <w:t>2,3</w:t>
            </w:r>
          </w:p>
        </w:tc>
        <w:tc>
          <w:tcPr>
            <w:tcW w:w="2659" w:type="dxa"/>
          </w:tcPr>
          <w:p w14:paraId="0283CD52" w14:textId="77777777" w:rsidR="0033391D" w:rsidRDefault="0033391D" w:rsidP="00775362">
            <w:pPr>
              <w:pStyle w:val="afa"/>
            </w:pPr>
            <w:r>
              <w:t>4,755</w:t>
            </w:r>
          </w:p>
        </w:tc>
      </w:tr>
      <w:tr w:rsidR="0033391D" w14:paraId="6C8A0788" w14:textId="77777777" w:rsidTr="00775362">
        <w:tc>
          <w:tcPr>
            <w:tcW w:w="4219" w:type="dxa"/>
          </w:tcPr>
          <w:p w14:paraId="625D2E16" w14:textId="77777777" w:rsidR="0033391D" w:rsidRDefault="0033391D" w:rsidP="00775362">
            <w:pPr>
              <w:pStyle w:val="afa"/>
            </w:pPr>
            <w:r>
              <w:t>Высота активной зоны, м</w:t>
            </w:r>
          </w:p>
        </w:tc>
        <w:tc>
          <w:tcPr>
            <w:tcW w:w="2693" w:type="dxa"/>
          </w:tcPr>
          <w:p w14:paraId="2BBDDADC" w14:textId="77777777" w:rsidR="0033391D" w:rsidRDefault="0033391D" w:rsidP="00775362">
            <w:pPr>
              <w:pStyle w:val="afa"/>
            </w:pPr>
            <w:r>
              <w:t>1,1</w:t>
            </w:r>
          </w:p>
        </w:tc>
        <w:tc>
          <w:tcPr>
            <w:tcW w:w="2659" w:type="dxa"/>
          </w:tcPr>
          <w:p w14:paraId="2D81EDBC" w14:textId="77777777" w:rsidR="0033391D" w:rsidRDefault="0033391D" w:rsidP="00775362">
            <w:pPr>
              <w:pStyle w:val="afa"/>
            </w:pPr>
            <w:r>
              <w:t>1,1</w:t>
            </w:r>
          </w:p>
        </w:tc>
      </w:tr>
    </w:tbl>
    <w:p w14:paraId="064FDC21" w14:textId="77777777" w:rsidR="0033391D" w:rsidRDefault="0033391D" w:rsidP="0033391D"/>
    <w:p w14:paraId="40BC8ADF" w14:textId="187BF99C" w:rsidR="0033391D" w:rsidRDefault="0033391D" w:rsidP="0033391D">
      <w:pPr>
        <w:pStyle w:val="afa"/>
        <w:jc w:val="right"/>
      </w:pPr>
      <w:r>
        <w:t xml:space="preserve">Продолжение </w:t>
      </w:r>
      <w:r w:rsidRPr="00051802">
        <w:rPr>
          <w:highlight w:val="yellow"/>
        </w:rPr>
        <w:t>таблицы</w:t>
      </w:r>
    </w:p>
    <w:tbl>
      <w:tblPr>
        <w:tblStyle w:val="a4"/>
        <w:tblW w:w="0" w:type="auto"/>
        <w:tblLook w:val="04A0" w:firstRow="1" w:lastRow="0" w:firstColumn="1" w:lastColumn="0" w:noHBand="0" w:noVBand="1"/>
      </w:tblPr>
      <w:tblGrid>
        <w:gridCol w:w="4123"/>
        <w:gridCol w:w="2627"/>
        <w:gridCol w:w="2595"/>
      </w:tblGrid>
      <w:tr w:rsidR="0033391D" w14:paraId="23E3E961" w14:textId="77777777" w:rsidTr="00775362">
        <w:tc>
          <w:tcPr>
            <w:tcW w:w="4219" w:type="dxa"/>
          </w:tcPr>
          <w:p w14:paraId="1C285F49" w14:textId="77777777" w:rsidR="0033391D" w:rsidRDefault="0033391D" w:rsidP="00775362">
            <w:pPr>
              <w:pStyle w:val="afa"/>
            </w:pPr>
            <w:r>
              <w:t>Диаметр ТВЭЛа, м</w:t>
            </w:r>
          </w:p>
        </w:tc>
        <w:tc>
          <w:tcPr>
            <w:tcW w:w="2693" w:type="dxa"/>
          </w:tcPr>
          <w:p w14:paraId="53DC37EE" w14:textId="77777777" w:rsidR="0033391D" w:rsidRDefault="0033391D" w:rsidP="00775362">
            <w:pPr>
              <w:pStyle w:val="afa"/>
            </w:pPr>
            <w:r w:rsidRPr="004B6523">
              <w:t>0,0091</w:t>
            </w:r>
            <w:r>
              <w:t>; 0,0096; 0,00104</w:t>
            </w:r>
          </w:p>
        </w:tc>
        <w:tc>
          <w:tcPr>
            <w:tcW w:w="2659" w:type="dxa"/>
          </w:tcPr>
          <w:p w14:paraId="425A7915" w14:textId="77777777" w:rsidR="0033391D" w:rsidRDefault="0033391D" w:rsidP="00775362">
            <w:pPr>
              <w:pStyle w:val="afa"/>
            </w:pPr>
            <w:r>
              <w:t>0,0091; 0,0096; 0,00104</w:t>
            </w:r>
          </w:p>
        </w:tc>
      </w:tr>
      <w:tr w:rsidR="0033391D" w14:paraId="5AD189ED" w14:textId="77777777" w:rsidTr="00775362">
        <w:tc>
          <w:tcPr>
            <w:tcW w:w="4219" w:type="dxa"/>
          </w:tcPr>
          <w:p w14:paraId="797D0467" w14:textId="77777777" w:rsidR="0033391D" w:rsidRDefault="0033391D" w:rsidP="00775362">
            <w:pPr>
              <w:pStyle w:val="afa"/>
            </w:pPr>
            <w:r>
              <w:t>Топливо активной зоны</w:t>
            </w:r>
          </w:p>
        </w:tc>
        <w:tc>
          <w:tcPr>
            <w:tcW w:w="2693" w:type="dxa"/>
          </w:tcPr>
          <w:p w14:paraId="4C1EDF46" w14:textId="77777777" w:rsidR="0033391D" w:rsidRPr="00E01D33" w:rsidRDefault="0033391D" w:rsidP="00775362">
            <w:pPr>
              <w:pStyle w:val="afa"/>
              <w:rPr>
                <w:lang w:val="en-US"/>
              </w:rPr>
            </w:pPr>
            <w:r>
              <w:rPr>
                <w:lang w:val="en-US"/>
              </w:rPr>
              <w:t>UN+PuN</w:t>
            </w:r>
          </w:p>
        </w:tc>
        <w:tc>
          <w:tcPr>
            <w:tcW w:w="2659"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775362">
        <w:tc>
          <w:tcPr>
            <w:tcW w:w="4219" w:type="dxa"/>
          </w:tcPr>
          <w:p w14:paraId="33A523D6" w14:textId="77777777" w:rsidR="0033391D" w:rsidRPr="00E01D33" w:rsidRDefault="0033391D" w:rsidP="00775362">
            <w:pPr>
              <w:pStyle w:val="afa"/>
            </w:pPr>
            <w:r>
              <w:t>Топливная загрузка, т</w:t>
            </w:r>
          </w:p>
        </w:tc>
        <w:tc>
          <w:tcPr>
            <w:tcW w:w="2693" w:type="dxa"/>
          </w:tcPr>
          <w:p w14:paraId="615CA14E" w14:textId="77777777" w:rsidR="0033391D" w:rsidRPr="00E01D33" w:rsidRDefault="0033391D" w:rsidP="00775362">
            <w:pPr>
              <w:pStyle w:val="afa"/>
            </w:pPr>
            <w:r>
              <w:t>16</w:t>
            </w:r>
          </w:p>
        </w:tc>
        <w:tc>
          <w:tcPr>
            <w:tcW w:w="2659" w:type="dxa"/>
          </w:tcPr>
          <w:p w14:paraId="39A52200" w14:textId="77777777" w:rsidR="0033391D" w:rsidRPr="00E01D33" w:rsidRDefault="0033391D" w:rsidP="00775362">
            <w:pPr>
              <w:pStyle w:val="afa"/>
            </w:pPr>
            <w:r>
              <w:t>63.9</w:t>
            </w:r>
          </w:p>
        </w:tc>
      </w:tr>
      <w:tr w:rsidR="0033391D" w14:paraId="7900362B" w14:textId="77777777" w:rsidTr="00775362">
        <w:tc>
          <w:tcPr>
            <w:tcW w:w="4219" w:type="dxa"/>
          </w:tcPr>
          <w:p w14:paraId="60BE7D10" w14:textId="77777777" w:rsidR="0033391D" w:rsidRDefault="0033391D" w:rsidP="00775362">
            <w:pPr>
              <w:pStyle w:val="afa"/>
            </w:pPr>
            <w:r>
              <w:t>Коэффициент воспроизводства</w:t>
            </w:r>
          </w:p>
        </w:tc>
        <w:tc>
          <w:tcPr>
            <w:tcW w:w="2693" w:type="dxa"/>
          </w:tcPr>
          <w:p w14:paraId="06D0B013" w14:textId="77777777" w:rsidR="0033391D" w:rsidRDefault="0033391D" w:rsidP="00775362">
            <w:pPr>
              <w:pStyle w:val="afa"/>
            </w:pPr>
            <w:r>
              <w:t>≈1</w:t>
            </w:r>
          </w:p>
        </w:tc>
        <w:tc>
          <w:tcPr>
            <w:tcW w:w="2659" w:type="dxa"/>
          </w:tcPr>
          <w:p w14:paraId="0EFF738A" w14:textId="77777777" w:rsidR="0033391D" w:rsidRPr="00E01D33" w:rsidRDefault="0033391D" w:rsidP="00775362">
            <w:pPr>
              <w:pStyle w:val="afa"/>
            </w:pPr>
            <w:r>
              <w:rPr>
                <w:lang w:val="en-US"/>
              </w:rPr>
              <w:t>≈</w:t>
            </w:r>
            <w:r>
              <w:t>1</w:t>
            </w:r>
          </w:p>
        </w:tc>
      </w:tr>
      <w:tr w:rsidR="00972633" w14:paraId="18E8914C" w14:textId="77777777" w:rsidTr="00775362">
        <w:tc>
          <w:tcPr>
            <w:tcW w:w="4219" w:type="dxa"/>
          </w:tcPr>
          <w:p w14:paraId="75F81B47" w14:textId="279EB2CC" w:rsidR="00972633" w:rsidRDefault="00972633" w:rsidP="00775362">
            <w:pPr>
              <w:pStyle w:val="afa"/>
            </w:pPr>
            <w:r>
              <w:t>Максимальная доза</w:t>
            </w:r>
          </w:p>
        </w:tc>
        <w:tc>
          <w:tcPr>
            <w:tcW w:w="2693" w:type="dxa"/>
          </w:tcPr>
          <w:p w14:paraId="4A3B6043" w14:textId="5EA79210" w:rsidR="00972633" w:rsidRDefault="00972633" w:rsidP="00775362">
            <w:pPr>
              <w:pStyle w:val="afa"/>
            </w:pPr>
            <w:r>
              <w:t>120 сна</w:t>
            </w:r>
          </w:p>
        </w:tc>
        <w:tc>
          <w:tcPr>
            <w:tcW w:w="2659" w:type="dxa"/>
          </w:tcPr>
          <w:p w14:paraId="62E8D2B7" w14:textId="370C0EC6" w:rsidR="00972633" w:rsidRPr="00972633" w:rsidRDefault="00972633" w:rsidP="00775362">
            <w:pPr>
              <w:pStyle w:val="afa"/>
            </w:pPr>
            <w:r>
              <w:t>120 сна</w:t>
            </w:r>
          </w:p>
        </w:tc>
      </w:tr>
      <w:tr w:rsidR="0033391D" w14:paraId="194AE9BD" w14:textId="77777777" w:rsidTr="00775362">
        <w:tc>
          <w:tcPr>
            <w:tcW w:w="4219"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93" w:type="dxa"/>
          </w:tcPr>
          <w:p w14:paraId="451C79A5" w14:textId="77777777" w:rsidR="0033391D" w:rsidRDefault="0033391D" w:rsidP="00775362">
            <w:pPr>
              <w:pStyle w:val="afa"/>
            </w:pPr>
            <w:r>
              <w:t>420/540</w:t>
            </w:r>
          </w:p>
        </w:tc>
        <w:tc>
          <w:tcPr>
            <w:tcW w:w="2659" w:type="dxa"/>
          </w:tcPr>
          <w:p w14:paraId="70737B37" w14:textId="77777777" w:rsidR="0033391D" w:rsidRPr="00E01D33" w:rsidRDefault="0033391D" w:rsidP="00775362">
            <w:pPr>
              <w:pStyle w:val="afa"/>
            </w:pPr>
            <w:r>
              <w:t>420/540</w:t>
            </w:r>
          </w:p>
        </w:tc>
      </w:tr>
      <w:tr w:rsidR="0033391D" w14:paraId="63B3784C" w14:textId="77777777" w:rsidTr="00775362">
        <w:tc>
          <w:tcPr>
            <w:tcW w:w="4219" w:type="dxa"/>
          </w:tcPr>
          <w:p w14:paraId="69F5BBC5" w14:textId="77777777" w:rsidR="0033391D" w:rsidRDefault="0033391D" w:rsidP="00775362">
            <w:pPr>
              <w:pStyle w:val="afa"/>
            </w:pPr>
            <w:r>
              <w:t xml:space="preserve">Кампания топлива, лет </w:t>
            </w:r>
          </w:p>
        </w:tc>
        <w:tc>
          <w:tcPr>
            <w:tcW w:w="2693" w:type="dxa"/>
          </w:tcPr>
          <w:p w14:paraId="133152AE" w14:textId="77777777" w:rsidR="0033391D" w:rsidRDefault="0033391D" w:rsidP="00775362">
            <w:pPr>
              <w:pStyle w:val="afa"/>
            </w:pPr>
            <w:r>
              <w:t>5</w:t>
            </w:r>
          </w:p>
        </w:tc>
        <w:tc>
          <w:tcPr>
            <w:tcW w:w="2659" w:type="dxa"/>
          </w:tcPr>
          <w:p w14:paraId="663D9614" w14:textId="77777777" w:rsidR="0033391D" w:rsidRDefault="0033391D" w:rsidP="00775362">
            <w:pPr>
              <w:pStyle w:val="afa"/>
            </w:pPr>
            <w:r>
              <w:t>5-6</w:t>
            </w:r>
          </w:p>
        </w:tc>
      </w:tr>
      <w:tr w:rsidR="0033391D" w14:paraId="1EFEF935" w14:textId="77777777" w:rsidTr="00775362">
        <w:tc>
          <w:tcPr>
            <w:tcW w:w="4219" w:type="dxa"/>
          </w:tcPr>
          <w:p w14:paraId="771ADF30" w14:textId="77777777" w:rsidR="0033391D" w:rsidRDefault="0033391D" w:rsidP="00775362">
            <w:pPr>
              <w:pStyle w:val="afa"/>
            </w:pPr>
            <w:r w:rsidRPr="00D443DE">
              <w:t>Мощностной эффект, % DK/K</w:t>
            </w:r>
          </w:p>
        </w:tc>
        <w:tc>
          <w:tcPr>
            <w:tcW w:w="2693" w:type="dxa"/>
          </w:tcPr>
          <w:p w14:paraId="5CF11DA3" w14:textId="77777777" w:rsidR="0033391D" w:rsidRDefault="0033391D" w:rsidP="00775362">
            <w:pPr>
              <w:pStyle w:val="afa"/>
            </w:pPr>
            <w:r w:rsidRPr="00D443DE">
              <w:t>0,16</w:t>
            </w:r>
          </w:p>
        </w:tc>
        <w:tc>
          <w:tcPr>
            <w:tcW w:w="2659" w:type="dxa"/>
          </w:tcPr>
          <w:p w14:paraId="290AD0F4" w14:textId="77777777" w:rsidR="0033391D" w:rsidRDefault="0033391D" w:rsidP="00775362">
            <w:pPr>
              <w:pStyle w:val="afa"/>
            </w:pPr>
            <w:r w:rsidRPr="00D443DE">
              <w:t>0,15</w:t>
            </w:r>
          </w:p>
        </w:tc>
      </w:tr>
      <w:tr w:rsidR="0033391D" w14:paraId="2977FCD8" w14:textId="77777777" w:rsidTr="00775362">
        <w:tc>
          <w:tcPr>
            <w:tcW w:w="4219" w:type="dxa"/>
          </w:tcPr>
          <w:p w14:paraId="36AB348E" w14:textId="77777777" w:rsidR="0033391D" w:rsidRPr="00D443DE" w:rsidRDefault="00FE7333"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93" w:type="dxa"/>
          </w:tcPr>
          <w:p w14:paraId="610BFE4E" w14:textId="77777777" w:rsidR="0033391D" w:rsidRPr="00D443DE" w:rsidRDefault="0033391D" w:rsidP="00775362">
            <w:pPr>
              <w:pStyle w:val="afa"/>
            </w:pPr>
            <w:r w:rsidRPr="00D443DE">
              <w:t>650</w:t>
            </w:r>
          </w:p>
        </w:tc>
        <w:tc>
          <w:tcPr>
            <w:tcW w:w="2659" w:type="dxa"/>
          </w:tcPr>
          <w:p w14:paraId="2427E48F" w14:textId="77777777" w:rsidR="0033391D" w:rsidRPr="00D443DE" w:rsidRDefault="0033391D" w:rsidP="00775362">
            <w:pPr>
              <w:pStyle w:val="afa"/>
            </w:pPr>
            <w:r w:rsidRPr="00D443DE">
              <w:t>650</w:t>
            </w:r>
          </w:p>
        </w:tc>
      </w:tr>
      <w:tr w:rsidR="0033391D" w14:paraId="6B55D137" w14:textId="77777777" w:rsidTr="00775362">
        <w:tc>
          <w:tcPr>
            <w:tcW w:w="4219"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93" w:type="dxa"/>
          </w:tcPr>
          <w:p w14:paraId="57C3ABA1" w14:textId="77777777" w:rsidR="0033391D" w:rsidRPr="00D443DE" w:rsidRDefault="0033391D" w:rsidP="00775362">
            <w:pPr>
              <w:pStyle w:val="afa"/>
            </w:pPr>
            <w:r>
              <w:t>43</w:t>
            </w:r>
          </w:p>
        </w:tc>
        <w:tc>
          <w:tcPr>
            <w:tcW w:w="2659" w:type="dxa"/>
          </w:tcPr>
          <w:p w14:paraId="089C32CE" w14:textId="77777777" w:rsidR="0033391D" w:rsidRPr="00D443DE" w:rsidRDefault="0033391D" w:rsidP="00775362">
            <w:pPr>
              <w:pStyle w:val="afa"/>
            </w:pPr>
            <w:r>
              <w:t>43</w:t>
            </w:r>
          </w:p>
        </w:tc>
      </w:tr>
    </w:tbl>
    <w:p w14:paraId="564816A7" w14:textId="77777777" w:rsidR="0033391D" w:rsidRDefault="0033391D" w:rsidP="0033391D">
      <w:pPr>
        <w:ind w:firstLine="708"/>
        <w:rPr>
          <w:sz w:val="24"/>
        </w:rPr>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8708F0">
      <w:pPr>
        <w:pStyle w:val="a3"/>
        <w:numPr>
          <w:ilvl w:val="0"/>
          <w:numId w:val="24"/>
        </w:numPr>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77777777" w:rsidR="0033391D" w:rsidRDefault="008708F0" w:rsidP="00415C59">
      <w:pPr>
        <w:pStyle w:val="a3"/>
        <w:numPr>
          <w:ilvl w:val="0"/>
          <w:numId w:val="24"/>
        </w:numPr>
      </w:pPr>
      <w:r>
        <w:t>Как будут вести себя оболочки ТВЭЛ-</w:t>
      </w:r>
      <w:proofErr w:type="spellStart"/>
      <w:r>
        <w:t>ов</w:t>
      </w:r>
      <w:proofErr w:type="spellEnd"/>
      <w:r>
        <w:t xml:space="preserve"> под облучением и в окружении расплавленного свинца?</w:t>
      </w:r>
    </w:p>
    <w:p w14:paraId="6B25463D" w14:textId="2840D721" w:rsidR="002F7729" w:rsidRDefault="006D0ACB" w:rsidP="002F7729">
      <w:pPr>
        <w:pStyle w:val="2"/>
      </w:pPr>
      <w:bookmarkStart w:id="12" w:name="_Toc514780516"/>
      <w:bookmarkStart w:id="13" w:name="_Toc515291955"/>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2"/>
      <w:bookmarkEnd w:id="13"/>
    </w:p>
    <w:p w14:paraId="5A89D5AB" w14:textId="5BEBF3C9" w:rsidR="007524CB" w:rsidRDefault="007524CB" w:rsidP="007524CB">
      <w:r>
        <w:t xml:space="preserve">Если собрать основные явления, которые происходят в реакторе, то получится схема, изображенная на </w:t>
      </w:r>
      <w:r w:rsidRPr="007524CB">
        <w:rPr>
          <w:highlight w:val="yellow"/>
        </w:rPr>
        <w:t>рисунке</w:t>
      </w:r>
      <w:r>
        <w:t>.</w:t>
      </w:r>
    </w:p>
    <w:p w14:paraId="05F45FA2" w14:textId="48962C47" w:rsidR="007524CB" w:rsidRDefault="007524CB" w:rsidP="007524CB">
      <w:pPr>
        <w:pStyle w:val="afb"/>
      </w:pPr>
      <w:r w:rsidRPr="00F06F7D">
        <w:rPr>
          <w:rFonts w:cs="Times New Roman"/>
          <w:noProof/>
        </w:rPr>
        <w:drawing>
          <wp:inline distT="0" distB="0" distL="0" distR="0" wp14:anchorId="1C9475A0" wp14:editId="67EB4A81">
            <wp:extent cx="5940425" cy="33413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442D6B78" w14:textId="5296CE55" w:rsidR="007524CB" w:rsidRPr="007524CB" w:rsidRDefault="007524CB" w:rsidP="007524CB">
      <w:pPr>
        <w:pStyle w:val="afb"/>
        <w:rPr>
          <w:rFonts w:cs="Times New Roman"/>
        </w:rPr>
      </w:pPr>
      <w:r w:rsidRPr="00072FD8">
        <w:rPr>
          <w:rFonts w:cs="Times New Roman"/>
          <w:highlight w:val="yellow"/>
        </w:rPr>
        <w:lastRenderedPageBreak/>
        <w:t>Рисунок</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77777777" w:rsidR="002F7729" w:rsidRPr="002F7729" w:rsidRDefault="002F7729" w:rsidP="002F7729">
      <w:pPr>
        <w:pStyle w:val="a3"/>
        <w:numPr>
          <w:ilvl w:val="0"/>
          <w:numId w:val="27"/>
        </w:numPr>
      </w:pPr>
      <w:r w:rsidRPr="002F7729">
        <w:t>Металлургическое взаимодействие, непосредственно связанное со свойствами конструкционного материала</w:t>
      </w:r>
    </w:p>
    <w:p w14:paraId="794EF46D" w14:textId="0DB00BFE" w:rsidR="002F7729" w:rsidRPr="002F7729" w:rsidRDefault="002F7729" w:rsidP="002F7729">
      <w:pPr>
        <w:pStyle w:val="a3"/>
        <w:numPr>
          <w:ilvl w:val="1"/>
          <w:numId w:val="27"/>
        </w:numPr>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125B95">
        <w:t>2.3.2</w:t>
      </w:r>
      <w:r w:rsidR="00854AF2">
        <w:fldChar w:fldCharType="end"/>
      </w:r>
      <w:r w:rsidR="00854AF2">
        <w:t>).</w:t>
      </w:r>
    </w:p>
    <w:p w14:paraId="6503F873" w14:textId="77777777" w:rsidR="002F7729" w:rsidRPr="00854AF2" w:rsidRDefault="002F7729" w:rsidP="002F7729">
      <w:pPr>
        <w:pStyle w:val="a3"/>
        <w:numPr>
          <w:ilvl w:val="1"/>
          <w:numId w:val="27"/>
        </w:numPr>
        <w:rPr>
          <w:highlight w:val="yellow"/>
        </w:rPr>
      </w:pPr>
      <w:r w:rsidRPr="00854AF2">
        <w:rPr>
          <w:highlight w:val="yellow"/>
        </w:rPr>
        <w:t>Чистота материала по примесям</w:t>
      </w:r>
    </w:p>
    <w:p w14:paraId="645F418C" w14:textId="77777777" w:rsidR="002F7729" w:rsidRPr="00854AF2" w:rsidRDefault="002F7729" w:rsidP="002F7729">
      <w:pPr>
        <w:pStyle w:val="a3"/>
        <w:numPr>
          <w:ilvl w:val="1"/>
          <w:numId w:val="27"/>
        </w:numPr>
        <w:rPr>
          <w:highlight w:val="yellow"/>
        </w:rPr>
      </w:pPr>
      <w:r w:rsidRPr="00854AF2">
        <w:rPr>
          <w:highlight w:val="yellow"/>
        </w:rPr>
        <w:t>Микролегирование</w:t>
      </w:r>
    </w:p>
    <w:p w14:paraId="356275AC" w14:textId="77777777" w:rsidR="002F7729" w:rsidRPr="00854AF2" w:rsidRDefault="002F7729" w:rsidP="002F7729">
      <w:pPr>
        <w:pStyle w:val="a3"/>
        <w:numPr>
          <w:ilvl w:val="1"/>
          <w:numId w:val="27"/>
        </w:numPr>
        <w:rPr>
          <w:highlight w:val="yellow"/>
        </w:rPr>
      </w:pPr>
      <w:r w:rsidRPr="00854AF2">
        <w:rPr>
          <w:highlight w:val="yellow"/>
        </w:rPr>
        <w:t>Создание на поверхности материала искусственного или естественного пленочного барьера</w:t>
      </w:r>
    </w:p>
    <w:p w14:paraId="1D490AD9" w14:textId="418AE9BD" w:rsidR="002F7729" w:rsidRPr="002F7729" w:rsidRDefault="002F7729" w:rsidP="002F7729">
      <w:pPr>
        <w:pStyle w:val="a3"/>
        <w:numPr>
          <w:ilvl w:val="1"/>
          <w:numId w:val="27"/>
        </w:numPr>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125B95">
        <w:t>2.3.4.2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125B95">
        <w:t>2.3.4.3</w:t>
      </w:r>
      <w:r w:rsidR="00854AF2">
        <w:fldChar w:fldCharType="end"/>
      </w:r>
      <w:r w:rsidR="00854AF2">
        <w:t>)</w:t>
      </w:r>
      <w:r w:rsidRPr="002F7729">
        <w:t>.</w:t>
      </w:r>
    </w:p>
    <w:p w14:paraId="1631E5A0" w14:textId="77777777" w:rsidR="002F7729" w:rsidRPr="002F7729" w:rsidRDefault="002F7729" w:rsidP="002F7729">
      <w:pPr>
        <w:pStyle w:val="a3"/>
        <w:numPr>
          <w:ilvl w:val="0"/>
          <w:numId w:val="27"/>
        </w:numPr>
      </w:pPr>
      <w:r w:rsidRPr="002F7729">
        <w:t>Физико-химические свойства теплоносителя, непосредственно влияющие на коррозионную стойкость материала</w:t>
      </w:r>
    </w:p>
    <w:p w14:paraId="1342E6D9" w14:textId="6EFB20F5" w:rsidR="002F7729" w:rsidRPr="002F7729" w:rsidRDefault="002F7729" w:rsidP="002F7729">
      <w:pPr>
        <w:pStyle w:val="a3"/>
        <w:numPr>
          <w:ilvl w:val="1"/>
          <w:numId w:val="27"/>
        </w:numPr>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125B95">
        <w:t>2.3.4.2</w:t>
      </w:r>
      <w:r w:rsidR="00854AF2">
        <w:fldChar w:fldCharType="end"/>
      </w:r>
      <w:r w:rsidR="00854AF2">
        <w:t>)</w:t>
      </w:r>
    </w:p>
    <w:p w14:paraId="089EBD65" w14:textId="43CA6414" w:rsidR="002F7729" w:rsidRPr="002F7729" w:rsidRDefault="002F7729" w:rsidP="002F7729">
      <w:pPr>
        <w:pStyle w:val="a3"/>
        <w:numPr>
          <w:ilvl w:val="1"/>
          <w:numId w:val="27"/>
        </w:numPr>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125B95">
        <w:t>2.3.4.2</w:t>
      </w:r>
      <w:r w:rsidR="00854AF2">
        <w:fldChar w:fldCharType="end"/>
      </w:r>
      <w:r w:rsidR="00854AF2">
        <w:t>)</w:t>
      </w:r>
    </w:p>
    <w:p w14:paraId="4CD485C3" w14:textId="77777777" w:rsidR="002F7729" w:rsidRPr="00854AF2" w:rsidRDefault="002F7729" w:rsidP="002F7729">
      <w:pPr>
        <w:pStyle w:val="a3"/>
        <w:numPr>
          <w:ilvl w:val="1"/>
          <w:numId w:val="27"/>
        </w:numPr>
        <w:rPr>
          <w:highlight w:val="yellow"/>
        </w:rPr>
      </w:pPr>
      <w:r w:rsidRPr="00854AF2">
        <w:rPr>
          <w:highlight w:val="yellow"/>
        </w:rPr>
        <w:t>Растворимость компонентов стали в теплоносителе</w:t>
      </w:r>
    </w:p>
    <w:p w14:paraId="101C5AEA" w14:textId="77777777" w:rsidR="002F7729" w:rsidRPr="00854AF2" w:rsidRDefault="002F7729" w:rsidP="002F7729">
      <w:pPr>
        <w:pStyle w:val="a3"/>
        <w:numPr>
          <w:ilvl w:val="0"/>
          <w:numId w:val="27"/>
        </w:numPr>
        <w:rPr>
          <w:highlight w:val="yellow"/>
        </w:rPr>
      </w:pPr>
      <w:r w:rsidRPr="00854AF2">
        <w:rPr>
          <w:highlight w:val="yellow"/>
        </w:rPr>
        <w:t>Факторы, которые зависят от геометрии и параметров системы</w:t>
      </w:r>
    </w:p>
    <w:p w14:paraId="2AD88B04" w14:textId="77777777" w:rsidR="002F7729" w:rsidRPr="00854AF2" w:rsidRDefault="002F7729" w:rsidP="002F7729">
      <w:pPr>
        <w:pStyle w:val="a3"/>
        <w:numPr>
          <w:ilvl w:val="1"/>
          <w:numId w:val="27"/>
        </w:numPr>
        <w:rPr>
          <w:highlight w:val="yellow"/>
        </w:rPr>
      </w:pPr>
      <w:r w:rsidRPr="00854AF2">
        <w:rPr>
          <w:highlight w:val="yellow"/>
        </w:rPr>
        <w:t>Температура</w:t>
      </w:r>
    </w:p>
    <w:p w14:paraId="5059E148" w14:textId="77777777" w:rsidR="002F7729" w:rsidRPr="00854AF2" w:rsidRDefault="002F7729" w:rsidP="002F7729">
      <w:pPr>
        <w:pStyle w:val="a3"/>
        <w:numPr>
          <w:ilvl w:val="1"/>
          <w:numId w:val="27"/>
        </w:numPr>
        <w:rPr>
          <w:highlight w:val="yellow"/>
        </w:rPr>
      </w:pPr>
      <w:r w:rsidRPr="00854AF2">
        <w:rPr>
          <w:highlight w:val="yellow"/>
        </w:rPr>
        <w:t>Факторы гидродинамического характера</w:t>
      </w:r>
    </w:p>
    <w:p w14:paraId="23247647" w14:textId="77777777" w:rsidR="002F7729" w:rsidRPr="002F7729" w:rsidRDefault="002F7729" w:rsidP="002F7729">
      <w:pPr>
        <w:ind w:left="709" w:firstLine="0"/>
      </w:pPr>
      <w:r w:rsidRPr="006B0844">
        <w:rPr>
          <w:highlight w:val="yellow"/>
        </w:rPr>
        <w:t>Мы же, остановимся и рассмотрим подробнее только некоторые из этих факторов.</w:t>
      </w:r>
    </w:p>
    <w:p w14:paraId="48DA4394" w14:textId="77777777" w:rsidR="00AE1005" w:rsidRDefault="00AE1005" w:rsidP="008421B2">
      <w:pPr>
        <w:pStyle w:val="2"/>
      </w:pPr>
      <w:bookmarkStart w:id="14" w:name="_Toc514780517"/>
      <w:bookmarkStart w:id="15" w:name="_Toc515291956"/>
      <w:r>
        <w:t>Материалы активной зоны</w:t>
      </w:r>
      <w:r w:rsidR="0080383C">
        <w:t xml:space="preserve"> реактора на быстрых нейтронах.</w:t>
      </w:r>
      <w:bookmarkEnd w:id="14"/>
      <w:bookmarkEnd w:id="15"/>
    </w:p>
    <w:p w14:paraId="785F7109" w14:textId="77777777" w:rsidR="0033391D" w:rsidRDefault="008421B2" w:rsidP="0080383C">
      <w:pPr>
        <w:pStyle w:val="3"/>
      </w:pPr>
      <w:bookmarkStart w:id="16" w:name="_Toc514780518"/>
      <w:bookmarkStart w:id="17" w:name="_Toc515291957"/>
      <w:r>
        <w:t>Выбор материала для оболочек ТВЭЛ.</w:t>
      </w:r>
      <w:bookmarkEnd w:id="16"/>
      <w:bookmarkEnd w:id="17"/>
    </w:p>
    <w:p w14:paraId="0080522C" w14:textId="53EC6B70" w:rsidR="008421B2" w:rsidRDefault="00A87ACB" w:rsidP="008421B2">
      <w:r>
        <w:t>Ферритно-мартенситные стали с содержанием хрома 9-12%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Pr>
          <w:lang w:val="en-US"/>
        </w:rPr>
        <w:t>[</w:t>
      </w:r>
      <w:r w:rsidR="00B2391C">
        <w:rPr>
          <w:lang w:val="en-US"/>
        </w:rPr>
        <w:fldChar w:fldCharType="begin"/>
      </w:r>
      <w:r w:rsidR="00B2391C">
        <w:rPr>
          <w:lang w:val="en-US"/>
        </w:rPr>
        <w:instrText xml:space="preserve"> REF RKlueh_FM_steels_for_next_gen_react \n \h </w:instrText>
      </w:r>
      <w:r w:rsidR="00B2391C">
        <w:rPr>
          <w:lang w:val="en-US"/>
        </w:rPr>
      </w:r>
      <w:r w:rsidR="00B2391C">
        <w:rPr>
          <w:lang w:val="en-US"/>
        </w:rPr>
        <w:fldChar w:fldCharType="separate"/>
      </w:r>
      <w:r w:rsidR="00125B95">
        <w:rPr>
          <w:lang w:val="en-US"/>
        </w:rPr>
        <w:t>7</w:t>
      </w:r>
      <w:r w:rsidR="00B2391C">
        <w:rPr>
          <w:lang w:val="en-US"/>
        </w:rPr>
        <w:fldChar w:fldCharType="end"/>
      </w:r>
      <w:r w:rsidR="000B020A">
        <w:rPr>
          <w:lang w:val="en-US"/>
        </w:rPr>
        <w:t>,</w:t>
      </w:r>
      <w:r w:rsidR="000B020A">
        <w:rPr>
          <w:lang w:val="en-US"/>
        </w:rPr>
        <w:fldChar w:fldCharType="begin"/>
      </w:r>
      <w:r w:rsidR="000B020A">
        <w:rPr>
          <w:lang w:val="en-US"/>
        </w:rPr>
        <w:instrText xml:space="preserve"> REF FGarner_Compars_of_swelling_fcc_bcc \n \h </w:instrText>
      </w:r>
      <w:r w:rsidR="000B020A">
        <w:rPr>
          <w:lang w:val="en-US"/>
        </w:rPr>
      </w:r>
      <w:r w:rsidR="000B020A">
        <w:rPr>
          <w:lang w:val="en-US"/>
        </w:rPr>
        <w:fldChar w:fldCharType="separate"/>
      </w:r>
      <w:r w:rsidR="00125B95">
        <w:rPr>
          <w:lang w:val="en-US"/>
        </w:rPr>
        <w:t>8</w:t>
      </w:r>
      <w:r w:rsidR="000B020A">
        <w:rPr>
          <w:lang w:val="en-US"/>
        </w:rPr>
        <w:fldChar w:fldCharType="end"/>
      </w:r>
      <w:r w:rsidR="000B020A">
        <w:rPr>
          <w:lang w:val="en-US"/>
        </w:rPr>
        <w:t>,</w:t>
      </w:r>
      <w:r w:rsidR="000B020A">
        <w:rPr>
          <w:lang w:val="en-US"/>
        </w:rPr>
        <w:fldChar w:fldCharType="begin"/>
      </w:r>
      <w:r w:rsidR="000B020A">
        <w:rPr>
          <w:lang w:val="en-US"/>
        </w:rPr>
        <w:instrText xml:space="preserve"> REF RKlueh_FM_steel_overwiew \n \h </w:instrText>
      </w:r>
      <w:r w:rsidR="000B020A">
        <w:rPr>
          <w:lang w:val="en-US"/>
        </w:rPr>
      </w:r>
      <w:r w:rsidR="000B020A">
        <w:rPr>
          <w:lang w:val="en-US"/>
        </w:rPr>
        <w:fldChar w:fldCharType="separate"/>
      </w:r>
      <w:r w:rsidR="00125B95">
        <w:rPr>
          <w:lang w:val="en-US"/>
        </w:rPr>
        <w:t>9</w:t>
      </w:r>
      <w:r w:rsidR="000B020A">
        <w:rPr>
          <w:lang w:val="en-US"/>
        </w:rPr>
        <w:fldChar w:fldCharType="end"/>
      </w:r>
      <w:r w:rsidR="00B2391C">
        <w:rPr>
          <w:lang w:val="en-US"/>
        </w:rPr>
        <w:t>]</w:t>
      </w:r>
      <w:r w:rsidR="00CD279C">
        <w:t>.</w:t>
      </w:r>
    </w:p>
    <w:p w14:paraId="55DD04AD" w14:textId="628E669C" w:rsidR="0080383C" w:rsidRDefault="0080383C" w:rsidP="0080383C">
      <w:pPr>
        <w:pStyle w:val="3"/>
      </w:pPr>
      <w:bookmarkStart w:id="18" w:name="_Ref513051817"/>
      <w:bookmarkStart w:id="19" w:name="_Toc514780519"/>
      <w:bookmarkStart w:id="20" w:name="_Toc515291958"/>
      <w:r>
        <w:lastRenderedPageBreak/>
        <w:t>Сталь ЭП</w:t>
      </w:r>
      <w:r w:rsidR="00665D18">
        <w:t> - </w:t>
      </w:r>
      <w:r>
        <w:t>823</w:t>
      </w:r>
      <w:bookmarkEnd w:id="18"/>
      <w:bookmarkEnd w:id="19"/>
      <w:bookmarkEnd w:id="20"/>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77777777" w:rsidR="0080383C" w:rsidRDefault="0080383C" w:rsidP="0080383C">
      <w:pPr>
        <w:rPr>
          <w:rFonts w:eastAsia="Times New Roman"/>
          <w:lang w:eastAsia="ru-RU"/>
        </w:rPr>
      </w:pPr>
      <w:r w:rsidRPr="00EF0C32">
        <w:rPr>
          <w:rFonts w:eastAsia="Times New Roman"/>
          <w:lang w:eastAsia="ru-RU"/>
        </w:rPr>
        <w:t>Легирующие элементы</w:t>
      </w:r>
      <w:r>
        <w:rPr>
          <w:rFonts w:eastAsia="Times New Roman"/>
          <w:lang w:eastAsia="ru-RU"/>
        </w:rPr>
        <w:t>:</w:t>
      </w:r>
    </w:p>
    <w:p w14:paraId="137675B4" w14:textId="77777777" w:rsidR="0080383C" w:rsidRPr="008D4E60" w:rsidRDefault="0080383C" w:rsidP="0080383C">
      <w:pPr>
        <w:pStyle w:val="a3"/>
        <w:numPr>
          <w:ilvl w:val="0"/>
          <w:numId w:val="5"/>
        </w:numPr>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80383C">
      <w:pPr>
        <w:pStyle w:val="a3"/>
        <w:numPr>
          <w:ilvl w:val="0"/>
          <w:numId w:val="5"/>
        </w:numPr>
      </w:pPr>
      <w:r w:rsidRPr="00491F7B">
        <w:t>Хром. Добавляют в сталь для того, чтобы повысить коррозионную стойкость.</w:t>
      </w:r>
    </w:p>
    <w:p w14:paraId="6220DF3A" w14:textId="77777777" w:rsidR="0080383C" w:rsidRPr="002E3B53" w:rsidRDefault="0080383C" w:rsidP="0080383C">
      <w:pPr>
        <w:pStyle w:val="a3"/>
        <w:numPr>
          <w:ilvl w:val="0"/>
          <w:numId w:val="5"/>
        </w:numPr>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80383C">
      <w:pPr>
        <w:pStyle w:val="a3"/>
        <w:numPr>
          <w:ilvl w:val="0"/>
          <w:numId w:val="5"/>
        </w:numPr>
      </w:pPr>
      <w:r w:rsidRPr="008D4E60">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80383C">
      <w:pPr>
        <w:pStyle w:val="a3"/>
        <w:numPr>
          <w:ilvl w:val="0"/>
          <w:numId w:val="5"/>
        </w:numPr>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80383C">
      <w:pPr>
        <w:pStyle w:val="a3"/>
        <w:numPr>
          <w:ilvl w:val="0"/>
          <w:numId w:val="5"/>
        </w:numPr>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2770986B" w:rsidR="0080383C" w:rsidRPr="00E058FB" w:rsidRDefault="0080383C" w:rsidP="0080383C">
      <w:pPr>
        <w:rPr>
          <w:rFonts w:eastAsia="Times New Roman"/>
          <w:lang w:eastAsia="ru-RU"/>
        </w:rPr>
      </w:pPr>
      <w:r w:rsidRPr="00E058FB">
        <w:rPr>
          <w:rFonts w:eastAsia="Times New Roman"/>
          <w:lang w:eastAsia="ru-RU"/>
        </w:rPr>
        <w:t xml:space="preserve">Состав стали представлен в </w:t>
      </w:r>
      <w:r w:rsidRPr="00051802">
        <w:rPr>
          <w:rFonts w:eastAsia="Times New Roman"/>
          <w:highlight w:val="yellow"/>
          <w:lang w:eastAsia="ru-RU"/>
        </w:rPr>
        <w:t>таблице</w:t>
      </w:r>
      <w:r w:rsidRPr="00E058FB">
        <w:rPr>
          <w:rFonts w:eastAsia="Times New Roman"/>
          <w:lang w:eastAsia="ru-RU"/>
        </w:rPr>
        <w:t xml:space="preserve">. </w:t>
      </w: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125B95">
        <w:rPr>
          <w:rFonts w:eastAsia="Times New Roman"/>
          <w:lang w:eastAsia="ru-RU"/>
        </w:rPr>
        <w:t>10</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125B95">
        <w:rPr>
          <w:szCs w:val="24"/>
        </w:rPr>
        <w:t>11</w:t>
      </w:r>
      <w:r w:rsidRPr="00491F7B">
        <w:rPr>
          <w:szCs w:val="24"/>
        </w:rPr>
        <w:fldChar w:fldCharType="end"/>
      </w:r>
      <w:r w:rsidRPr="00491F7B">
        <w:rPr>
          <w:szCs w:val="24"/>
        </w:rPr>
        <w:t>]</w:t>
      </w:r>
      <w:r w:rsidRPr="00491F7B">
        <w:rPr>
          <w:rFonts w:eastAsia="Times New Roman"/>
          <w:lang w:eastAsia="ru-RU"/>
        </w:rPr>
        <w:t>.</w:t>
      </w:r>
      <w:r w:rsidRPr="00E058FB">
        <w:rPr>
          <w:rFonts w:eastAsia="Times New Roman"/>
          <w:lang w:eastAsia="ru-RU"/>
        </w:rPr>
        <w:t xml:space="preserve"> </w:t>
      </w:r>
    </w:p>
    <w:p w14:paraId="4A579000" w14:textId="3BE8DFC6" w:rsidR="0080383C" w:rsidRPr="007F0F83" w:rsidRDefault="0080383C" w:rsidP="0080383C">
      <w:pPr>
        <w:pStyle w:val="af9"/>
      </w:pPr>
      <w:r w:rsidRPr="00712AAE">
        <w:rPr>
          <w:rFonts w:eastAsia="Times New Roman"/>
          <w:highlight w:val="yellow"/>
          <w:lang w:eastAsia="ru-RU"/>
        </w:rPr>
        <w:t>Таблица</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125B95">
        <w:t>11</w:t>
      </w:r>
      <w:r w:rsidRPr="007F0F83">
        <w:fldChar w:fldCharType="end"/>
      </w:r>
      <w:r w:rsidRPr="007F0F83">
        <w:t>]</w:t>
      </w:r>
    </w:p>
    <w:tbl>
      <w:tblPr>
        <w:tblStyle w:val="a4"/>
        <w:tblW w:w="0" w:type="auto"/>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9A3DE5" w14:paraId="2E819BCE" w14:textId="77777777" w:rsidTr="007B207A">
        <w:tc>
          <w:tcPr>
            <w:tcW w:w="1865" w:type="dxa"/>
          </w:tcPr>
          <w:p w14:paraId="1C3C3CF3" w14:textId="77777777" w:rsidR="0080383C" w:rsidRPr="009A3DE5" w:rsidRDefault="0080383C" w:rsidP="009A3DE5">
            <w:pPr>
              <w:pStyle w:val="afa"/>
            </w:pPr>
            <w:r w:rsidRPr="009A3DE5">
              <w:lastRenderedPageBreak/>
              <w:t>Марка стали</w:t>
            </w:r>
          </w:p>
        </w:tc>
        <w:tc>
          <w:tcPr>
            <w:tcW w:w="7706" w:type="dxa"/>
            <w:gridSpan w:val="8"/>
            <w:vAlign w:val="center"/>
          </w:tcPr>
          <w:p w14:paraId="4DFAEDCC" w14:textId="09641913" w:rsidR="0080383C" w:rsidRPr="009A3DE5" w:rsidRDefault="0080383C" w:rsidP="009A3DE5">
            <w:pPr>
              <w:pStyle w:val="afa"/>
            </w:pPr>
            <w:r w:rsidRPr="009A3DE5">
              <w:t>Содержание основных легирующих элементов, мас</w:t>
            </w:r>
            <w:r w:rsidR="00074092" w:rsidRPr="009A3DE5">
              <w:t>с</w:t>
            </w:r>
            <w:r w:rsidRPr="009A3DE5">
              <w:t>. %</w:t>
            </w:r>
          </w:p>
        </w:tc>
      </w:tr>
      <w:tr w:rsidR="0080383C" w:rsidRPr="009A3DE5" w14:paraId="5A5EB209" w14:textId="77777777" w:rsidTr="007B207A">
        <w:trPr>
          <w:trHeight w:val="173"/>
        </w:trPr>
        <w:tc>
          <w:tcPr>
            <w:tcW w:w="1865" w:type="dxa"/>
            <w:vMerge w:val="restart"/>
            <w:vAlign w:val="center"/>
          </w:tcPr>
          <w:p w14:paraId="3D42E881" w14:textId="77777777" w:rsidR="0080383C" w:rsidRPr="009A3DE5" w:rsidRDefault="0080383C" w:rsidP="009A3DE5">
            <w:pPr>
              <w:pStyle w:val="afa"/>
            </w:pPr>
            <w:r w:rsidRPr="009A3DE5">
              <w:t>16Х12МВСБФР</w:t>
            </w:r>
          </w:p>
          <w:p w14:paraId="4ADE7F52" w14:textId="77777777" w:rsidR="0080383C" w:rsidRPr="009A3DE5" w:rsidRDefault="0080383C" w:rsidP="009A3DE5">
            <w:pPr>
              <w:pStyle w:val="afa"/>
            </w:pPr>
            <w:r w:rsidRPr="009A3DE5">
              <w:t>(ЭП-823)</w:t>
            </w:r>
          </w:p>
        </w:tc>
        <w:tc>
          <w:tcPr>
            <w:tcW w:w="1220" w:type="dxa"/>
            <w:vAlign w:val="center"/>
          </w:tcPr>
          <w:p w14:paraId="54C73A30" w14:textId="77777777" w:rsidR="0080383C" w:rsidRPr="009A3DE5" w:rsidRDefault="0080383C" w:rsidP="009A3DE5">
            <w:pPr>
              <w:pStyle w:val="afa"/>
            </w:pPr>
            <w:r w:rsidRPr="009A3DE5">
              <w:t>C</w:t>
            </w:r>
          </w:p>
        </w:tc>
        <w:tc>
          <w:tcPr>
            <w:tcW w:w="1276" w:type="dxa"/>
            <w:vAlign w:val="center"/>
          </w:tcPr>
          <w:p w14:paraId="7A1035A0" w14:textId="77777777" w:rsidR="0080383C" w:rsidRPr="009A3DE5" w:rsidRDefault="0080383C" w:rsidP="009A3DE5">
            <w:pPr>
              <w:pStyle w:val="afa"/>
            </w:pPr>
            <w:r w:rsidRPr="009A3DE5">
              <w:t>Cr</w:t>
            </w:r>
          </w:p>
        </w:tc>
        <w:tc>
          <w:tcPr>
            <w:tcW w:w="992" w:type="dxa"/>
            <w:vAlign w:val="center"/>
          </w:tcPr>
          <w:p w14:paraId="5AE6346F" w14:textId="77777777" w:rsidR="0080383C" w:rsidRPr="009A3DE5" w:rsidRDefault="0080383C" w:rsidP="009A3DE5">
            <w:pPr>
              <w:pStyle w:val="afa"/>
            </w:pPr>
            <w:r w:rsidRPr="009A3DE5">
              <w:t>Mo</w:t>
            </w:r>
          </w:p>
        </w:tc>
        <w:tc>
          <w:tcPr>
            <w:tcW w:w="1035" w:type="dxa"/>
            <w:vAlign w:val="center"/>
          </w:tcPr>
          <w:p w14:paraId="4C766329" w14:textId="77777777" w:rsidR="0080383C" w:rsidRPr="009A3DE5" w:rsidRDefault="0080383C" w:rsidP="009A3DE5">
            <w:pPr>
              <w:pStyle w:val="afa"/>
            </w:pPr>
            <w:r w:rsidRPr="009A3DE5">
              <w:t>V</w:t>
            </w:r>
          </w:p>
        </w:tc>
        <w:tc>
          <w:tcPr>
            <w:tcW w:w="563" w:type="dxa"/>
            <w:vAlign w:val="center"/>
          </w:tcPr>
          <w:p w14:paraId="74C6F7C1" w14:textId="77777777" w:rsidR="0080383C" w:rsidRPr="009A3DE5" w:rsidRDefault="0080383C" w:rsidP="009A3DE5">
            <w:pPr>
              <w:pStyle w:val="afa"/>
            </w:pPr>
            <w:r w:rsidRPr="009A3DE5">
              <w:t>W</w:t>
            </w:r>
          </w:p>
        </w:tc>
        <w:tc>
          <w:tcPr>
            <w:tcW w:w="963" w:type="dxa"/>
            <w:vAlign w:val="center"/>
          </w:tcPr>
          <w:p w14:paraId="101B9B7B" w14:textId="77777777" w:rsidR="0080383C" w:rsidRPr="009A3DE5" w:rsidRDefault="0080383C" w:rsidP="009A3DE5">
            <w:pPr>
              <w:pStyle w:val="afa"/>
            </w:pPr>
            <w:r w:rsidRPr="009A3DE5">
              <w:t>Nb</w:t>
            </w:r>
          </w:p>
        </w:tc>
        <w:tc>
          <w:tcPr>
            <w:tcW w:w="703" w:type="dxa"/>
            <w:vAlign w:val="center"/>
          </w:tcPr>
          <w:p w14:paraId="0E28749C" w14:textId="77777777" w:rsidR="0080383C" w:rsidRPr="009A3DE5" w:rsidRDefault="0080383C" w:rsidP="009A3DE5">
            <w:pPr>
              <w:pStyle w:val="afa"/>
            </w:pPr>
            <w:r w:rsidRPr="009A3DE5">
              <w:t>B</w:t>
            </w:r>
          </w:p>
        </w:tc>
        <w:tc>
          <w:tcPr>
            <w:tcW w:w="954" w:type="dxa"/>
          </w:tcPr>
          <w:p w14:paraId="410E3D9E" w14:textId="77777777" w:rsidR="0080383C" w:rsidRPr="009A3DE5" w:rsidRDefault="0080383C" w:rsidP="009A3DE5">
            <w:pPr>
              <w:pStyle w:val="afa"/>
            </w:pPr>
            <w:r w:rsidRPr="009A3DE5">
              <w:t>Другие</w:t>
            </w:r>
          </w:p>
        </w:tc>
      </w:tr>
      <w:tr w:rsidR="0080383C" w:rsidRPr="009A3DE5" w14:paraId="0940C5FF" w14:textId="77777777" w:rsidTr="007B207A">
        <w:trPr>
          <w:trHeight w:val="172"/>
        </w:trPr>
        <w:tc>
          <w:tcPr>
            <w:tcW w:w="1865" w:type="dxa"/>
            <w:vMerge/>
          </w:tcPr>
          <w:p w14:paraId="7DE0E2BA" w14:textId="77777777" w:rsidR="0080383C" w:rsidRPr="009A3DE5" w:rsidRDefault="0080383C" w:rsidP="009A3DE5">
            <w:pPr>
              <w:pStyle w:val="afa"/>
            </w:pPr>
          </w:p>
        </w:tc>
        <w:tc>
          <w:tcPr>
            <w:tcW w:w="1220" w:type="dxa"/>
            <w:vAlign w:val="center"/>
          </w:tcPr>
          <w:p w14:paraId="3766E325" w14:textId="77777777" w:rsidR="0080383C" w:rsidRPr="009A3DE5" w:rsidRDefault="0080383C" w:rsidP="009A3DE5">
            <w:pPr>
              <w:pStyle w:val="afa"/>
            </w:pPr>
            <w:r w:rsidRPr="009A3DE5">
              <w:t>0,14-0,18</w:t>
            </w:r>
          </w:p>
        </w:tc>
        <w:tc>
          <w:tcPr>
            <w:tcW w:w="1276" w:type="dxa"/>
            <w:vAlign w:val="center"/>
          </w:tcPr>
          <w:p w14:paraId="0124D9BD" w14:textId="77777777" w:rsidR="0080383C" w:rsidRPr="009A3DE5" w:rsidRDefault="0080383C" w:rsidP="009A3DE5">
            <w:pPr>
              <w:pStyle w:val="afa"/>
            </w:pPr>
            <w:r w:rsidRPr="009A3DE5">
              <w:t>10,0-12,0</w:t>
            </w:r>
          </w:p>
        </w:tc>
        <w:tc>
          <w:tcPr>
            <w:tcW w:w="992" w:type="dxa"/>
            <w:vAlign w:val="center"/>
          </w:tcPr>
          <w:p w14:paraId="7DC1CC39" w14:textId="77777777" w:rsidR="0080383C" w:rsidRPr="009A3DE5" w:rsidRDefault="0080383C" w:rsidP="009A3DE5">
            <w:pPr>
              <w:pStyle w:val="afa"/>
            </w:pPr>
            <w:r w:rsidRPr="009A3DE5">
              <w:t>0,6-0,9</w:t>
            </w:r>
          </w:p>
        </w:tc>
        <w:tc>
          <w:tcPr>
            <w:tcW w:w="1035" w:type="dxa"/>
            <w:vAlign w:val="center"/>
          </w:tcPr>
          <w:p w14:paraId="0EC49921" w14:textId="77777777" w:rsidR="0080383C" w:rsidRPr="009A3DE5" w:rsidRDefault="0080383C" w:rsidP="009A3DE5">
            <w:pPr>
              <w:pStyle w:val="afa"/>
            </w:pPr>
            <w:r w:rsidRPr="009A3DE5">
              <w:t>0,2-0,4</w:t>
            </w:r>
          </w:p>
        </w:tc>
        <w:tc>
          <w:tcPr>
            <w:tcW w:w="563" w:type="dxa"/>
            <w:vAlign w:val="center"/>
          </w:tcPr>
          <w:p w14:paraId="27332DBA" w14:textId="77777777" w:rsidR="0080383C" w:rsidRPr="009A3DE5" w:rsidRDefault="0080383C" w:rsidP="009A3DE5">
            <w:pPr>
              <w:pStyle w:val="afa"/>
            </w:pPr>
            <w:r w:rsidRPr="009A3DE5">
              <w:t>0,7</w:t>
            </w:r>
          </w:p>
        </w:tc>
        <w:tc>
          <w:tcPr>
            <w:tcW w:w="963" w:type="dxa"/>
            <w:vAlign w:val="center"/>
          </w:tcPr>
          <w:p w14:paraId="716E0EE3" w14:textId="77777777" w:rsidR="0080383C" w:rsidRPr="009A3DE5" w:rsidRDefault="0080383C" w:rsidP="009A3DE5">
            <w:pPr>
              <w:pStyle w:val="afa"/>
            </w:pPr>
            <w:r w:rsidRPr="009A3DE5">
              <w:t>0,2-0,4</w:t>
            </w:r>
          </w:p>
        </w:tc>
        <w:tc>
          <w:tcPr>
            <w:tcW w:w="703" w:type="dxa"/>
            <w:vAlign w:val="center"/>
          </w:tcPr>
          <w:p w14:paraId="263DFDE6" w14:textId="77777777" w:rsidR="0080383C" w:rsidRPr="009A3DE5" w:rsidRDefault="0080383C" w:rsidP="009A3DE5">
            <w:pPr>
              <w:pStyle w:val="afa"/>
            </w:pPr>
            <w:r w:rsidRPr="009A3DE5">
              <w:t>0,0-0,6</w:t>
            </w:r>
          </w:p>
        </w:tc>
        <w:tc>
          <w:tcPr>
            <w:tcW w:w="954" w:type="dxa"/>
            <w:vAlign w:val="center"/>
          </w:tcPr>
          <w:p w14:paraId="33421588" w14:textId="77777777" w:rsidR="0080383C" w:rsidRPr="009A3DE5" w:rsidRDefault="0080383C" w:rsidP="009A3DE5">
            <w:pPr>
              <w:pStyle w:val="afa"/>
            </w:pPr>
            <w:r w:rsidRPr="009A3DE5">
              <w:t>0,5-0,8Ni; 1,1-1,3Si</w:t>
            </w:r>
          </w:p>
        </w:tc>
      </w:tr>
    </w:tbl>
    <w:p w14:paraId="14F874F9" w14:textId="77777777" w:rsidR="0080383C" w:rsidRDefault="0080383C" w:rsidP="0080383C">
      <w:pPr>
        <w:ind w:firstLine="0"/>
      </w:pPr>
    </w:p>
    <w:p w14:paraId="1AAC23D0" w14:textId="7967A011" w:rsidR="0080383C" w:rsidRDefault="0080383C" w:rsidP="0080383C">
      <w:pPr>
        <w:pStyle w:val="3"/>
      </w:pPr>
      <w:bookmarkStart w:id="21" w:name="_Toc514780520"/>
      <w:bookmarkStart w:id="22" w:name="_Toc515291959"/>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1"/>
      <w:bookmarkEnd w:id="22"/>
    </w:p>
    <w:p w14:paraId="58E6B49C" w14:textId="2244AEB0"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125B95">
        <w:t>12</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34E7A925" w:rsidR="00F87A83" w:rsidRDefault="00F87A83" w:rsidP="00F87A83">
      <w:r>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125B95">
        <w:t>8</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w:t>
      </w:r>
      <w:r w:rsidR="0058443C">
        <w:t>%</w:t>
      </w:r>
      <w:r>
        <w:t>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Fe-9</w:t>
      </w:r>
      <w:r w:rsidR="0058443C">
        <w:t>%</w:t>
      </w:r>
      <w:r>
        <w:t>Cr-1</w:t>
      </w:r>
      <w:r w:rsidR="0058443C">
        <w:t>%</w:t>
      </w:r>
      <w:r>
        <w:t>Mo скорость распухания сравнима со скоростью распухания, демонстрируемой чистым сплавом Fe-12</w:t>
      </w:r>
      <w:r w:rsidR="0058443C">
        <w:t>%</w:t>
      </w:r>
      <w:r>
        <w:t>Cr, но после более значительного инкубационного периода.</w:t>
      </w:r>
    </w:p>
    <w:p w14:paraId="307E4F6D" w14:textId="7154D623" w:rsidR="003B0068" w:rsidRDefault="003B0068" w:rsidP="00F87A83">
      <w:r w:rsidRPr="0058443C">
        <w:t>В данной главе представлен</w:t>
      </w:r>
      <w:r w:rsidR="00247A96" w:rsidRPr="0058443C">
        <w:t>о</w:t>
      </w:r>
      <w:r w:rsidRPr="0058443C">
        <w:t xml:space="preserve"> сравнени</w:t>
      </w:r>
      <w:r w:rsidR="00247A96" w:rsidRPr="0058443C">
        <w:t>е поведения</w:t>
      </w:r>
      <w:r w:rsidRPr="0058443C">
        <w:t xml:space="preserve"> различных сталей</w:t>
      </w:r>
      <w:r w:rsidR="00247A96" w:rsidRPr="0058443C">
        <w:t xml:space="preserve"> под действием нейтронного облучения.</w:t>
      </w:r>
    </w:p>
    <w:p w14:paraId="1BC3CC87" w14:textId="528453D0"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125B95" w:rsidRPr="00221D3F">
        <w:t>12</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5D57FA">
        <w:rPr>
          <w:highlight w:val="yellow"/>
        </w:rPr>
        <w:t>таблице</w:t>
      </w:r>
      <w:r w:rsidR="005D57FA">
        <w:t>.</w:t>
      </w:r>
    </w:p>
    <w:p w14:paraId="418A116A" w14:textId="6C742C89" w:rsidR="00712AAE" w:rsidRPr="00712AAE" w:rsidRDefault="00712AAE" w:rsidP="00712AAE">
      <w:pPr>
        <w:pStyle w:val="af9"/>
        <w:rPr>
          <w:lang w:val="en-US"/>
        </w:rPr>
      </w:pPr>
      <w:r w:rsidRPr="00712AAE">
        <w:rPr>
          <w:highlight w:val="yellow"/>
        </w:rPr>
        <w:t>Таблица</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125B95">
        <w:rPr>
          <w:lang w:val="en-US"/>
        </w:rPr>
        <w:t>12</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26404C79" w:rsidR="005D57FA" w:rsidRPr="005D57FA" w:rsidRDefault="005D57FA" w:rsidP="00712AAE">
            <w:pPr>
              <w:pStyle w:val="afa"/>
              <w:rPr>
                <w:lang w:val="en-US"/>
              </w:rPr>
            </w:pPr>
            <w:r>
              <w:t xml:space="preserve">Содержание основных элементов, </w:t>
            </w:r>
            <w:r w:rsidR="00E829ED">
              <w:t>масс. %</w:t>
            </w:r>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lastRenderedPageBreak/>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7A83"/>
    <w:p w14:paraId="15EAA77C" w14:textId="31A97BAB" w:rsidR="00712AAE" w:rsidRDefault="00712AAE" w:rsidP="00F87A83">
      <w:r>
        <w:t xml:space="preserve">Средняя интегральная доза облучения быстрыми нейтронами составляла </w:t>
      </w:r>
      <m:oMath>
        <m:r>
          <w:rPr>
            <w:rFonts w:ascii="Cambria Math" w:hAnsi="Cambria Math"/>
          </w:rPr>
          <m:t>1.8 * </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r>
              <w:rPr>
                <w:rFonts w:ascii="Cambria Math" w:hAnsi="Cambria Math"/>
              </w:rPr>
              <m:t>с</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oMath>
      <w:r w:rsidR="00D87536">
        <w:t xml:space="preserve"> с температурой 70</w:t>
      </w:r>
      <w:r w:rsidR="003415C1">
        <w:rPr>
          <w:rFonts w:cs="Times New Roman"/>
        </w:rPr>
        <w:t>˚</w:t>
      </w:r>
      <w:r w:rsidR="003415C1">
        <w:rPr>
          <w:lang w:val="en-US"/>
        </w:rPr>
        <w:t>C</w:t>
      </w:r>
      <w:r>
        <w:t>. Облучение проводилось в зоне реактора БР-2.</w:t>
      </w:r>
    </w:p>
    <w:p w14:paraId="6628056E" w14:textId="77777777"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071587">
        <w:rPr>
          <w:highlight w:val="yellow"/>
        </w:rPr>
        <w:t>рисунке</w:t>
      </w:r>
      <w:r w:rsidR="00071587">
        <w:t>.</w:t>
      </w:r>
    </w:p>
    <w:p w14:paraId="28652E72" w14:textId="77777777" w:rsidR="00071587" w:rsidRPr="00071587" w:rsidRDefault="00071587" w:rsidP="00071587">
      <w:pPr>
        <w:pStyle w:val="afb"/>
      </w:pPr>
      <w:r w:rsidRPr="00071587">
        <w:rPr>
          <w:noProof/>
        </w:rPr>
        <w:drawing>
          <wp:inline distT="0" distB="0" distL="0" distR="0" wp14:anchorId="6FEEB070" wp14:editId="32F3A243">
            <wp:extent cx="4838700" cy="22383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8700" cy="2238375"/>
                    </a:xfrm>
                    <a:prstGeom prst="rect">
                      <a:avLst/>
                    </a:prstGeom>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71587" w:rsidRPr="00071587" w14:paraId="0DD61A4A" w14:textId="77777777" w:rsidTr="00071587">
        <w:tc>
          <w:tcPr>
            <w:tcW w:w="4672" w:type="dxa"/>
            <w:vAlign w:val="center"/>
          </w:tcPr>
          <w:p w14:paraId="4CB38AF4" w14:textId="77777777" w:rsidR="00071587" w:rsidRPr="00071587" w:rsidRDefault="00071587" w:rsidP="00071587">
            <w:pPr>
              <w:pStyle w:val="afb"/>
            </w:pPr>
            <w:r w:rsidRPr="00071587">
              <w:t>а – до облучения</w:t>
            </w:r>
          </w:p>
        </w:tc>
        <w:tc>
          <w:tcPr>
            <w:tcW w:w="4673" w:type="dxa"/>
            <w:vAlign w:val="center"/>
          </w:tcPr>
          <w:p w14:paraId="1EE68DAE" w14:textId="77777777" w:rsidR="00071587" w:rsidRPr="00071587" w:rsidRDefault="00071587" w:rsidP="00071587">
            <w:pPr>
              <w:pStyle w:val="afb"/>
            </w:pPr>
            <w:r w:rsidRPr="00071587">
              <w:t>б – после облучения</w:t>
            </w:r>
          </w:p>
        </w:tc>
      </w:tr>
    </w:tbl>
    <w:p w14:paraId="69BB46B2" w14:textId="2BBBABA4" w:rsidR="00071587" w:rsidRDefault="00071587" w:rsidP="00071587">
      <w:pPr>
        <w:pStyle w:val="afb"/>
      </w:pPr>
      <w:r w:rsidRPr="00071587">
        <w:rPr>
          <w:highlight w:val="yellow"/>
        </w:rPr>
        <w:t>Рисунок</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125B95">
        <w:t>12</w:t>
      </w:r>
      <w:r w:rsidRPr="00071587">
        <w:fldChar w:fldCharType="end"/>
      </w:r>
      <w:r w:rsidRPr="00071587">
        <w:t>].</w:t>
      </w:r>
    </w:p>
    <w:p w14:paraId="5094153F" w14:textId="77777777" w:rsidR="00071587" w:rsidRPr="00071587" w:rsidRDefault="00071587" w:rsidP="00071587">
      <w:r>
        <w:t xml:space="preserve">По результатам исследования микроструктуры сталей и железа, </w:t>
      </w:r>
      <w:r w:rsidR="005B46D4">
        <w:t>авторами утверждается, что в результате облучения и последующей термической обработки (отжиг в течении часа при температуре 760</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7EDA9246"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125B95">
        <w:t>13</w:t>
      </w:r>
      <w:r w:rsidR="002B1F6A">
        <w:fldChar w:fldCharType="end"/>
      </w:r>
      <w:r w:rsidRPr="0020730B">
        <w:t xml:space="preserve">] </w:t>
      </w:r>
      <w:r>
        <w:t xml:space="preserve">рассмотрено распухание </w:t>
      </w:r>
      <w:r w:rsidR="0020730B">
        <w:t>ферритно-мартенситных сталей ЭП</w:t>
      </w:r>
      <w:r w:rsidR="00F40370">
        <w:t> </w:t>
      </w:r>
      <w:r w:rsidR="0020730B">
        <w:t>-</w:t>
      </w:r>
      <w:r w:rsidR="00F40370">
        <w:t> </w:t>
      </w:r>
      <w:r w:rsidR="0020730B">
        <w:t>450 и НТ-9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A11014">
        <w:rPr>
          <w:highlight w:val="yellow"/>
        </w:rPr>
        <w:t>таблице</w:t>
      </w:r>
      <w:r w:rsidR="00A11014">
        <w:t>.</w:t>
      </w:r>
    </w:p>
    <w:p w14:paraId="04F48562" w14:textId="516EE888" w:rsidR="00A11014" w:rsidRDefault="00A11014" w:rsidP="00A11014">
      <w:pPr>
        <w:pStyle w:val="af9"/>
      </w:pPr>
      <w:r>
        <w:t xml:space="preserve">Таблица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125B95" w:rsidRPr="00221D3F">
        <w:t>13</w:t>
      </w:r>
      <w:r>
        <w:rPr>
          <w:lang w:val="en-US"/>
        </w:rPr>
        <w:fldChar w:fldCharType="end"/>
      </w:r>
      <w:r w:rsidRPr="008A5181">
        <w:t>].</w:t>
      </w:r>
    </w:p>
    <w:tbl>
      <w:tblPr>
        <w:tblStyle w:val="a4"/>
        <w:tblW w:w="0" w:type="auto"/>
        <w:tblLook w:val="04A0" w:firstRow="1" w:lastRow="0" w:firstColumn="1" w:lastColumn="0" w:noHBand="0" w:noVBand="1"/>
      </w:tblPr>
      <w:tblGrid>
        <w:gridCol w:w="1190"/>
        <w:gridCol w:w="960"/>
        <w:gridCol w:w="917"/>
        <w:gridCol w:w="1011"/>
        <w:gridCol w:w="924"/>
        <w:gridCol w:w="1011"/>
        <w:gridCol w:w="833"/>
        <w:gridCol w:w="833"/>
        <w:gridCol w:w="833"/>
        <w:gridCol w:w="833"/>
      </w:tblGrid>
      <w:tr w:rsidR="009A3DE5" w14:paraId="04A081D7" w14:textId="2D75EEEB" w:rsidTr="009A3DE5">
        <w:tc>
          <w:tcPr>
            <w:tcW w:w="1190" w:type="dxa"/>
            <w:vMerge w:val="restart"/>
          </w:tcPr>
          <w:p w14:paraId="73E509E8" w14:textId="673DFB7B" w:rsidR="009A3DE5" w:rsidRDefault="009A3DE5" w:rsidP="004029FB">
            <w:pPr>
              <w:pStyle w:val="afa"/>
            </w:pPr>
            <w:r>
              <w:lastRenderedPageBreak/>
              <w:t>Марка стали</w:t>
            </w:r>
          </w:p>
        </w:tc>
        <w:tc>
          <w:tcPr>
            <w:tcW w:w="8155" w:type="dxa"/>
            <w:gridSpan w:val="9"/>
          </w:tcPr>
          <w:p w14:paraId="205B7AB3" w14:textId="5A980FE0" w:rsidR="009A3DE5" w:rsidRDefault="009A3DE5" w:rsidP="004029FB">
            <w:pPr>
              <w:pStyle w:val="afa"/>
            </w:pPr>
            <w:r>
              <w:t>Состав, масс. %</w:t>
            </w:r>
          </w:p>
        </w:tc>
      </w:tr>
      <w:tr w:rsidR="009A3DE5" w14:paraId="208CA097" w14:textId="707EE9E2" w:rsidTr="009A3DE5">
        <w:tc>
          <w:tcPr>
            <w:tcW w:w="1190" w:type="dxa"/>
            <w:vMerge/>
          </w:tcPr>
          <w:p w14:paraId="1CA1C1B1" w14:textId="77777777" w:rsidR="009A3DE5" w:rsidRDefault="009A3DE5" w:rsidP="004029FB">
            <w:pPr>
              <w:pStyle w:val="afa"/>
            </w:pPr>
          </w:p>
        </w:tc>
        <w:tc>
          <w:tcPr>
            <w:tcW w:w="960" w:type="dxa"/>
          </w:tcPr>
          <w:p w14:paraId="049059B4" w14:textId="1166489A" w:rsidR="009A3DE5" w:rsidRPr="009A3DE5" w:rsidRDefault="009A3DE5" w:rsidP="004029FB">
            <w:pPr>
              <w:pStyle w:val="afa"/>
              <w:rPr>
                <w:lang w:val="en-US"/>
              </w:rPr>
            </w:pPr>
            <w:r>
              <w:rPr>
                <w:lang w:val="en-US"/>
              </w:rPr>
              <w:t>Cr</w:t>
            </w:r>
          </w:p>
        </w:tc>
        <w:tc>
          <w:tcPr>
            <w:tcW w:w="917" w:type="dxa"/>
          </w:tcPr>
          <w:p w14:paraId="30CDFCEC" w14:textId="1BFBED7A" w:rsidR="009A3DE5" w:rsidRPr="009A3DE5" w:rsidRDefault="009A3DE5" w:rsidP="004029FB">
            <w:pPr>
              <w:pStyle w:val="afa"/>
              <w:rPr>
                <w:lang w:val="en-US"/>
              </w:rPr>
            </w:pPr>
            <w:r>
              <w:rPr>
                <w:lang w:val="en-US"/>
              </w:rPr>
              <w:t>C</w:t>
            </w:r>
          </w:p>
        </w:tc>
        <w:tc>
          <w:tcPr>
            <w:tcW w:w="1011" w:type="dxa"/>
          </w:tcPr>
          <w:p w14:paraId="696CBBDB" w14:textId="58D38383" w:rsidR="009A3DE5" w:rsidRPr="009A3DE5" w:rsidRDefault="009A3DE5" w:rsidP="004029FB">
            <w:pPr>
              <w:pStyle w:val="afa"/>
              <w:rPr>
                <w:lang w:val="en-US"/>
              </w:rPr>
            </w:pPr>
            <w:r>
              <w:rPr>
                <w:lang w:val="en-US"/>
              </w:rPr>
              <w:t>Mo</w:t>
            </w:r>
          </w:p>
        </w:tc>
        <w:tc>
          <w:tcPr>
            <w:tcW w:w="924" w:type="dxa"/>
          </w:tcPr>
          <w:p w14:paraId="0B6F9D66" w14:textId="45692370" w:rsidR="009A3DE5" w:rsidRPr="009A3DE5" w:rsidRDefault="009A3DE5" w:rsidP="004029FB">
            <w:pPr>
              <w:pStyle w:val="afa"/>
              <w:rPr>
                <w:lang w:val="en-US"/>
              </w:rPr>
            </w:pPr>
            <w:r>
              <w:rPr>
                <w:lang w:val="en-US"/>
              </w:rPr>
              <w:t>V</w:t>
            </w:r>
          </w:p>
        </w:tc>
        <w:tc>
          <w:tcPr>
            <w:tcW w:w="1011" w:type="dxa"/>
          </w:tcPr>
          <w:p w14:paraId="53F6078D" w14:textId="1671206D" w:rsidR="009A3DE5" w:rsidRPr="009A3DE5" w:rsidRDefault="009A3DE5" w:rsidP="004029FB">
            <w:pPr>
              <w:pStyle w:val="afa"/>
              <w:rPr>
                <w:lang w:val="en-US"/>
              </w:rPr>
            </w:pPr>
            <w:r>
              <w:rPr>
                <w:lang w:val="en-US"/>
              </w:rPr>
              <w:t>Mn</w:t>
            </w:r>
          </w:p>
        </w:tc>
        <w:tc>
          <w:tcPr>
            <w:tcW w:w="833" w:type="dxa"/>
          </w:tcPr>
          <w:p w14:paraId="67123059" w14:textId="1D4DACE8" w:rsidR="009A3DE5" w:rsidRDefault="009A3DE5" w:rsidP="004029FB">
            <w:pPr>
              <w:pStyle w:val="afa"/>
              <w:rPr>
                <w:lang w:val="en-US"/>
              </w:rPr>
            </w:pPr>
            <w:r>
              <w:rPr>
                <w:lang w:val="en-US"/>
              </w:rPr>
              <w:t>Si</w:t>
            </w:r>
          </w:p>
        </w:tc>
        <w:tc>
          <w:tcPr>
            <w:tcW w:w="833" w:type="dxa"/>
          </w:tcPr>
          <w:p w14:paraId="2BABD0E5" w14:textId="35BC6322" w:rsidR="009A3DE5" w:rsidRDefault="009A3DE5" w:rsidP="004029FB">
            <w:pPr>
              <w:pStyle w:val="afa"/>
              <w:rPr>
                <w:lang w:val="en-US"/>
              </w:rPr>
            </w:pPr>
            <w:r>
              <w:rPr>
                <w:lang w:val="en-US"/>
              </w:rPr>
              <w:t>Ni</w:t>
            </w:r>
          </w:p>
        </w:tc>
        <w:tc>
          <w:tcPr>
            <w:tcW w:w="833" w:type="dxa"/>
          </w:tcPr>
          <w:p w14:paraId="6511395D" w14:textId="39A8FAF6" w:rsidR="009A3DE5" w:rsidRDefault="009A3DE5" w:rsidP="004029FB">
            <w:pPr>
              <w:pStyle w:val="afa"/>
              <w:rPr>
                <w:lang w:val="en-US"/>
              </w:rPr>
            </w:pPr>
            <w:r>
              <w:rPr>
                <w:lang w:val="en-US"/>
              </w:rPr>
              <w:t>Nb</w:t>
            </w:r>
          </w:p>
        </w:tc>
        <w:tc>
          <w:tcPr>
            <w:tcW w:w="833" w:type="dxa"/>
          </w:tcPr>
          <w:p w14:paraId="4FDF8088" w14:textId="22B086F6" w:rsidR="009A3DE5" w:rsidRDefault="009A3DE5" w:rsidP="004029FB">
            <w:pPr>
              <w:pStyle w:val="afa"/>
              <w:rPr>
                <w:lang w:val="en-US"/>
              </w:rPr>
            </w:pPr>
            <w:r>
              <w:rPr>
                <w:lang w:val="en-US"/>
              </w:rPr>
              <w:t>W</w:t>
            </w:r>
          </w:p>
        </w:tc>
      </w:tr>
      <w:tr w:rsidR="009A3DE5" w14:paraId="115696FB" w14:textId="77777777" w:rsidTr="009A3DE5">
        <w:tc>
          <w:tcPr>
            <w:tcW w:w="1190" w:type="dxa"/>
          </w:tcPr>
          <w:p w14:paraId="21387423" w14:textId="42DD9F72" w:rsidR="009A3DE5" w:rsidRPr="009A3DE5" w:rsidRDefault="009A3DE5" w:rsidP="004029FB">
            <w:pPr>
              <w:pStyle w:val="afa"/>
            </w:pPr>
            <w:r>
              <w:t>ЭП-450</w:t>
            </w:r>
          </w:p>
        </w:tc>
        <w:tc>
          <w:tcPr>
            <w:tcW w:w="960" w:type="dxa"/>
          </w:tcPr>
          <w:p w14:paraId="0DCC31FE" w14:textId="432F5D83" w:rsidR="009A3DE5" w:rsidRPr="009A3DE5" w:rsidRDefault="009A3DE5" w:rsidP="004029FB">
            <w:pPr>
              <w:pStyle w:val="afa"/>
            </w:pPr>
            <w:r>
              <w:t>11,2</w:t>
            </w:r>
          </w:p>
        </w:tc>
        <w:tc>
          <w:tcPr>
            <w:tcW w:w="917" w:type="dxa"/>
          </w:tcPr>
          <w:p w14:paraId="6DA6977E" w14:textId="5A35C4F9" w:rsidR="009A3DE5" w:rsidRPr="009A3DE5" w:rsidRDefault="009A3DE5" w:rsidP="004029FB">
            <w:pPr>
              <w:pStyle w:val="afa"/>
            </w:pPr>
            <w:r>
              <w:t>0,11</w:t>
            </w:r>
          </w:p>
        </w:tc>
        <w:tc>
          <w:tcPr>
            <w:tcW w:w="1011" w:type="dxa"/>
          </w:tcPr>
          <w:p w14:paraId="2B0E9BC9" w14:textId="02172E47" w:rsidR="009A3DE5" w:rsidRPr="009A3DE5" w:rsidRDefault="009A3DE5" w:rsidP="004029FB">
            <w:pPr>
              <w:pStyle w:val="afa"/>
            </w:pPr>
            <w:r>
              <w:t>1,33</w:t>
            </w:r>
          </w:p>
        </w:tc>
        <w:tc>
          <w:tcPr>
            <w:tcW w:w="924" w:type="dxa"/>
          </w:tcPr>
          <w:p w14:paraId="6A7B2DC8" w14:textId="32725490" w:rsidR="009A3DE5" w:rsidRPr="009A3DE5" w:rsidRDefault="009A3DE5" w:rsidP="004029FB">
            <w:pPr>
              <w:pStyle w:val="afa"/>
            </w:pPr>
            <w:r>
              <w:t>0,2</w:t>
            </w:r>
          </w:p>
        </w:tc>
        <w:tc>
          <w:tcPr>
            <w:tcW w:w="1011" w:type="dxa"/>
          </w:tcPr>
          <w:p w14:paraId="1298419A" w14:textId="1A75C0CE" w:rsidR="009A3DE5" w:rsidRPr="009A3DE5" w:rsidRDefault="009A3DE5" w:rsidP="004029FB">
            <w:pPr>
              <w:pStyle w:val="afa"/>
            </w:pPr>
            <w:r>
              <w:t>0,6</w:t>
            </w:r>
          </w:p>
        </w:tc>
        <w:tc>
          <w:tcPr>
            <w:tcW w:w="833" w:type="dxa"/>
          </w:tcPr>
          <w:p w14:paraId="761972A8" w14:textId="1D98BD40" w:rsidR="009A3DE5" w:rsidRPr="009A3DE5" w:rsidRDefault="009A3DE5" w:rsidP="004029FB">
            <w:pPr>
              <w:pStyle w:val="afa"/>
            </w:pPr>
            <w:r>
              <w:t>0,6</w:t>
            </w:r>
          </w:p>
        </w:tc>
        <w:tc>
          <w:tcPr>
            <w:tcW w:w="833" w:type="dxa"/>
          </w:tcPr>
          <w:p w14:paraId="49507C56" w14:textId="088DE1AA" w:rsidR="009A3DE5" w:rsidRPr="009A3DE5" w:rsidRDefault="009A3DE5" w:rsidP="004029FB">
            <w:pPr>
              <w:pStyle w:val="afa"/>
            </w:pPr>
            <w:r>
              <w:t>0,08</w:t>
            </w:r>
          </w:p>
        </w:tc>
        <w:tc>
          <w:tcPr>
            <w:tcW w:w="833" w:type="dxa"/>
          </w:tcPr>
          <w:p w14:paraId="2FBEB8E6" w14:textId="15BA3F9E" w:rsidR="009A3DE5" w:rsidRPr="009A3DE5" w:rsidRDefault="009A3DE5" w:rsidP="004029FB">
            <w:pPr>
              <w:pStyle w:val="afa"/>
            </w:pPr>
            <w:r>
              <w:t>0,5</w:t>
            </w:r>
          </w:p>
        </w:tc>
        <w:tc>
          <w:tcPr>
            <w:tcW w:w="833" w:type="dxa"/>
          </w:tcPr>
          <w:p w14:paraId="42C8183C" w14:textId="3E633384" w:rsidR="009A3DE5" w:rsidRPr="004029FB" w:rsidRDefault="004029FB" w:rsidP="004029FB">
            <w:pPr>
              <w:pStyle w:val="afa"/>
            </w:pPr>
            <w:r>
              <w:t>-</w:t>
            </w:r>
          </w:p>
        </w:tc>
      </w:tr>
      <w:tr w:rsidR="009A3DE5" w14:paraId="2B9C5482" w14:textId="77777777" w:rsidTr="009A3DE5">
        <w:tc>
          <w:tcPr>
            <w:tcW w:w="1190" w:type="dxa"/>
          </w:tcPr>
          <w:p w14:paraId="7798930D" w14:textId="2D4B7029" w:rsidR="009A3DE5" w:rsidRDefault="009A3DE5" w:rsidP="004029FB">
            <w:pPr>
              <w:pStyle w:val="afa"/>
            </w:pPr>
            <w:r>
              <w:t>НТ-9</w:t>
            </w:r>
          </w:p>
        </w:tc>
        <w:tc>
          <w:tcPr>
            <w:tcW w:w="960" w:type="dxa"/>
          </w:tcPr>
          <w:p w14:paraId="334E49BE" w14:textId="42CD5AF5" w:rsidR="009A3DE5" w:rsidRPr="009A3DE5" w:rsidRDefault="009A3DE5" w:rsidP="004029FB">
            <w:pPr>
              <w:pStyle w:val="afa"/>
            </w:pPr>
            <w:r>
              <w:t>12,1</w:t>
            </w:r>
          </w:p>
        </w:tc>
        <w:tc>
          <w:tcPr>
            <w:tcW w:w="917" w:type="dxa"/>
          </w:tcPr>
          <w:p w14:paraId="5D6FC6C7" w14:textId="388D6496" w:rsidR="009A3DE5" w:rsidRPr="009A3DE5" w:rsidRDefault="009A3DE5" w:rsidP="004029FB">
            <w:pPr>
              <w:pStyle w:val="afa"/>
            </w:pPr>
            <w:r>
              <w:t>0,2</w:t>
            </w:r>
          </w:p>
        </w:tc>
        <w:tc>
          <w:tcPr>
            <w:tcW w:w="1011" w:type="dxa"/>
          </w:tcPr>
          <w:p w14:paraId="2429A872" w14:textId="5C45F2EB" w:rsidR="009A3DE5" w:rsidRPr="009A3DE5" w:rsidRDefault="009A3DE5" w:rsidP="004029FB">
            <w:pPr>
              <w:pStyle w:val="afa"/>
            </w:pPr>
            <w:r>
              <w:t>1,04</w:t>
            </w:r>
          </w:p>
        </w:tc>
        <w:tc>
          <w:tcPr>
            <w:tcW w:w="924" w:type="dxa"/>
          </w:tcPr>
          <w:p w14:paraId="6D2FE352" w14:textId="6F88DB4D" w:rsidR="009A3DE5" w:rsidRPr="009A3DE5" w:rsidRDefault="009A3DE5" w:rsidP="004029FB">
            <w:pPr>
              <w:pStyle w:val="afa"/>
            </w:pPr>
            <w:r>
              <w:t>0,28</w:t>
            </w:r>
          </w:p>
        </w:tc>
        <w:tc>
          <w:tcPr>
            <w:tcW w:w="1011" w:type="dxa"/>
          </w:tcPr>
          <w:p w14:paraId="6130ACAF" w14:textId="6F65C37F" w:rsidR="009A3DE5" w:rsidRPr="009A3DE5" w:rsidRDefault="009A3DE5" w:rsidP="004029FB">
            <w:pPr>
              <w:pStyle w:val="afa"/>
            </w:pPr>
            <w:r>
              <w:t>0,57</w:t>
            </w:r>
          </w:p>
        </w:tc>
        <w:tc>
          <w:tcPr>
            <w:tcW w:w="833" w:type="dxa"/>
          </w:tcPr>
          <w:p w14:paraId="235DA4FF" w14:textId="6BB2291E" w:rsidR="009A3DE5" w:rsidRPr="009A3DE5" w:rsidRDefault="009A3DE5" w:rsidP="004029FB">
            <w:pPr>
              <w:pStyle w:val="afa"/>
            </w:pPr>
            <w:r>
              <w:t>0,17</w:t>
            </w:r>
          </w:p>
        </w:tc>
        <w:tc>
          <w:tcPr>
            <w:tcW w:w="833" w:type="dxa"/>
          </w:tcPr>
          <w:p w14:paraId="5A8F81EF" w14:textId="50F5F8DD" w:rsidR="009A3DE5" w:rsidRPr="009A3DE5" w:rsidRDefault="009A3DE5" w:rsidP="004029FB">
            <w:pPr>
              <w:pStyle w:val="afa"/>
            </w:pPr>
            <w:r>
              <w:t>0,51</w:t>
            </w:r>
          </w:p>
        </w:tc>
        <w:tc>
          <w:tcPr>
            <w:tcW w:w="833" w:type="dxa"/>
          </w:tcPr>
          <w:p w14:paraId="4E78899C" w14:textId="2EC7B478" w:rsidR="009A3DE5" w:rsidRPr="004029FB" w:rsidRDefault="004029FB" w:rsidP="004029FB">
            <w:pPr>
              <w:pStyle w:val="afa"/>
            </w:pPr>
            <w:r>
              <w:t>-</w:t>
            </w:r>
          </w:p>
        </w:tc>
        <w:tc>
          <w:tcPr>
            <w:tcW w:w="833" w:type="dxa"/>
          </w:tcPr>
          <w:p w14:paraId="01441312" w14:textId="6C771254" w:rsidR="009A3DE5" w:rsidRPr="009A3DE5" w:rsidRDefault="009A3DE5" w:rsidP="004029FB">
            <w:pPr>
              <w:pStyle w:val="afa"/>
            </w:pPr>
            <w:r>
              <w:t>0,45</w:t>
            </w:r>
          </w:p>
        </w:tc>
      </w:tr>
    </w:tbl>
    <w:p w14:paraId="29AE7744" w14:textId="77777777" w:rsidR="00A11014" w:rsidRDefault="00A11014" w:rsidP="002B1F6A"/>
    <w:p w14:paraId="2522428C" w14:textId="75070DFC" w:rsidR="002B1F6A" w:rsidRDefault="0020327D" w:rsidP="002B1F6A">
      <w:r>
        <w:t xml:space="preserve">Облучение образцов проводилось в температурном интервале </w:t>
      </w:r>
      <m:oMath>
        <m:r>
          <w:rPr>
            <w:rFonts w:ascii="Cambria Math" w:hAnsi="Cambria Math"/>
          </w:rPr>
          <m:t xml:space="preserve">430÷550 </m:t>
        </m:r>
        <m:r>
          <w:rPr>
            <w:rFonts w:ascii="Cambria Math" w:hAnsi="Cambria Math" w:cs="Times New Roman"/>
          </w:rPr>
          <m:t>˚</m:t>
        </m:r>
        <m:r>
          <w:rPr>
            <w:rFonts w:ascii="Cambria Math" w:hAnsi="Cambria Math"/>
          </w:rPr>
          <m:t>С</m:t>
        </m:r>
      </m:oMath>
      <w:r>
        <w:t xml:space="preserve"> и при дозах от 50 до 300 сна.</w:t>
      </w:r>
      <w:r w:rsidR="002B1F6A" w:rsidRPr="002B1F6A">
        <w:t xml:space="preserve"> </w:t>
      </w:r>
    </w:p>
    <w:p w14:paraId="2E5FBC58" w14:textId="77777777"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2B1F6A">
        <w:rPr>
          <w:highlight w:val="yellow"/>
        </w:rPr>
        <w:t>рисунок</w:t>
      </w:r>
      <w:r>
        <w:t xml:space="preserve">). </w:t>
      </w:r>
    </w:p>
    <w:p w14:paraId="29C93A63" w14:textId="77777777" w:rsidR="002B1F6A" w:rsidRDefault="002B1F6A" w:rsidP="003A66EB">
      <w:pPr>
        <w:pStyle w:val="afb"/>
      </w:pPr>
      <w:r>
        <w:rPr>
          <w:noProof/>
        </w:rPr>
        <w:drawing>
          <wp:inline distT="0" distB="0" distL="0" distR="0" wp14:anchorId="5B8DC4B5" wp14:editId="68C03B9A">
            <wp:extent cx="4405594" cy="3002492"/>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4911" cy="3008842"/>
                    </a:xfrm>
                    <a:prstGeom prst="rect">
                      <a:avLst/>
                    </a:prstGeom>
                  </pic:spPr>
                </pic:pic>
              </a:graphicData>
            </a:graphic>
          </wp:inline>
        </w:drawing>
      </w:r>
    </w:p>
    <w:p w14:paraId="27D1A735" w14:textId="4E15FBC2" w:rsidR="002B1F6A" w:rsidRPr="002B1F6A" w:rsidRDefault="002B1F6A" w:rsidP="002B1F6A">
      <w:pPr>
        <w:pStyle w:val="afb"/>
      </w:pPr>
      <w:r w:rsidRPr="002B1F6A">
        <w:rPr>
          <w:highlight w:val="yellow"/>
        </w:rPr>
        <w:t>Рисунок</w:t>
      </w:r>
      <w:r>
        <w:t xml:space="preserve"> – Зависимости распухания сталей ЭП-450 (Т=480</w:t>
      </w:r>
      <w:r w:rsidRPr="002B1F6A">
        <w:rPr>
          <w:rFonts w:cs="Times New Roman"/>
        </w:rPr>
        <w:t>˚</w:t>
      </w:r>
      <w:r>
        <w:rPr>
          <w:lang w:val="en-US"/>
        </w:rPr>
        <w:t>C</w:t>
      </w:r>
      <w:r>
        <w:t>) и НТ-9 (Т=4</w:t>
      </w:r>
      <w:r w:rsidRPr="002B1F6A">
        <w:t>5</w:t>
      </w:r>
      <w:r>
        <w:t>0</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125B95">
        <w:t>13</w:t>
      </w:r>
      <w:r>
        <w:fldChar w:fldCharType="end"/>
      </w:r>
      <w:r w:rsidRPr="002B1F6A">
        <w:t>].</w:t>
      </w:r>
    </w:p>
    <w:p w14:paraId="31085B6B" w14:textId="211F5C09"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w:t>
      </w:r>
      <w:r w:rsidR="00F40370">
        <w:t xml:space="preserve"> решеткой</w:t>
      </w:r>
      <w:r>
        <w:t xml:space="preserve"> может достигать величины свыше 20</w:t>
      </w:r>
      <w:r w:rsidR="0090122C">
        <w:t> </w:t>
      </w:r>
      <w:r>
        <w:t>%.</w:t>
      </w:r>
    </w:p>
    <w:p w14:paraId="28A7F66F" w14:textId="33D63FF5" w:rsidR="00A4479E" w:rsidRPr="001D19F1" w:rsidRDefault="001D19F1" w:rsidP="002B1F6A">
      <w:r>
        <w:t>Так как начальное соотношение феррита и сорбита у стали ЭП</w:t>
      </w:r>
      <w:r w:rsidRPr="001D19F1">
        <w:t>-</w:t>
      </w:r>
      <w:r w:rsidR="00AF7869" w:rsidRPr="00AF7869">
        <w:t>450</w:t>
      </w:r>
      <w:r>
        <w:t xml:space="preserve"> </w:t>
      </w:r>
      <w:r w:rsidRPr="001D19F1">
        <w:t>~</w:t>
      </w:r>
      <w:r>
        <w:t xml:space="preserve">1:1, а американская сталь </w:t>
      </w:r>
      <w:r>
        <w:rPr>
          <w:lang w:val="en-US"/>
        </w:rPr>
        <w:t>HT</w:t>
      </w:r>
      <w:r w:rsidRPr="001D19F1">
        <w:t xml:space="preserve">-9 </w:t>
      </w:r>
      <w:r>
        <w:t xml:space="preserve">состоит полностью из сорбита, то при облучении нейтронами ферритная фаза распухает сильнее, чем сорбитная и сталь ЭП – 450 распухает сильнее </w:t>
      </w:r>
      <w:r>
        <w:rPr>
          <w:lang w:val="en-US"/>
        </w:rPr>
        <w:t>HT </w:t>
      </w:r>
      <w:r>
        <w:t>–</w:t>
      </w:r>
      <w:r>
        <w:rPr>
          <w:lang w:val="en-US"/>
        </w:rPr>
        <w:t> </w:t>
      </w:r>
      <w:r w:rsidRPr="001D19F1">
        <w:t>9.</w:t>
      </w:r>
      <w:r w:rsidR="00F6231B">
        <w:t xml:space="preserve"> Начиная с 200 сна</w:t>
      </w:r>
      <w:r w:rsidR="004D4515">
        <w:t xml:space="preserve">, распухает как ферритная фаза, так и сорбитная. Сильное увеличение скорости распухания стали ЭП-450 связано с быстрым ростом размера пор. </w:t>
      </w:r>
    </w:p>
    <w:p w14:paraId="4EA5BCA4" w14:textId="7FDBB061" w:rsidR="00F87A83" w:rsidRPr="00A4479E" w:rsidRDefault="002B1F6A" w:rsidP="0020327D">
      <w:r w:rsidRPr="00A4479E">
        <w:lastRenderedPageBreak/>
        <w:t>В работе [</w:t>
      </w:r>
      <w:r w:rsidR="00CA24D0">
        <w:fldChar w:fldCharType="begin"/>
      </w:r>
      <w:r w:rsidR="00CA24D0">
        <w:instrText xml:space="preserve"> REF SPorollo_Swelling_rad_creep_fm_steels \n \h </w:instrText>
      </w:r>
      <w:r w:rsidR="00CA24D0">
        <w:fldChar w:fldCharType="separate"/>
      </w:r>
      <w:r w:rsidR="00125B95">
        <w:t>14</w:t>
      </w:r>
      <w:r w:rsidR="00CA24D0">
        <w:fldChar w:fldCharType="end"/>
      </w:r>
      <w:r w:rsidRPr="00A4479E">
        <w:t xml:space="preserve">] облучались стали </w:t>
      </w:r>
      <w:r w:rsidR="00F25C98" w:rsidRPr="00A4479E">
        <w:t>ЭП-450</w:t>
      </w:r>
      <w:r w:rsidR="001D19F1">
        <w:t xml:space="preserve"> и</w:t>
      </w:r>
      <w:r w:rsidR="00F25C98" w:rsidRPr="00A4479E">
        <w:t xml:space="preserve"> ЭП-823</w:t>
      </w:r>
      <w:r w:rsidR="00572633" w:rsidRPr="00A4479E">
        <w:t xml:space="preserve"> </w:t>
      </w:r>
      <w:r w:rsidR="00F25C98" w:rsidRPr="00A4479E">
        <w:t>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p>
    <w:p w14:paraId="4742C1E2" w14:textId="20400868" w:rsidR="00101F84" w:rsidRDefault="009C46A1" w:rsidP="0020327D">
      <w:r>
        <w:t>Было установлено что максимальна</w:t>
      </w:r>
      <w:r w:rsidR="0087352C">
        <w:t xml:space="preserve">я </w:t>
      </w:r>
      <w:r w:rsidR="00757E50">
        <w:t>ползучесть</w:t>
      </w:r>
      <w:r w:rsidR="0087352C">
        <w:t xml:space="preserve"> </w:t>
      </w:r>
      <w:r w:rsidR="00881A66" w:rsidRPr="005B5C49">
        <w:rPr>
          <w:highlight w:val="yellow"/>
        </w:rPr>
        <w:t>(вакансионная)</w:t>
      </w:r>
      <w:r w:rsidR="00881A66">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757E50">
        <w:rPr>
          <w:highlight w:val="yellow"/>
        </w:rPr>
        <w:t>рисунок</w:t>
      </w:r>
      <w:r w:rsidR="00757E50">
        <w:t>)</w:t>
      </w:r>
      <w:r w:rsidR="0087352C">
        <w:t xml:space="preserve">. </w:t>
      </w:r>
      <w:r w:rsidR="0087352C" w:rsidRPr="0087352C">
        <w:t xml:space="preserve">Увеличение дозы и температуры облучения до 89 </w:t>
      </w:r>
      <w:r w:rsidR="0087352C">
        <w:t>сна</w:t>
      </w:r>
      <w:r w:rsidR="0087352C" w:rsidRPr="0087352C">
        <w:t xml:space="preserve"> и 335 </w:t>
      </w:r>
      <w:r w:rsidR="0087352C">
        <w:rPr>
          <w:rFonts w:cs="Times New Roman"/>
        </w:rPr>
        <w:t>˚</w:t>
      </w:r>
      <w:r w:rsidR="0087352C" w:rsidRPr="0087352C">
        <w:t xml:space="preserve">C не привело к </w:t>
      </w:r>
      <w:r w:rsidR="0087352C">
        <w:t>увеличению</w:t>
      </w:r>
      <w:r w:rsidR="0087352C" w:rsidRPr="0087352C">
        <w:t xml:space="preserve"> </w:t>
      </w:r>
      <w:r w:rsidR="00757E50">
        <w:t>ползучест</w:t>
      </w:r>
      <w:r w:rsidR="0087352C" w:rsidRPr="0087352C">
        <w:t xml:space="preserve">и. В обоих случаях зависимости </w:t>
      </w:r>
      <w:r w:rsidR="00757E50">
        <w:t>ползучест</w:t>
      </w:r>
      <w:r w:rsidR="0087352C" w:rsidRPr="0087352C">
        <w:t xml:space="preserve">и </w:t>
      </w:r>
      <w:r w:rsidR="0087352C">
        <w:t>от дозы</w:t>
      </w:r>
      <w:r w:rsidR="0087352C" w:rsidRPr="0087352C">
        <w:t xml:space="preserve"> излучения линейна и зависимости одинаковы. Отклонения от линейности наблюдаются для той же стали, облученной при 320 и 330 </w:t>
      </w:r>
      <w:r w:rsidR="0087352C">
        <w:rPr>
          <w:rFonts w:cs="Times New Roman"/>
        </w:rPr>
        <w:t>˚</w:t>
      </w:r>
      <w:r w:rsidR="0087352C" w:rsidRPr="0087352C">
        <w:t xml:space="preserve">С. Максимальная </w:t>
      </w:r>
      <w:r w:rsidR="00757E50">
        <w:t>ползучесть</w:t>
      </w:r>
      <w:r w:rsidR="0087352C" w:rsidRPr="0087352C">
        <w:t xml:space="preserve"> для стали </w:t>
      </w:r>
      <w:r w:rsidR="0084250E">
        <w:t>ЭП</w:t>
      </w:r>
      <w:r w:rsidR="0087352C">
        <w:t xml:space="preserve"> – </w:t>
      </w:r>
      <w:r w:rsidR="0087352C" w:rsidRPr="0087352C">
        <w:t xml:space="preserve">823 не превышала 0,45%, а зависимость </w:t>
      </w:r>
      <w:r w:rsidR="0087352C">
        <w:t xml:space="preserve">также </w:t>
      </w:r>
      <w:r w:rsidR="0087352C" w:rsidRPr="0087352C">
        <w:t>линейна.</w:t>
      </w:r>
    </w:p>
    <w:p w14:paraId="6714E0ED" w14:textId="584A8542" w:rsidR="00757E50" w:rsidRDefault="00757E50" w:rsidP="00757E50">
      <w:pPr>
        <w:pStyle w:val="afb"/>
      </w:pPr>
    </w:p>
    <w:p w14:paraId="2DE7BE5F" w14:textId="50F8D23D" w:rsidR="00EA61F6" w:rsidRDefault="00EA61F6" w:rsidP="00757E50">
      <w:pPr>
        <w:pStyle w:val="afb"/>
      </w:pPr>
      <w:r>
        <w:rPr>
          <w:noProof/>
        </w:rPr>
        <w:drawing>
          <wp:inline distT="0" distB="0" distL="0" distR="0" wp14:anchorId="4CD71BE8" wp14:editId="0484FB1B">
            <wp:extent cx="3118232" cy="3063237"/>
            <wp:effectExtent l="0" t="0" r="635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0692" cy="3085301"/>
                    </a:xfrm>
                    <a:prstGeom prst="rect">
                      <a:avLst/>
                    </a:prstGeom>
                    <a:noFill/>
                    <a:ln>
                      <a:noFill/>
                    </a:ln>
                  </pic:spPr>
                </pic:pic>
              </a:graphicData>
            </a:graphic>
          </wp:inline>
        </w:drawing>
      </w:r>
    </w:p>
    <w:p w14:paraId="2705DE88" w14:textId="6FFE4911" w:rsidR="00757E50" w:rsidRDefault="00757E50" w:rsidP="00757E50">
      <w:pPr>
        <w:pStyle w:val="afb"/>
      </w:pPr>
      <w:r>
        <w:t xml:space="preserve">Рисунок – </w:t>
      </w:r>
      <w:r w:rsidRPr="006B5433">
        <w:rPr>
          <w:highlight w:val="yellow"/>
        </w:rPr>
        <w:t xml:space="preserve">Ползучесть стали </w:t>
      </w:r>
      <w:r w:rsidR="0084250E" w:rsidRPr="006B5433">
        <w:rPr>
          <w:highlight w:val="yellow"/>
        </w:rPr>
        <w:t>ЭП</w:t>
      </w:r>
      <w:r w:rsidRPr="006B5433">
        <w:rPr>
          <w:highlight w:val="yellow"/>
        </w:rPr>
        <w:t xml:space="preserve"> – 450</w:t>
      </w:r>
      <w:r w:rsidR="0084250E" w:rsidRPr="006B5433">
        <w:rPr>
          <w:highlight w:val="yellow"/>
        </w:rPr>
        <w:t xml:space="preserve"> при температуре (</w:t>
      </w:r>
      <w:r w:rsidR="0084250E" w:rsidRPr="006B5433">
        <w:rPr>
          <w:rFonts w:cs="Times New Roman"/>
          <w:highlight w:val="yellow"/>
        </w:rPr>
        <w:t>˚</w:t>
      </w:r>
      <w:r w:rsidR="0084250E" w:rsidRPr="006B5433">
        <w:rPr>
          <w:highlight w:val="yellow"/>
          <w:lang w:val="en-US"/>
        </w:rPr>
        <w:t>C</w:t>
      </w:r>
      <w:r w:rsidR="0084250E" w:rsidRPr="006B5433">
        <w:rPr>
          <w:highlight w:val="yellow"/>
        </w:rPr>
        <w:t>)</w:t>
      </w:r>
      <w:r w:rsidRPr="006B5433">
        <w:rPr>
          <w:highlight w:val="yellow"/>
        </w:rPr>
        <w:t xml:space="preserve"> после облучения</w:t>
      </w:r>
      <w:r w:rsidR="0084250E" w:rsidRPr="006B5433">
        <w:rPr>
          <w:highlight w:val="yellow"/>
        </w:rPr>
        <w:t xml:space="preserve"> дозами (сна): 310, 61 (черный круг), 335, 89 (белый круг), 329, 81 (белый квадрат), 330, 20 (черный квадрат), EI-852, 310, 61 (</w:t>
      </w:r>
      <w:r w:rsidR="00C00F5F" w:rsidRPr="006B5433">
        <w:rPr>
          <w:highlight w:val="yellow"/>
        </w:rPr>
        <w:t>белый треугольник</w:t>
      </w:r>
      <w:r w:rsidR="0084250E" w:rsidRPr="006B5433">
        <w:rPr>
          <w:highlight w:val="yellow"/>
        </w:rPr>
        <w:t>), 305, 69 (</w:t>
      </w:r>
      <w:r w:rsidR="00C00F5F" w:rsidRPr="006B5433">
        <w:rPr>
          <w:highlight w:val="yellow"/>
        </w:rPr>
        <w:t>черный треугольник</w:t>
      </w:r>
      <w:r w:rsidR="0084250E" w:rsidRPr="006B5433">
        <w:rPr>
          <w:highlight w:val="yellow"/>
        </w:rPr>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125B95">
        <w:t>14</w:t>
      </w:r>
      <w:r w:rsidR="00CA24D0">
        <w:fldChar w:fldCharType="end"/>
      </w:r>
      <w:r w:rsidR="00CA24D0" w:rsidRPr="00CA24D0">
        <w:t>]</w:t>
      </w:r>
      <w:r w:rsidR="0084250E" w:rsidRPr="00CA24D0">
        <w:t>.</w:t>
      </w:r>
    </w:p>
    <w:p w14:paraId="2736D99B" w14:textId="74169799" w:rsidR="00655317" w:rsidRDefault="005C7CE7" w:rsidP="00655317">
      <w:pPr>
        <w:rPr>
          <w:highlight w:val="yellow"/>
        </w:rPr>
      </w:pPr>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5C7CE7">
        <w:rPr>
          <w:highlight w:val="yellow"/>
        </w:rPr>
        <w:t>рисунке</w:t>
      </w:r>
      <w:r w:rsidRPr="005C7CE7">
        <w:t xml:space="preserve">. </w:t>
      </w:r>
    </w:p>
    <w:p w14:paraId="7E46CCBF" w14:textId="067B0268" w:rsidR="006B5433" w:rsidRDefault="00E664C0" w:rsidP="005C7CE7">
      <w:pPr>
        <w:pStyle w:val="afb"/>
      </w:pPr>
      <w:r>
        <w:rPr>
          <w:noProof/>
        </w:rPr>
        <w:lastRenderedPageBreak/>
        <w:drawing>
          <wp:inline distT="0" distB="0" distL="0" distR="0" wp14:anchorId="6396EDBF" wp14:editId="0807EEFB">
            <wp:extent cx="3248025" cy="259842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3596" cy="2602877"/>
                    </a:xfrm>
                    <a:prstGeom prst="rect">
                      <a:avLst/>
                    </a:prstGeom>
                    <a:noFill/>
                    <a:ln>
                      <a:noFill/>
                    </a:ln>
                  </pic:spPr>
                </pic:pic>
              </a:graphicData>
            </a:graphic>
          </wp:inline>
        </w:drawing>
      </w:r>
    </w:p>
    <w:p w14:paraId="7D29B97D" w14:textId="5E74BAD0" w:rsidR="005C7CE7" w:rsidRPr="00A4479E" w:rsidRDefault="005C7CE7" w:rsidP="005C7CE7">
      <w:pPr>
        <w:pStyle w:val="afb"/>
      </w:pPr>
      <w:r w:rsidRPr="00652C42">
        <w:rPr>
          <w:highlight w:val="yellow"/>
        </w:rPr>
        <w:t>Рисунок</w:t>
      </w:r>
      <w:r>
        <w:t xml:space="preserve"> – </w:t>
      </w:r>
      <w:r w:rsidRPr="00247A96">
        <w:rPr>
          <w:highlight w:val="yellow"/>
        </w:rPr>
        <w:t>Ползучесть стал</w:t>
      </w:r>
      <w:r w:rsidR="00A4479E" w:rsidRPr="00247A96">
        <w:rPr>
          <w:highlight w:val="yellow"/>
        </w:rPr>
        <w:t>и ЭП-450 в зависимости от напряжений при температурах 390(черный квадрат), 480(белый круг), 550</w:t>
      </w:r>
      <w:r w:rsidR="00A4479E" w:rsidRPr="00247A96">
        <w:rPr>
          <w:rFonts w:cs="Times New Roman"/>
          <w:highlight w:val="yellow"/>
        </w:rPr>
        <w:t>˚</w:t>
      </w:r>
      <w:r w:rsidR="00A4479E" w:rsidRPr="00247A96">
        <w:rPr>
          <w:highlight w:val="yellow"/>
          <w:lang w:val="en-US"/>
        </w:rPr>
        <w:t>C</w:t>
      </w:r>
      <w:r w:rsidR="00A4479E" w:rsidRPr="00247A96">
        <w:rPr>
          <w:highlight w:val="yellow"/>
        </w:rPr>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125B95">
        <w:t>14</w:t>
      </w:r>
      <w:r w:rsidR="00CA24D0">
        <w:fldChar w:fldCharType="end"/>
      </w:r>
      <w:r w:rsidR="00A4479E" w:rsidRPr="00A4479E">
        <w:t>]</w:t>
      </w:r>
      <w:r w:rsidR="00A4479E">
        <w:t>.</w:t>
      </w:r>
    </w:p>
    <w:p w14:paraId="21C2BCF3" w14:textId="51851CD6" w:rsidR="00356962" w:rsidRDefault="00356962" w:rsidP="00356962">
      <w:pPr>
        <w:rPr>
          <w:highlight w:val="yellow"/>
        </w:rPr>
      </w:pPr>
      <w:r w:rsidRPr="005C7CE7">
        <w:t>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r>
        <w:t xml:space="preserve">, но у стали ЭП – 450 она, все-таки, чуть больше на </w:t>
      </w:r>
      <m:oMath>
        <m:r>
          <w:rPr>
            <w:rFonts w:ascii="Cambria Math" w:hAnsi="Cambria Math"/>
          </w:rPr>
          <m:t>0,4÷0,6%</m:t>
        </m:r>
      </m:oMath>
      <w:r>
        <w:t>.</w:t>
      </w:r>
    </w:p>
    <w:p w14:paraId="44BDE539" w14:textId="50CA7DB2" w:rsidR="005C7CE7" w:rsidRDefault="00652C42" w:rsidP="00652C42">
      <w:r>
        <w:t xml:space="preserve">В своём исследовании авторы делают несколько важных умозаключений. Во-первых, </w:t>
      </w:r>
      <w:r w:rsidRPr="007B7420">
        <w:rPr>
          <w:highlight w:val="yellow"/>
        </w:rPr>
        <w:t>так как важным вопросом проверки работоспособности ТВЭЛов является отношение скоростей тепловой и внутриреакторной ползучести</w:t>
      </w:r>
      <w:r w:rsidRPr="00652C42">
        <w:t xml:space="preserve"> феррит</w:t>
      </w:r>
      <w:r w:rsidR="00356962">
        <w:t>но</w:t>
      </w:r>
      <w:r w:rsidRPr="00652C42">
        <w:t>-мартенситной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ёе можно описать так</w:t>
      </w:r>
      <w:r w:rsidR="00D2416C">
        <w:t>, проведя аппроксимацию уже известных данных</w:t>
      </w:r>
      <w:r w:rsidR="00A80442">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A80442" w14:paraId="592159FD" w14:textId="77777777" w:rsidTr="00237EDA">
        <w:tc>
          <w:tcPr>
            <w:tcW w:w="2263" w:type="dxa"/>
          </w:tcPr>
          <w:p w14:paraId="440F9C71" w14:textId="77777777" w:rsidR="00A80442" w:rsidRDefault="00A80442" w:rsidP="00652C42">
            <w:pPr>
              <w:ind w:firstLine="0"/>
            </w:pPr>
          </w:p>
        </w:tc>
        <w:tc>
          <w:tcPr>
            <w:tcW w:w="3967" w:type="dxa"/>
          </w:tcPr>
          <w:p w14:paraId="25F161A3" w14:textId="17F45087" w:rsidR="00A80442" w:rsidRDefault="00A80442" w:rsidP="00652C42">
            <w:pPr>
              <w:ind w:firstLine="0"/>
            </w:pPr>
            <m:oMathPara>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m:oMathPara>
          </w:p>
        </w:tc>
        <w:tc>
          <w:tcPr>
            <w:tcW w:w="3115" w:type="dxa"/>
            <w:vAlign w:val="center"/>
          </w:tcPr>
          <w:p w14:paraId="383B61BD" w14:textId="77777777" w:rsidR="00A80442" w:rsidRPr="00A80442" w:rsidRDefault="00A80442" w:rsidP="00A80442">
            <w:pPr>
              <w:ind w:firstLine="0"/>
              <w:jc w:val="right"/>
              <w:rPr>
                <w:lang w:val="en-US"/>
              </w:rPr>
            </w:pPr>
            <w:r w:rsidRPr="00D2416C">
              <w:rPr>
                <w:highlight w:val="yellow"/>
                <w:lang w:val="en-US"/>
              </w:rPr>
              <w:t>()</w:t>
            </w:r>
          </w:p>
        </w:tc>
      </w:tr>
    </w:tbl>
    <w:p w14:paraId="6F861FF1" w14:textId="77777777" w:rsidR="00A80442" w:rsidRPr="00A80442" w:rsidRDefault="00A80442" w:rsidP="00652C42">
      <w:pPr>
        <w:rPr>
          <w:i/>
        </w:rPr>
      </w:pPr>
      <w:r>
        <w:t xml:space="preserve">где </w:t>
      </w:r>
      <m:oMath>
        <m:d>
          <m:dPr>
            <m:begChr m:val="["/>
            <m:endChr m:val="]"/>
            <m:ctrlPr>
              <w:rPr>
                <w:rFonts w:ascii="Cambria Math" w:hAnsi="Cambria Math"/>
                <w:i/>
              </w:rPr>
            </m:ctrlPr>
          </m:dPr>
          <m:e>
            <m:r>
              <w:rPr>
                <w:rFonts w:ascii="Cambria Math" w:hAnsi="Cambria Math"/>
                <w:lang w:val="en-US"/>
              </w:rPr>
              <m:t>B</m:t>
            </m:r>
            <m:ctrlPr>
              <w:rPr>
                <w:rFonts w:ascii="Cambria Math" w:hAnsi="Cambria Math"/>
                <w:i/>
                <w:lang w:val="en-US"/>
              </w:rPr>
            </m:ctrlPr>
          </m:e>
        </m:d>
        <m:r>
          <w:rPr>
            <w:rFonts w:ascii="Cambria Math" w:hAnsi="Cambria Math"/>
          </w:rPr>
          <m:t>=</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r>
        <w:t xml:space="preserve">, а </w:t>
      </w:r>
      <m:oMath>
        <m:d>
          <m:dPr>
            <m:begChr m:val="["/>
            <m:endChr m:val="]"/>
            <m:ctrlPr>
              <w:rPr>
                <w:rFonts w:ascii="Cambria Math" w:hAnsi="Cambria Math"/>
                <w:i/>
              </w:rPr>
            </m:ctrlPr>
          </m:dPr>
          <m:e>
            <m:r>
              <w:rPr>
                <w:rFonts w:ascii="Cambria Math" w:hAnsi="Cambria Math"/>
              </w:rPr>
              <m:t>T</m:t>
            </m:r>
          </m:e>
        </m:d>
        <m:r>
          <w:rPr>
            <w:rFonts w:ascii="Cambria Math" w:hAnsi="Cambria Math"/>
          </w:rPr>
          <m:t>=˚C</m:t>
        </m:r>
      </m:oMath>
    </w:p>
    <w:p w14:paraId="07844303" w14:textId="77777777" w:rsidR="00652C42" w:rsidRDefault="00652C42" w:rsidP="00652C42"/>
    <w:p w14:paraId="780B7146" w14:textId="1F65C0E1" w:rsidR="00655317" w:rsidRDefault="00655317" w:rsidP="00655317">
      <w:r>
        <w:lastRenderedPageBreak/>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125B95">
        <w:t>15</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облучения высокими дозами потоков нейтронов на установке БОР-60</w:t>
      </w:r>
      <w:r>
        <w:t xml:space="preserve">. Результаты исследований приведены на </w:t>
      </w:r>
      <w:r w:rsidRPr="00655317">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684"/>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70C4B89D" wp14:editId="0FA05425">
                  <wp:extent cx="2895272" cy="18192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272" cy="1819275"/>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7C4FB424">
                  <wp:extent cx="2903459" cy="19145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8497" cy="1924441"/>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418157DF" w14:textId="77777777" w:rsidR="001465B5" w:rsidRDefault="001465B5" w:rsidP="001465B5">
      <w:pPr>
        <w:pStyle w:val="afb"/>
      </w:pPr>
      <w:r>
        <w:t>а – предел прочности; б – относительное удлинение</w:t>
      </w:r>
    </w:p>
    <w:p w14:paraId="1A14E09A" w14:textId="6441111C" w:rsidR="001465B5" w:rsidRPr="00D443DE" w:rsidRDefault="001465B5" w:rsidP="001465B5">
      <w:pPr>
        <w:pStyle w:val="afb"/>
      </w:pPr>
      <w:r w:rsidRPr="001465B5">
        <w:rPr>
          <w:highlight w:val="yellow"/>
        </w:rPr>
        <w:t>Рисунок</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125B95">
        <w:rPr>
          <w:szCs w:val="24"/>
        </w:rPr>
        <w:t>15</w:t>
      </w:r>
      <w:r>
        <w:rPr>
          <w:szCs w:val="24"/>
        </w:rPr>
        <w:fldChar w:fldCharType="end"/>
      </w:r>
      <w:r w:rsidRPr="00D443DE">
        <w:rPr>
          <w:szCs w:val="24"/>
        </w:rPr>
        <w:t>]</w:t>
      </w:r>
      <w:r>
        <w:rPr>
          <w:szCs w:val="24"/>
        </w:rPr>
        <w:t xml:space="preserve"> </w:t>
      </w:r>
    </w:p>
    <w:p w14:paraId="2DF93E93" w14:textId="163C218A"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14:paraId="1BDF57A5" w14:textId="558965B5" w:rsidR="00F75CC2" w:rsidRPr="00F75CC2" w:rsidRDefault="00F75CC2" w:rsidP="001465B5">
      <w:pPr>
        <w:rPr>
          <w:rFonts w:eastAsia="Times New Roman"/>
          <w:lang w:eastAsia="ru-RU"/>
        </w:rPr>
      </w:pPr>
      <w:r>
        <w:rPr>
          <w:rFonts w:eastAsia="Times New Roman"/>
          <w:lang w:eastAsia="ru-RU"/>
        </w:rPr>
        <w:t xml:space="preserve">К сожалению, сравнить радиационное распухание сталей ЭП-450 и ЭП-823 </w:t>
      </w:r>
      <w:r w:rsidR="00AF4603">
        <w:rPr>
          <w:rFonts w:eastAsia="Times New Roman"/>
          <w:lang w:eastAsia="ru-RU"/>
        </w:rPr>
        <w:t xml:space="preserve">при облучении высокими дозами (свыше 100 сна) не представляется возможным из-за того, что поиск литературных данных не дал результатов. Единственные сравнения, которые можно провести – это сравнение распухания при малых дозах </w:t>
      </w:r>
      <w:r w:rsidR="00AF4603" w:rsidRPr="00F56CAF">
        <w:rPr>
          <w:rFonts w:eastAsia="Times New Roman"/>
          <w:highlight w:val="yellow"/>
          <w:lang w:eastAsia="ru-RU"/>
        </w:rPr>
        <w:t>(10-60 сна), что не представляет интереса так как в реакторе БРЕСТ-ОД-300 предполагается доза 120 сна.</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w:t>
      </w:r>
      <w:r>
        <w:lastRenderedPageBreak/>
        <w:t xml:space="preserve">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77777777" w:rsidR="00405363" w:rsidRPr="00C82AFD" w:rsidRDefault="00405363" w:rsidP="00405363">
      <w:r w:rsidRPr="00C82AFD">
        <w:t xml:space="preserve">На </w:t>
      </w:r>
      <w:r w:rsidRPr="00405363">
        <w:rPr>
          <w:highlight w:val="yellow"/>
        </w:rPr>
        <w:t>рисунке</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611"/>
      </w:tblGrid>
      <w:tr w:rsidR="00405363" w14:paraId="2B3DE6E4" w14:textId="77777777" w:rsidTr="003F51D7">
        <w:tc>
          <w:tcPr>
            <w:tcW w:w="9571" w:type="dxa"/>
            <w:gridSpan w:val="2"/>
          </w:tcPr>
          <w:p w14:paraId="6BF82F5D" w14:textId="77777777" w:rsidR="00405363" w:rsidRDefault="00405363" w:rsidP="003F51D7">
            <w:pPr>
              <w:ind w:firstLine="0"/>
              <w:jc w:val="center"/>
              <w:rPr>
                <w:sz w:val="24"/>
              </w:rPr>
            </w:pPr>
            <w:r>
              <w:rPr>
                <w:noProof/>
                <w:lang w:eastAsia="ru-RU"/>
              </w:rPr>
              <w:drawing>
                <wp:inline distT="0" distB="0" distL="0" distR="0" wp14:anchorId="18BEBBCC" wp14:editId="6837382E">
                  <wp:extent cx="4334068" cy="2491105"/>
                  <wp:effectExtent l="0" t="0" r="9525"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373198" cy="2513596"/>
                          </a:xfrm>
                          <a:prstGeom prst="rect">
                            <a:avLst/>
                          </a:prstGeom>
                        </pic:spPr>
                      </pic:pic>
                    </a:graphicData>
                  </a:graphic>
                </wp:inline>
              </w:drawing>
            </w:r>
          </w:p>
        </w:tc>
      </w:tr>
      <w:tr w:rsidR="00405363" w:rsidRPr="00E9435C" w14:paraId="74D229AA" w14:textId="77777777" w:rsidTr="003F51D7">
        <w:tc>
          <w:tcPr>
            <w:tcW w:w="4785" w:type="dxa"/>
          </w:tcPr>
          <w:p w14:paraId="00CF919F" w14:textId="77777777" w:rsidR="00405363" w:rsidRPr="00E9435C" w:rsidRDefault="00405363" w:rsidP="003F51D7">
            <w:pPr>
              <w:pStyle w:val="afb"/>
            </w:pPr>
            <w:r w:rsidRPr="00E9435C">
              <w:t>а</w:t>
            </w:r>
          </w:p>
        </w:tc>
        <w:tc>
          <w:tcPr>
            <w:tcW w:w="4786" w:type="dxa"/>
          </w:tcPr>
          <w:p w14:paraId="36123D9B" w14:textId="77777777" w:rsidR="00405363" w:rsidRPr="00E9435C" w:rsidRDefault="00405363" w:rsidP="003F51D7">
            <w:pPr>
              <w:pStyle w:val="afb"/>
            </w:pPr>
            <w:r w:rsidRPr="00E9435C">
              <w:t>б</w:t>
            </w:r>
          </w:p>
        </w:tc>
      </w:tr>
    </w:tbl>
    <w:p w14:paraId="3D955991" w14:textId="77777777" w:rsidR="00405363" w:rsidRPr="00E9435C" w:rsidRDefault="00405363" w:rsidP="00405363">
      <w:pPr>
        <w:pStyle w:val="afb"/>
      </w:pPr>
      <w:r w:rsidRPr="00E9435C">
        <w:t>а – светлопольное изображение, б – темнопольное изображение</w:t>
      </w:r>
    </w:p>
    <w:p w14:paraId="2599DE6D" w14:textId="67D517D2" w:rsidR="00405363" w:rsidRPr="00E9435C" w:rsidRDefault="00405363" w:rsidP="00405363">
      <w:pPr>
        <w:pStyle w:val="afb"/>
      </w:pPr>
      <w:r w:rsidRPr="00405363">
        <w:rPr>
          <w:highlight w:val="yellow"/>
        </w:rPr>
        <w:t>Рисунок</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125B95">
        <w:t>15</w:t>
      </w:r>
      <w:r>
        <w:fldChar w:fldCharType="end"/>
      </w:r>
      <w:r w:rsidRPr="00E9435C">
        <w:t>]</w:t>
      </w:r>
    </w:p>
    <w:p w14:paraId="1AF6D1C5" w14:textId="77777777"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Pr="00C82AFD">
        <w:t xml:space="preserve"> два типа выделений сформировались в ферритные зерна</w:t>
      </w:r>
      <w:r w:rsidRPr="007332C8">
        <w:t xml:space="preserve"> 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77777777" w:rsidR="00405363" w:rsidRDefault="00405363" w:rsidP="00405363">
      <w:r w:rsidRPr="00C82AFD">
        <w:t xml:space="preserve">На </w:t>
      </w:r>
      <w:r w:rsidRPr="00405363">
        <w:rPr>
          <w:highlight w:val="yellow"/>
        </w:rPr>
        <w:t>рисунке</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104B8D2C" w14:textId="77777777" w:rsidR="00405363" w:rsidRDefault="00405363" w:rsidP="00405363">
      <w:pPr>
        <w:ind w:firstLine="0"/>
        <w:jc w:val="center"/>
        <w:rPr>
          <w:sz w:val="24"/>
        </w:rPr>
      </w:pPr>
      <w:r>
        <w:rPr>
          <w:noProof/>
          <w:lang w:eastAsia="ru-RU"/>
        </w:rPr>
        <w:drawing>
          <wp:inline distT="0" distB="0" distL="0" distR="0" wp14:anchorId="297329F5" wp14:editId="421D6F66">
            <wp:extent cx="3126740" cy="2320907"/>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3135685" cy="2327547"/>
                    </a:xfrm>
                    <a:prstGeom prst="rect">
                      <a:avLst/>
                    </a:prstGeom>
                  </pic:spPr>
                </pic:pic>
              </a:graphicData>
            </a:graphic>
          </wp:inline>
        </w:drawing>
      </w:r>
    </w:p>
    <w:p w14:paraId="3D738CDA" w14:textId="11CC63B4" w:rsidR="00405363" w:rsidRDefault="00405363" w:rsidP="00405363">
      <w:pPr>
        <w:pStyle w:val="afb"/>
        <w:rPr>
          <w:highlight w:val="yellow"/>
        </w:rPr>
      </w:pPr>
      <w:r w:rsidRPr="00405363">
        <w:rPr>
          <w:highlight w:val="yellow"/>
        </w:rPr>
        <w:lastRenderedPageBreak/>
        <w:t>Рисунок</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125B95">
        <w:t>15</w:t>
      </w:r>
      <w:r>
        <w:fldChar w:fldCharType="end"/>
      </w:r>
      <w:r w:rsidRPr="00257C28">
        <w:t>]</w:t>
      </w:r>
    </w:p>
    <w:p w14:paraId="14EF660F" w14:textId="47D279BA" w:rsidR="00405363" w:rsidRDefault="00405363" w:rsidP="00405363">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p>
    <w:p w14:paraId="3F2AFF47" w14:textId="77777777" w:rsidR="00405363" w:rsidRDefault="00405363" w:rsidP="00405363">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r>
        <w:t>зами</w:t>
      </w:r>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6F90189D" w14:textId="77777777" w:rsidR="00405363" w:rsidRDefault="00405363" w:rsidP="001465B5">
      <w:pPr>
        <w:rPr>
          <w:rFonts w:eastAsia="Times New Roman"/>
          <w:lang w:eastAsia="ru-RU"/>
        </w:rPr>
      </w:pPr>
    </w:p>
    <w:p w14:paraId="060D265D" w14:textId="192BBC41" w:rsidR="00605055" w:rsidRPr="00E058FB"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125B95">
        <w:t>16</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605055">
        <w:rPr>
          <w:highlight w:val="yellow"/>
        </w:rPr>
        <w:t>таблице</w:t>
      </w:r>
      <w:r w:rsidRPr="00E058FB">
        <w:t xml:space="preserve"> и на </w:t>
      </w:r>
      <w:r w:rsidRPr="00605055">
        <w:rPr>
          <w:highlight w:val="yellow"/>
        </w:rPr>
        <w:t>рисунке</w:t>
      </w:r>
      <w:r w:rsidRPr="00E058FB">
        <w:t>.</w:t>
      </w:r>
    </w:p>
    <w:p w14:paraId="418583D8" w14:textId="170639B4" w:rsidR="00605055" w:rsidRPr="00D443DE" w:rsidRDefault="00605055" w:rsidP="00605055">
      <w:pPr>
        <w:pStyle w:val="af9"/>
      </w:pPr>
      <w:r w:rsidRPr="00605055">
        <w:rPr>
          <w:highlight w:val="yellow"/>
        </w:rPr>
        <w:t>Таблица</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125B95">
        <w:t>16</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60F39A25" w14:textId="77777777" w:rsidR="00605055" w:rsidRPr="00E058FB" w:rsidRDefault="00605055" w:rsidP="00605055">
      <w:pPr>
        <w:rPr>
          <w:sz w:val="22"/>
        </w:rPr>
      </w:pPr>
    </w:p>
    <w:p w14:paraId="7C6D5FBE" w14:textId="77777777" w:rsidR="00605055" w:rsidRPr="00E058FB" w:rsidRDefault="00605055" w:rsidP="00605055">
      <w:pPr>
        <w:ind w:firstLine="0"/>
        <w:jc w:val="center"/>
        <w:rPr>
          <w:sz w:val="22"/>
        </w:rPr>
      </w:pPr>
      <w:r w:rsidRPr="00E058FB">
        <w:rPr>
          <w:noProof/>
          <w:sz w:val="24"/>
          <w:lang w:eastAsia="ru-RU"/>
        </w:rPr>
        <w:drawing>
          <wp:inline distT="0" distB="0" distL="0" distR="0" wp14:anchorId="7E477C42" wp14:editId="1776F8E0">
            <wp:extent cx="2747645" cy="2360831"/>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60846" cy="2372174"/>
                    </a:xfrm>
                    <a:prstGeom prst="rect">
                      <a:avLst/>
                    </a:prstGeom>
                  </pic:spPr>
                </pic:pic>
              </a:graphicData>
            </a:graphic>
          </wp:inline>
        </w:drawing>
      </w:r>
    </w:p>
    <w:p w14:paraId="0AFF0838" w14:textId="120E312E" w:rsidR="00605055" w:rsidRPr="00D443DE" w:rsidRDefault="00605055" w:rsidP="00605055">
      <w:pPr>
        <w:pStyle w:val="afb"/>
        <w:rPr>
          <w:sz w:val="24"/>
        </w:rPr>
      </w:pPr>
      <w:r w:rsidRPr="00E829ED">
        <w:rPr>
          <w:highlight w:val="yellow"/>
        </w:rPr>
        <w:t>Рисунок</w:t>
      </w:r>
      <w:r w:rsidR="00E829ED">
        <w:t xml:space="preserve"> </w:t>
      </w:r>
      <w:r w:rsidRPr="00E829ED">
        <w:t>– Структура стали ЭП-823 после облучения</w:t>
      </w:r>
      <w:r w:rsidRPr="00D443DE">
        <w:rPr>
          <w:sz w:val="24"/>
        </w:rPr>
        <w:t xml:space="preserve"> </w:t>
      </w:r>
      <w:r w:rsidRPr="00D443DE">
        <w:rPr>
          <w:sz w:val="24"/>
          <w:szCs w:val="24"/>
        </w:rPr>
        <w:t>[</w:t>
      </w:r>
      <w:r>
        <w:fldChar w:fldCharType="begin"/>
      </w:r>
      <w:r>
        <w:rPr>
          <w:sz w:val="24"/>
          <w:szCs w:val="24"/>
        </w:rPr>
        <w:instrText xml:space="preserve"> REF АИванов_Струк_мех_свойс_823 \n \h </w:instrText>
      </w:r>
      <w:r>
        <w:fldChar w:fldCharType="separate"/>
      </w:r>
      <w:r w:rsidR="00125B95">
        <w:rPr>
          <w:sz w:val="24"/>
          <w:szCs w:val="24"/>
        </w:rPr>
        <w:t>16</w:t>
      </w:r>
      <w:r>
        <w:fldChar w:fldCharType="end"/>
      </w:r>
      <w:r w:rsidRPr="00D443DE">
        <w:rPr>
          <w:sz w:val="24"/>
          <w:szCs w:val="24"/>
        </w:rPr>
        <w:t>]</w:t>
      </w:r>
    </w:p>
    <w:p w14:paraId="74EAFA1F" w14:textId="77777777" w:rsidR="00605055" w:rsidRPr="00E058FB" w:rsidRDefault="00605055" w:rsidP="00605055">
      <w:r w:rsidRPr="00E058FB">
        <w:t xml:space="preserve">Из </w:t>
      </w:r>
      <w:r>
        <w:t>представленных</w:t>
      </w:r>
      <w:r w:rsidRPr="00E058FB">
        <w:t xml:space="preserve"> данных следует, что:</w:t>
      </w:r>
    </w:p>
    <w:p w14:paraId="758A76C9" w14:textId="77777777" w:rsidR="00605055" w:rsidRPr="00E058FB" w:rsidRDefault="00605055" w:rsidP="00605055">
      <w:pPr>
        <w:pStyle w:val="a3"/>
        <w:numPr>
          <w:ilvl w:val="0"/>
          <w:numId w:val="6"/>
        </w:numPr>
        <w:ind w:left="709" w:firstLine="0"/>
      </w:pPr>
      <w:r w:rsidRPr="00E058FB">
        <w:lastRenderedPageBreak/>
        <w:t>У стали ЭП-823 размер зерна составляет (18-21) мкм и соответствует (8-8,5) баллам</w:t>
      </w:r>
      <w:r>
        <w:t>;</w:t>
      </w:r>
    </w:p>
    <w:p w14:paraId="5BFC0337" w14:textId="018706B1" w:rsidR="00605055" w:rsidRPr="00E058FB" w:rsidRDefault="00605055" w:rsidP="00605055">
      <w:pPr>
        <w:pStyle w:val="a3"/>
        <w:numPr>
          <w:ilvl w:val="0"/>
          <w:numId w:val="6"/>
        </w:numPr>
        <w:ind w:left="709" w:firstLine="0"/>
      </w:pPr>
      <w:r w:rsidRPr="00E058FB">
        <w:t>Ферритная фаза в стали ЭП-823 имеет размер от 2 до 8 мкм (</w:t>
      </w:r>
      <w:r w:rsidRPr="00E829ED">
        <w:rPr>
          <w:highlight w:val="yellow"/>
        </w:rPr>
        <w:t>рисунок</w:t>
      </w:r>
      <w:r w:rsidRPr="00E058FB">
        <w:t>)</w:t>
      </w:r>
      <w:r>
        <w:t>;</w:t>
      </w:r>
    </w:p>
    <w:p w14:paraId="192C6AC1" w14:textId="311AAD3D" w:rsidR="00605055" w:rsidRPr="00655317" w:rsidRDefault="00605055" w:rsidP="00023F31">
      <w:pPr>
        <w:pStyle w:val="a3"/>
        <w:numPr>
          <w:ilvl w:val="0"/>
          <w:numId w:val="6"/>
        </w:numPr>
        <w:ind w:left="709" w:firstLine="0"/>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58082FF9" w14:textId="77777777" w:rsidR="0033391D" w:rsidRDefault="0033391D" w:rsidP="0080383C">
      <w:pPr>
        <w:pStyle w:val="3"/>
        <w:rPr>
          <w:rStyle w:val="20"/>
          <w:b/>
          <w:bCs/>
        </w:rPr>
      </w:pPr>
      <w:bookmarkStart w:id="23" w:name="_Toc514780521"/>
      <w:bookmarkStart w:id="24" w:name="_Toc515291960"/>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3"/>
      <w:bookmarkEnd w:id="24"/>
    </w:p>
    <w:p w14:paraId="4D2556B2" w14:textId="77777777" w:rsidR="0033391D" w:rsidRDefault="008421B2" w:rsidP="0080383C">
      <w:pPr>
        <w:pStyle w:val="4"/>
      </w:pPr>
      <w:bookmarkStart w:id="25" w:name="_Toc514780522"/>
      <w:bookmarkStart w:id="26" w:name="_Toc515291961"/>
      <w:r>
        <w:t>Механизмы окисления чистого железа при взаимодействии с кислородом</w:t>
      </w:r>
      <w:r w:rsidR="003A2B60">
        <w:t>.</w:t>
      </w:r>
      <w:bookmarkEnd w:id="25"/>
      <w:bookmarkEnd w:id="26"/>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777777" w:rsidR="003A2B60" w:rsidRPr="007B3B1B" w:rsidRDefault="003A2B60" w:rsidP="00E829ED">
      <w:pPr>
        <w:pStyle w:val="a3"/>
        <w:numPr>
          <w:ilvl w:val="0"/>
          <w:numId w:val="41"/>
        </w:numPr>
      </w:pPr>
      <w:r w:rsidRPr="007B3B1B">
        <w:t>адсорбция молекулярного кислорода на чистой поверхности металла;</w:t>
      </w:r>
    </w:p>
    <w:p w14:paraId="637D02D2" w14:textId="77777777" w:rsidR="003A2B60" w:rsidRPr="007B3B1B" w:rsidRDefault="003A2B60" w:rsidP="00E829ED">
      <w:pPr>
        <w:pStyle w:val="a3"/>
        <w:numPr>
          <w:ilvl w:val="0"/>
          <w:numId w:val="41"/>
        </w:numPr>
      </w:pPr>
      <w:r w:rsidRPr="007B3B1B">
        <w:t>диссоциация молекул кислорода на атомы и их хемосорбция;</w:t>
      </w:r>
    </w:p>
    <w:p w14:paraId="4DE21FD5" w14:textId="77777777" w:rsidR="003A2B60" w:rsidRPr="007B3B1B" w:rsidRDefault="003A2B60" w:rsidP="00E829ED">
      <w:pPr>
        <w:pStyle w:val="a3"/>
        <w:numPr>
          <w:ilvl w:val="0"/>
          <w:numId w:val="41"/>
        </w:numPr>
      </w:pPr>
      <w:r w:rsidRPr="007B3B1B">
        <w:t>возникновение зародышей оксидов на локальных участках поверхности;</w:t>
      </w:r>
    </w:p>
    <w:p w14:paraId="76EC1DA5" w14:textId="77777777" w:rsidR="003A2B60" w:rsidRPr="007B3B1B" w:rsidRDefault="003A2B60" w:rsidP="00E829ED">
      <w:pPr>
        <w:pStyle w:val="a3"/>
        <w:numPr>
          <w:ilvl w:val="0"/>
          <w:numId w:val="41"/>
        </w:numPr>
      </w:pPr>
      <w:r w:rsidRPr="007B3B1B">
        <w:t xml:space="preserve">формирование и рост пленки оксида; </w:t>
      </w:r>
    </w:p>
    <w:p w14:paraId="5B3A3907" w14:textId="77777777" w:rsidR="003A2B60" w:rsidRPr="007B3B1B" w:rsidRDefault="003A2B60" w:rsidP="00E829ED">
      <w:pPr>
        <w:pStyle w:val="a3"/>
        <w:numPr>
          <w:ilvl w:val="0"/>
          <w:numId w:val="41"/>
        </w:numPr>
      </w:pPr>
      <w:r w:rsidRPr="007B3B1B">
        <w:t>вынос железа через пленку, который сопровождается обратным потоком вакансий, идущих вглубь матрицы;</w:t>
      </w:r>
    </w:p>
    <w:p w14:paraId="63AAA592" w14:textId="77777777" w:rsidR="008708F0" w:rsidRP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p>
    <w:p w14:paraId="249EBEB0" w14:textId="77777777" w:rsidR="00100C34" w:rsidRDefault="00100C34" w:rsidP="00F75CC2">
      <w:r w:rsidRPr="007B3B1B">
        <w:t>В соответствии с диаграммой состояний Fe–O</w:t>
      </w:r>
      <w:r>
        <w:t xml:space="preserve"> (</w:t>
      </w:r>
      <w:r w:rsidRPr="00100C34">
        <w:rPr>
          <w:highlight w:val="yellow"/>
        </w:rPr>
        <w:t>рисунок</w:t>
      </w:r>
      <w:r>
        <w:t>)</w:t>
      </w:r>
      <w:r w:rsidRPr="007B3B1B">
        <w:t xml:space="preserve"> при высоких температурах (</w:t>
      </w:r>
      <w:r w:rsidRPr="007B3B1B">
        <w:rPr>
          <w:rFonts w:ascii="Cambria Math" w:hAnsi="Cambria Math" w:cs="Cambria Math"/>
        </w:rPr>
        <w:t>𝑇</w:t>
      </w:r>
      <w:r w:rsidRPr="007B3B1B">
        <w:t>&gt; 570 °</w:t>
      </w:r>
      <w:r w:rsidRPr="007B3B1B">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F75CC2">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790627F2" w14:textId="77777777" w:rsidR="00100C34" w:rsidRDefault="00100C34" w:rsidP="00100C34">
      <w:pPr>
        <w:pStyle w:val="afb"/>
      </w:pPr>
      <w:r>
        <w:rPr>
          <w:noProof/>
          <w:sz w:val="24"/>
        </w:rPr>
        <w:lastRenderedPageBreak/>
        <w:drawing>
          <wp:inline distT="0" distB="0" distL="0" distR="0" wp14:anchorId="4A365775" wp14:editId="21C5F22E">
            <wp:extent cx="3068320" cy="437885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9209" cy="4394396"/>
                    </a:xfrm>
                    <a:prstGeom prst="rect">
                      <a:avLst/>
                    </a:prstGeom>
                    <a:noFill/>
                  </pic:spPr>
                </pic:pic>
              </a:graphicData>
            </a:graphic>
          </wp:inline>
        </w:drawing>
      </w:r>
    </w:p>
    <w:p w14:paraId="7C377016" w14:textId="77777777" w:rsidR="00100C34" w:rsidRPr="00100C34" w:rsidRDefault="00100C34" w:rsidP="003D1ABB">
      <w:pPr>
        <w:pStyle w:val="afb"/>
      </w:pPr>
      <w:r w:rsidRPr="00100C34">
        <w:rPr>
          <w:highlight w:val="yellow"/>
        </w:rPr>
        <w:t>Рисунок</w:t>
      </w:r>
      <w:r>
        <w:t xml:space="preserve"> – диаграмма состояний </w:t>
      </w:r>
      <w:r>
        <w:rPr>
          <w:lang w:val="en-US"/>
        </w:rPr>
        <w:t>Fe</w:t>
      </w:r>
      <w:r w:rsidRPr="00100C34">
        <w:t>-</w:t>
      </w:r>
      <w:r>
        <w:rPr>
          <w:lang w:val="en-US"/>
        </w:rPr>
        <w:t>O</w:t>
      </w:r>
      <w:r w:rsidRPr="00100C34">
        <w:t xml:space="preserve"> </w:t>
      </w:r>
      <w:r w:rsidRPr="00100C34">
        <w:rPr>
          <w:highlight w:val="yellow"/>
        </w:rPr>
        <w:t>[]</w:t>
      </w:r>
      <w:r w:rsidRPr="00100C34">
        <w:t>.</w:t>
      </w:r>
    </w:p>
    <w:p w14:paraId="6266326F" w14:textId="619590B3" w:rsidR="00E829ED" w:rsidRDefault="008E3548" w:rsidP="00E829ED">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8E3548">
        <w:rPr>
          <w:highlight w:val="yellow"/>
        </w:rPr>
        <w:t>рисунок</w:t>
      </w:r>
      <w:r w:rsidRPr="008B46D3">
        <w:t>).</w:t>
      </w:r>
    </w:p>
    <w:p w14:paraId="05A9B7C6" w14:textId="0A69BE1D" w:rsidR="00E829ED" w:rsidRDefault="00506152" w:rsidP="00E829ED">
      <w:pPr>
        <w:pStyle w:val="afb"/>
      </w:pPr>
      <w:r>
        <w:rPr>
          <w:noProof/>
        </w:rPr>
        <w:drawing>
          <wp:inline distT="0" distB="0" distL="0" distR="0" wp14:anchorId="44CCB239" wp14:editId="36237C71">
            <wp:extent cx="5934075" cy="15716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5AFBEC89" w14:textId="13B14A78" w:rsidR="00E829ED" w:rsidRDefault="00E829ED" w:rsidP="00E829ED">
      <w:pPr>
        <w:pStyle w:val="afb"/>
      </w:pPr>
      <w:r w:rsidRPr="008E3548">
        <w:rPr>
          <w:highlight w:val="yellow"/>
        </w:rPr>
        <w:t>Рисунок</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7628FB">
        <w:t>[</w:t>
      </w:r>
      <w:r w:rsidR="007628FB">
        <w:fldChar w:fldCharType="begin"/>
      </w:r>
      <w:r w:rsidR="007628FB">
        <w:instrText xml:space="preserve"> REF GParkinson_Iron_oxide_surf \n \h </w:instrText>
      </w:r>
      <w:r w:rsidR="007628FB">
        <w:fldChar w:fldCharType="separate"/>
      </w:r>
      <w:r w:rsidR="00125B95">
        <w:t>17</w:t>
      </w:r>
      <w:r w:rsidR="007628FB">
        <w:fldChar w:fldCharType="end"/>
      </w:r>
      <w:r w:rsidRPr="007628FB">
        <w:t>]</w:t>
      </w:r>
      <w:r w:rsidRPr="0096026C">
        <w:t xml:space="preserve">. </w:t>
      </w:r>
    </w:p>
    <w:p w14:paraId="3AAEC9C5" w14:textId="4FF0C298" w:rsidR="008E3548" w:rsidRDefault="008E3548" w:rsidP="00E829ED">
      <w:pPr>
        <w:ind w:firstLine="708"/>
      </w:pPr>
      <w:r w:rsidRPr="008B46D3">
        <w:t xml:space="preserve">В наиболее </w:t>
      </w:r>
      <w:r>
        <w:t>благоприятных</w:t>
      </w:r>
      <w:r w:rsidRPr="008B46D3">
        <w:t xml:space="preserve"> условиях формируется </w:t>
      </w:r>
      <w:r>
        <w:t>вюстит</w:t>
      </w:r>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w:lastRenderedPageBreak/>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77777777" w:rsidR="00C037EA" w:rsidRDefault="00C037EA" w:rsidP="00100C34">
      <w:pPr>
        <w:rPr>
          <w:highlight w:val="yellow"/>
        </w:rPr>
      </w:pPr>
      <w:r w:rsidRPr="00E058FB">
        <w:t xml:space="preserve">Схематичное изображение структуры пленки представлено на </w:t>
      </w:r>
      <w:r w:rsidRPr="00C037EA">
        <w:rPr>
          <w:highlight w:val="yellow"/>
        </w:rPr>
        <w:t>рисунке</w:t>
      </w:r>
    </w:p>
    <w:p w14:paraId="44162BC1" w14:textId="5BEA09E6" w:rsidR="00C037EA" w:rsidRDefault="00E664C0" w:rsidP="00C037EA">
      <w:pPr>
        <w:pStyle w:val="afb"/>
      </w:pPr>
      <w:r>
        <w:rPr>
          <w:noProof/>
        </w:rPr>
        <w:drawing>
          <wp:inline distT="0" distB="0" distL="0" distR="0" wp14:anchorId="6D7D678F" wp14:editId="5039CE50">
            <wp:extent cx="2342855" cy="1341120"/>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3942" cy="1353191"/>
                    </a:xfrm>
                    <a:prstGeom prst="rect">
                      <a:avLst/>
                    </a:prstGeom>
                    <a:noFill/>
                    <a:ln>
                      <a:noFill/>
                    </a:ln>
                  </pic:spPr>
                </pic:pic>
              </a:graphicData>
            </a:graphic>
          </wp:inline>
        </w:drawing>
      </w:r>
    </w:p>
    <w:p w14:paraId="21996F25" w14:textId="77777777" w:rsidR="00C037EA" w:rsidRPr="007B3B1B" w:rsidRDefault="00C037EA" w:rsidP="00C037EA">
      <w:pPr>
        <w:pStyle w:val="afb"/>
      </w:pPr>
      <w:r w:rsidRPr="00C037EA">
        <w:rPr>
          <w:highlight w:val="yellow"/>
        </w:rPr>
        <w:t>Рисунок</w:t>
      </w:r>
      <w:r>
        <w:t xml:space="preserve"> – Схематическое изображение оксидной пленки.</w:t>
      </w:r>
    </w:p>
    <w:p w14:paraId="1649A4BA" w14:textId="77777777" w:rsidR="003D1ABB" w:rsidRPr="00E664C0" w:rsidRDefault="003D1ABB" w:rsidP="003D1ABB">
      <w:r w:rsidRPr="00E664C0">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0"/>
        <w:gridCol w:w="3148"/>
        <w:gridCol w:w="3107"/>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77777777" w:rsidR="003D1ABB" w:rsidRPr="00E664C0" w:rsidRDefault="003D1ABB" w:rsidP="008E3548">
            <w:pPr>
              <w:ind w:firstLine="0"/>
              <w:jc w:val="right"/>
            </w:pPr>
            <w:r w:rsidRPr="00E664C0">
              <w:t>()</w:t>
            </w:r>
          </w:p>
        </w:tc>
      </w:tr>
    </w:tbl>
    <w:p w14:paraId="5B9E3914" w14:textId="77777777" w:rsidR="003D1ABB" w:rsidRPr="00E058FB" w:rsidRDefault="003D1ABB" w:rsidP="003D1ABB">
      <w:pPr>
        <w:ind w:firstLine="0"/>
      </w:pPr>
      <w:r w:rsidRPr="00E664C0">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Pr="00E664C0">
        <w:t xml:space="preserve"> – 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77777777"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зон между оксидом и оболочкой вследствие поверхностного </w:t>
      </w:r>
      <w:r w:rsidRPr="00E058FB">
        <w:lastRenderedPageBreak/>
        <w:t xml:space="preserve">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Это взаимодействие является значительно более опасным и создает потенциальную возможность повреждения оболочки даже при низких выгораниях вследствие ослабления границ зерен оболочки, в результате чего происходит отрыв </w:t>
      </w:r>
      <w:r w:rsidRPr="00CF782F">
        <w:t xml:space="preserve">зерен от внутренней поверхности оболочки при сжатии топливного сердечника </w:t>
      </w:r>
      <w:r w:rsidRPr="003D1ABB">
        <w:rPr>
          <w:highlight w:val="yellow"/>
        </w:rPr>
        <w:sym w:font="Symbol" w:char="F05B"/>
      </w:r>
      <w:r w:rsidRPr="003D1ABB">
        <w:rPr>
          <w:highlight w:val="yellow"/>
        </w:rPr>
        <w:sym w:font="Symbol" w:char="F05D"/>
      </w:r>
      <w:r w:rsidRPr="00CF782F">
        <w:t>.</w:t>
      </w:r>
      <w:r w:rsidRPr="00E058FB">
        <w:t xml:space="preserve"> </w:t>
      </w:r>
    </w:p>
    <w:p w14:paraId="12DF3663" w14:textId="77777777" w:rsidR="008708F0" w:rsidRPr="003D1ABB"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836207A" w14:textId="77777777" w:rsidR="003A2B60" w:rsidRDefault="003A2B60" w:rsidP="0080383C">
      <w:pPr>
        <w:pStyle w:val="4"/>
      </w:pPr>
      <w:bookmarkStart w:id="27" w:name="_Toc502011715"/>
      <w:bookmarkStart w:id="28" w:name="_Ref513051894"/>
      <w:bookmarkStart w:id="29" w:name="_Ref513051936"/>
      <w:bookmarkStart w:id="30" w:name="_Toc514780523"/>
      <w:bookmarkStart w:id="31" w:name="_Toc515291962"/>
      <w:r w:rsidRPr="00E311FC">
        <w:t>Физико</w:t>
      </w:r>
      <w:r w:rsidRPr="00FC3F33">
        <w:t>-химические аспекты взаимодействия стали со свинцом</w:t>
      </w:r>
      <w:bookmarkEnd w:id="27"/>
      <w:r w:rsidR="00BC4CF4">
        <w:t>.</w:t>
      </w:r>
      <w:bookmarkEnd w:id="28"/>
      <w:bookmarkEnd w:id="29"/>
      <w:bookmarkEnd w:id="30"/>
      <w:bookmarkEnd w:id="31"/>
    </w:p>
    <w:p w14:paraId="6F8897BF" w14:textId="77777777" w:rsidR="00422312" w:rsidRPr="00422312" w:rsidRDefault="00422312" w:rsidP="00422312">
      <w:r>
        <w:t>Следует отметить сразу, что научным сообществом очень плохо изучено влияние свинца (свинцового теплоносителя) на стал</w:t>
      </w:r>
      <w:r w:rsidR="002F7729">
        <w:t>ь</w:t>
      </w:r>
      <w:r>
        <w:t>, а точнее, на коррозионную</w:t>
      </w:r>
      <w:r w:rsidR="007E56A7">
        <w:t xml:space="preserve"> стойкость. </w:t>
      </w:r>
    </w:p>
    <w:p w14:paraId="663279C3" w14:textId="77777777" w:rsidR="007E1D0A" w:rsidRDefault="000B6FEB" w:rsidP="00A07BA6">
      <w:r w:rsidRPr="00A07BA6">
        <w:t>Важным параметром в случае свинцового теплоносителя является концентрация растворенного в нем кислорода.</w:t>
      </w:r>
    </w:p>
    <w:p w14:paraId="397625F3" w14:textId="43B60A51"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масс. %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AA2783" w:rsidRPr="00AA2783">
        <w:rPr>
          <w:rFonts w:cs="Times New Roman"/>
          <w:szCs w:val="26"/>
        </w:rPr>
      </w:r>
      <w:r w:rsidR="00AA2783" w:rsidRPr="00AA2783">
        <w:rPr>
          <w:rFonts w:cs="Times New Roman"/>
          <w:szCs w:val="26"/>
        </w:rPr>
        <w:fldChar w:fldCharType="separate"/>
      </w:r>
      <w:r w:rsidR="00125B95">
        <w:rPr>
          <w:rFonts w:cs="Times New Roman"/>
          <w:szCs w:val="26"/>
        </w:rPr>
        <w:t>18</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масс. % процесс обусловлен окислением поверхности, что помогает </w:t>
      </w:r>
      <w:proofErr w:type="gramStart"/>
      <w:r w:rsidRPr="00F06F7D">
        <w:rPr>
          <w:rFonts w:cs="Times New Roman"/>
          <w:szCs w:val="26"/>
        </w:rPr>
        <w:t>ограничить</w:t>
      </w:r>
      <w:proofErr w:type="gramEnd"/>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B1031E">
        <w:rPr>
          <w:rFonts w:cs="Times New Roman"/>
          <w:szCs w:val="26"/>
          <w:highlight w:val="yellow"/>
        </w:rPr>
        <w:t>рисунок</w:t>
      </w:r>
      <w:r w:rsidR="00B1031E" w:rsidRPr="00B1031E">
        <w:rPr>
          <w:rFonts w:cs="Times New Roman"/>
          <w:szCs w:val="26"/>
        </w:rPr>
        <w:t>)</w:t>
      </w:r>
      <w:r w:rsidRPr="00F06F7D">
        <w:rPr>
          <w:rFonts w:cs="Times New Roman"/>
          <w:szCs w:val="26"/>
        </w:rPr>
        <w:t>.</w:t>
      </w:r>
    </w:p>
    <w:p w14:paraId="049ABBA4" w14:textId="09B1387E" w:rsidR="00B1031E" w:rsidRDefault="00913E28" w:rsidP="003A66EB">
      <w:pPr>
        <w:pStyle w:val="afb"/>
        <w:rPr>
          <w:rFonts w:cs="Times New Roman"/>
        </w:rPr>
      </w:pPr>
      <w:r>
        <w:rPr>
          <w:noProof/>
        </w:rPr>
        <w:lastRenderedPageBreak/>
        <w:drawing>
          <wp:inline distT="0" distB="0" distL="0" distR="0" wp14:anchorId="2F05CB36" wp14:editId="4783074C">
            <wp:extent cx="4244340" cy="2827744"/>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0117" cy="2851580"/>
                    </a:xfrm>
                    <a:prstGeom prst="rect">
                      <a:avLst/>
                    </a:prstGeom>
                    <a:noFill/>
                    <a:ln>
                      <a:noFill/>
                    </a:ln>
                  </pic:spPr>
                </pic:pic>
              </a:graphicData>
            </a:graphic>
          </wp:inline>
        </w:drawing>
      </w:r>
    </w:p>
    <w:p w14:paraId="3F1D2652" w14:textId="38596AA1" w:rsidR="00B1031E" w:rsidRPr="00B1031E" w:rsidRDefault="00B1031E" w:rsidP="00B1031E">
      <w:pPr>
        <w:pStyle w:val="afb"/>
      </w:pPr>
      <w:r w:rsidRPr="00B1031E">
        <w:rPr>
          <w:highlight w:val="yellow"/>
        </w:rPr>
        <w:t>Рисунок</w:t>
      </w:r>
      <w:r>
        <w:t xml:space="preserve"> – Коррозионное поведение стали в расплаве свинца после 3000 часов при температуре 550</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Pr>
          <w:rFonts w:cs="Times New Roman"/>
        </w:rPr>
      </w:r>
      <w:r>
        <w:rPr>
          <w:rFonts w:cs="Times New Roman"/>
        </w:rPr>
        <w:fldChar w:fldCharType="separate"/>
      </w:r>
      <w:r w:rsidR="00125B95">
        <w:rPr>
          <w:rFonts w:cs="Times New Roman"/>
        </w:rPr>
        <w:t>18</w:t>
      </w:r>
      <w:r>
        <w:rPr>
          <w:rFonts w:cs="Times New Roman"/>
        </w:rPr>
        <w:fldChar w:fldCharType="end"/>
      </w:r>
      <w:r w:rsidRPr="00B1031E">
        <w:rPr>
          <w:rFonts w:cs="Times New Roman"/>
        </w:rPr>
        <w:t>].</w:t>
      </w:r>
    </w:p>
    <w:p w14:paraId="5C53E3EA" w14:textId="014F8D4D"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101792">
        <w:rPr>
          <w:rFonts w:cs="Times New Roman"/>
          <w:szCs w:val="26"/>
          <w:lang w:val="x-none"/>
        </w:rPr>
      </w:r>
      <w:r w:rsidR="00101792">
        <w:rPr>
          <w:rFonts w:cs="Times New Roman"/>
          <w:szCs w:val="26"/>
          <w:lang w:val="x-none"/>
        </w:rPr>
        <w:fldChar w:fldCharType="separate"/>
      </w:r>
      <w:r w:rsidR="00125B95">
        <w:rPr>
          <w:rFonts w:cs="Times New Roman"/>
          <w:szCs w:val="26"/>
          <w:lang w:val="x-none"/>
        </w:rPr>
        <w:t>5</w:t>
      </w:r>
      <w:r w:rsidR="00101792">
        <w:rPr>
          <w:rFonts w:cs="Times New Roman"/>
          <w:szCs w:val="26"/>
          <w:lang w:val="x-none"/>
        </w:rPr>
        <w:fldChar w:fldCharType="end"/>
      </w:r>
      <w:r w:rsidRPr="00F06F7D">
        <w:rPr>
          <w:rFonts w:cs="Times New Roman"/>
          <w:szCs w:val="26"/>
          <w:lang w:val="x-none"/>
        </w:rPr>
        <w:t>] термодинамических расчетов, в диапазоне температур 400 - 800</w:t>
      </w:r>
      <w:r w:rsidRPr="00F06F7D">
        <w:rPr>
          <w:rFonts w:cs="Times New Roman"/>
          <w:szCs w:val="26"/>
        </w:rPr>
        <w:t>°</w:t>
      </w:r>
      <w:r w:rsidRPr="00F06F7D">
        <w:rPr>
          <w:rFonts w:cs="Times New Roman"/>
          <w:szCs w:val="26"/>
          <w:lang w:val="x-none"/>
        </w:rPr>
        <w:t>С и при содержании 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Pr="00F06F7D">
        <w:rPr>
          <w:rFonts w:cs="Times New Roman"/>
          <w:szCs w:val="26"/>
          <w:lang w:val="x-none"/>
        </w:rPr>
        <w:t xml:space="preserve">масс. % такие элементы, как Cr,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xml:space="preserve">, V и  Nb будут окисляться и их оксиды будут стабильны. Присутствующие нитриды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7E1D0A">
        <w:rPr>
          <w:rFonts w:cs="Times New Roman"/>
          <w:szCs w:val="26"/>
          <w:highlight w:val="yellow"/>
          <w:lang w:val="x-none"/>
        </w:rPr>
        <w:t>рис</w:t>
      </w:r>
      <w:r w:rsidRPr="007E1D0A">
        <w:rPr>
          <w:rFonts w:cs="Times New Roman"/>
          <w:szCs w:val="26"/>
          <w:highlight w:val="yellow"/>
        </w:rPr>
        <w:t>унке</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масс. % и температурах 400</w:t>
      </w:r>
      <w:r w:rsidRPr="00F06F7D">
        <w:rPr>
          <w:rFonts w:cs="Times New Roman"/>
          <w:szCs w:val="26"/>
        </w:rPr>
        <w:t xml:space="preserve"> </w:t>
      </w:r>
      <w:r w:rsidRPr="00F06F7D">
        <w:rPr>
          <w:rFonts w:cs="Times New Roman"/>
          <w:szCs w:val="26"/>
          <w:lang w:val="x-none"/>
        </w:rPr>
        <w:t>– 800</w:t>
      </w:r>
      <w:r w:rsidRPr="00F06F7D">
        <w:rPr>
          <w:rFonts w:cs="Times New Roman"/>
          <w:szCs w:val="26"/>
        </w:rPr>
        <w:t>°</w:t>
      </w:r>
      <w:r w:rsidRPr="00F06F7D">
        <w:rPr>
          <w:rFonts w:cs="Times New Roman"/>
          <w:szCs w:val="26"/>
          <w:lang w:val="x-none"/>
        </w:rPr>
        <w:t>С.</w:t>
      </w:r>
    </w:p>
    <w:p w14:paraId="195B76D4" w14:textId="77777777" w:rsidR="00F579E2" w:rsidRDefault="00F579E2" w:rsidP="003A66EB">
      <w:pPr>
        <w:pStyle w:val="afb"/>
        <w:rPr>
          <w:lang w:val="en-US"/>
        </w:rPr>
      </w:pPr>
      <w:r w:rsidRPr="00F06F7D">
        <w:rPr>
          <w:noProof/>
        </w:rPr>
        <w:lastRenderedPageBreak/>
        <w:drawing>
          <wp:inline distT="0" distB="0" distL="0" distR="0" wp14:anchorId="4C3C7815" wp14:editId="46D798F7">
            <wp:extent cx="4572929" cy="2819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4579753" cy="2823608"/>
                    </a:xfrm>
                    <a:prstGeom prst="rect">
                      <a:avLst/>
                    </a:prstGeom>
                    <a:noFill/>
                    <a:ln>
                      <a:noFill/>
                    </a:ln>
                  </pic:spPr>
                </pic:pic>
              </a:graphicData>
            </a:graphic>
          </wp:inline>
        </w:drawing>
      </w:r>
    </w:p>
    <w:p w14:paraId="64EA6F4A" w14:textId="7EDEE8A7" w:rsidR="00F579E2" w:rsidRPr="00F579E2" w:rsidRDefault="00F579E2" w:rsidP="00F579E2">
      <w:pPr>
        <w:pStyle w:val="afb"/>
      </w:pPr>
      <w:r w:rsidRPr="00F579E2">
        <w:rPr>
          <w:highlight w:val="yellow"/>
        </w:rPr>
        <w:t>Рисунок</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125B95">
        <w:t>5</w:t>
      </w:r>
      <w:r w:rsidR="00C7364F">
        <w:fldChar w:fldCharType="end"/>
      </w:r>
      <w:r w:rsidRPr="00F579E2">
        <w:t>].</w:t>
      </w:r>
    </w:p>
    <w:p w14:paraId="10BC66A4" w14:textId="77777777"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08E0A65B"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масс. %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масс. %</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45DC1D6D" w:rsidR="00600FA2" w:rsidRPr="00E058FB" w:rsidRDefault="00600FA2" w:rsidP="00600FA2">
      <w:r w:rsidRPr="00E058FB">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125B95">
        <w:t>19</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125B95">
        <w:t>20</w:t>
      </w:r>
      <w:r w:rsidR="005E2DEF">
        <w:fldChar w:fldCharType="end"/>
      </w:r>
      <w:r w:rsidRPr="00E058FB">
        <w:t xml:space="preserve">]. Все три этапа отображены на </w:t>
      </w:r>
      <w:r w:rsidRPr="00600FA2">
        <w:rPr>
          <w:highlight w:val="yellow"/>
        </w:rPr>
        <w:t>рисунке</w:t>
      </w:r>
      <w:r w:rsidRPr="00E058FB">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 w:val="24"/>
                <w:szCs w:val="24"/>
              </w:rPr>
            </w:pPr>
            <w:r w:rsidRPr="00C00FD7">
              <w:rPr>
                <w:noProof/>
                <w:sz w:val="24"/>
                <w:szCs w:val="24"/>
                <w:lang w:eastAsia="ru-RU"/>
              </w:rPr>
              <w:lastRenderedPageBreak/>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7314F67C" w14:textId="77777777" w:rsidR="00600FA2" w:rsidRPr="00C00FD7" w:rsidRDefault="00600FA2" w:rsidP="00600FA2">
      <w:pPr>
        <w:pStyle w:val="afb"/>
        <w:spacing w:after="0"/>
      </w:pPr>
      <w:r w:rsidRPr="00C00FD7">
        <w:t>а – первая стадия; б – вторая стадия; в – третья стадия</w:t>
      </w:r>
    </w:p>
    <w:p w14:paraId="0640DBCD" w14:textId="48DC07A0" w:rsidR="00600FA2" w:rsidRPr="00C00FD7" w:rsidRDefault="00600FA2" w:rsidP="00600FA2">
      <w:pPr>
        <w:pStyle w:val="afb"/>
      </w:pPr>
      <w:r w:rsidRPr="00600FA2">
        <w:rPr>
          <w:highlight w:val="yellow"/>
        </w:rPr>
        <w:t>Рисунок</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125B95">
        <w:t>19</w:t>
      </w:r>
      <w:r w:rsidR="005E2DEF">
        <w:fldChar w:fldCharType="end"/>
      </w:r>
      <w:r w:rsidRPr="00C00FD7">
        <w:t>].</w:t>
      </w:r>
    </w:p>
    <w:p w14:paraId="013CF88E" w14:textId="77777777"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proofErr w:type="gramStart"/>
      <w:r w:rsidRPr="00600FA2">
        <w:rPr>
          <w:highlight w:val="yellow"/>
        </w:rPr>
        <w:t>рисунок</w:t>
      </w:r>
      <w:proofErr w:type="gramEnd"/>
      <w:r w:rsidRPr="00E058FB">
        <w:t xml:space="preserve"> </w:t>
      </w:r>
      <w:r w:rsidRPr="005F39B2">
        <w:rPr>
          <w:highlight w:val="yellow"/>
        </w:rPr>
        <w:t>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Освободившийся кислород по микроканалам диффундирует вглубь поверхности и образует оксиды с Si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77777777" w:rsidR="00600FA2" w:rsidRPr="00E058FB" w:rsidRDefault="00600FA2" w:rsidP="00600FA2">
      <w:r w:rsidRPr="00E058FB">
        <w:t xml:space="preserve">В то же время на поверхности магнетита конденсируются комплексы </w:t>
      </w:r>
      <w:proofErr w:type="spellStart"/>
      <w:r w:rsidRPr="00E058FB">
        <w:t>Pb</w:t>
      </w:r>
      <w:proofErr w:type="spellEnd"/>
      <w:r w:rsidRPr="00E058FB">
        <w:t xml:space="preserve">- O, которые, вступая в контакт с магнетитом, образуют плюмбоферриты- (Fe, </w:t>
      </w:r>
      <w:proofErr w:type="spellStart"/>
      <w:r w:rsidRPr="00E058FB">
        <w:t>Pb</w:t>
      </w:r>
      <w:proofErr w:type="spellEnd"/>
      <w:r w:rsidRPr="00E058FB">
        <w:t>)</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5F39B2">
        <w:rPr>
          <w:highlight w:val="yellow"/>
        </w:rPr>
        <w:t>рисунке</w:t>
      </w:r>
      <w:r>
        <w:t xml:space="preserve"> </w:t>
      </w:r>
      <w:r w:rsidRPr="005F39B2">
        <w:rPr>
          <w:highlight w:val="yellow"/>
        </w:rPr>
        <w:t>б</w:t>
      </w:r>
      <w:r w:rsidRPr="00E058FB">
        <w:t xml:space="preserve">. </w:t>
      </w:r>
    </w:p>
    <w:p w14:paraId="057AC02C" w14:textId="77777777"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w:t>
      </w:r>
      <w:proofErr w:type="spellStart"/>
      <w:r w:rsidRPr="00E058FB">
        <w:t>Pb</w:t>
      </w:r>
      <w:proofErr w:type="spellEnd"/>
      <w:r w:rsidRPr="00E058FB">
        <w:t>)</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14:paraId="512AFF5C" w14:textId="77777777" w:rsidR="00BE64FB" w:rsidRDefault="00BE64FB" w:rsidP="0080383C">
      <w:pPr>
        <w:pStyle w:val="4"/>
      </w:pPr>
      <w:bookmarkStart w:id="32" w:name="_Ref513051897"/>
      <w:bookmarkStart w:id="33" w:name="_Toc514780524"/>
      <w:bookmarkStart w:id="34" w:name="_Toc515291963"/>
      <w:r>
        <w:lastRenderedPageBreak/>
        <w:t>Взаимодействие стали ЭП-823 со свинцом.</w:t>
      </w:r>
      <w:bookmarkEnd w:id="32"/>
      <w:bookmarkEnd w:id="33"/>
      <w:bookmarkEnd w:id="34"/>
    </w:p>
    <w:p w14:paraId="7993446C" w14:textId="4E3B569E" w:rsidR="007E56A7" w:rsidRDefault="007E56A7" w:rsidP="007E56A7">
      <w:pPr>
        <w:rPr>
          <w:highlight w:val="yellow"/>
        </w:rPr>
      </w:pPr>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125B95" w:rsidRPr="00221D3F">
        <w:t>21</w:t>
      </w:r>
      <w:r>
        <w:rPr>
          <w:lang w:val="en-US"/>
        </w:rPr>
        <w:fldChar w:fldCharType="end"/>
      </w:r>
      <w:r w:rsidRPr="002B5E7F">
        <w:t>]</w:t>
      </w:r>
      <w:r>
        <w:t xml:space="preserve"> исследовались стали </w:t>
      </w:r>
      <w:r w:rsidR="002B5E7F">
        <w:t>Армко-Fe, 20Х13, ЭП823,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0E3637">
        <w:rPr>
          <w:highlight w:val="yellow"/>
        </w:rPr>
        <w:t>рисунке</w:t>
      </w:r>
      <w:r w:rsidR="000E3637">
        <w:rPr>
          <w:highlight w:val="yellow"/>
        </w:rPr>
        <w:t>.</w:t>
      </w:r>
    </w:p>
    <w:p w14:paraId="21B4DD38" w14:textId="77777777" w:rsidR="000E3637" w:rsidRDefault="000E3637" w:rsidP="003A66EB">
      <w:pPr>
        <w:pStyle w:val="afb"/>
      </w:pPr>
      <w:r w:rsidRPr="000E3637">
        <w:rPr>
          <w:noProof/>
        </w:rPr>
        <w:drawing>
          <wp:inline distT="0" distB="0" distL="0" distR="0" wp14:anchorId="029724B7" wp14:editId="7B683AD9">
            <wp:extent cx="5455920" cy="2072142"/>
            <wp:effectExtent l="0" t="0" r="0" b="4445"/>
            <wp:docPr id="7" name="Рисунок 3">
              <a:extLst xmlns:a="http://schemas.openxmlformats.org/drawingml/2006/main">
                <a:ext uri="{FF2B5EF4-FFF2-40B4-BE49-F238E27FC236}">
                  <a16:creationId xmlns:a16="http://schemas.microsoft.com/office/drawing/2014/main" id="{E3E77692-8E87-4AC6-B5AE-0CC14DC1D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3E77692-8E87-4AC6-B5AE-0CC14DC1D8A6}"/>
                        </a:ext>
                      </a:extLst>
                    </pic:cNvPr>
                    <pic:cNvPicPr>
                      <a:picLocks noChangeAspect="1"/>
                    </pic:cNvPicPr>
                  </pic:nvPicPr>
                  <pic:blipFill>
                    <a:blip r:embed="rId29"/>
                    <a:stretch>
                      <a:fillRect/>
                    </a:stretch>
                  </pic:blipFill>
                  <pic:spPr>
                    <a:xfrm>
                      <a:off x="0" y="0"/>
                      <a:ext cx="5475561" cy="2079601"/>
                    </a:xfrm>
                    <a:prstGeom prst="rect">
                      <a:avLst/>
                    </a:prstGeom>
                  </pic:spPr>
                </pic:pic>
              </a:graphicData>
            </a:graphic>
          </wp:inline>
        </w:drawing>
      </w:r>
    </w:p>
    <w:p w14:paraId="32977C18" w14:textId="488DA5ED" w:rsidR="000E3637" w:rsidRPr="003A66EB" w:rsidRDefault="000E3637" w:rsidP="000E3637">
      <w:pPr>
        <w:pStyle w:val="afb"/>
      </w:pPr>
      <w:r w:rsidRPr="000E3637">
        <w:rPr>
          <w:highlight w:val="yellow"/>
        </w:rPr>
        <w:t>Рисунок</w:t>
      </w:r>
      <w:r w:rsidR="003A66EB">
        <w:rPr>
          <w:highlight w:val="yellow"/>
        </w:rPr>
        <w:t>(заменить слово окалина на рисунке)</w:t>
      </w:r>
      <w:r w:rsidRPr="000E3637">
        <w:t xml:space="preserve"> – Кинетика роста оксида (левый) и скорость коррозии (правый) Армко-Fe и сталей 20Х13, ЭП823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w:rPr>
                <w:rFonts w:ascii="Cambria Math" w:hAnsi="Cambria Math"/>
                <w:vertAlign w:val="subscript"/>
                <w:lang w:val="en-US"/>
              </w:rPr>
              <m:t>O</m:t>
            </m:r>
            <m:r>
              <w:rPr>
                <w:rFonts w:ascii="Cambria Math" w:hAnsi="Cambria Math"/>
                <w:vertAlign w:val="subscript"/>
              </w:rPr>
              <m:t>]</m:t>
            </m:r>
          </m:sub>
        </m:sSub>
        <m:r>
          <w:rPr>
            <w:rFonts w:ascii="Cambria Math" w:hAnsi="Cambria Math"/>
          </w:rPr>
          <m:t>=1,3×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масс. %</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125B95">
        <w:t>21</w:t>
      </w:r>
      <w:r w:rsidR="003A66EB">
        <w:fldChar w:fldCharType="end"/>
      </w:r>
      <w:r w:rsidR="003A66EB" w:rsidRPr="003A66EB">
        <w:t>].</w:t>
      </w:r>
    </w:p>
    <w:p w14:paraId="78807AE2" w14:textId="77777777"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B475A2">
        <w:rPr>
          <w:highlight w:val="yellow"/>
        </w:rPr>
        <w:t>рисунок</w:t>
      </w:r>
      <w:r>
        <w:t xml:space="preserve">). </w:t>
      </w:r>
    </w:p>
    <w:p w14:paraId="73F72BF5" w14:textId="77777777"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6C5E3995" w14:textId="4FF3EF36" w:rsidR="00B475A2" w:rsidRPr="003A66EB" w:rsidRDefault="00B475A2" w:rsidP="00B475A2">
      <w:pPr>
        <w:pStyle w:val="afb"/>
      </w:pPr>
      <w:r w:rsidRPr="003A66EB">
        <w:rPr>
          <w:highlight w:val="yellow"/>
        </w:rPr>
        <w:t>Рисунок</w:t>
      </w:r>
      <w:r>
        <w:t xml:space="preserve"> – </w:t>
      </w:r>
      <w:r w:rsidRPr="003A66EB">
        <w:t xml:space="preserve">Структура </w:t>
      </w:r>
      <w:r>
        <w:t>пленок</w:t>
      </w:r>
      <w:r w:rsidRPr="003A66EB">
        <w:t xml:space="preserve"> на поверхности Армко-Fe и сталей 20Х13, ЭП823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125B95">
        <w:rPr>
          <w:rFonts w:ascii="Cambria Math" w:hAnsi="Cambria Math" w:cs="Cambria Math"/>
        </w:rPr>
        <w:t>21</w:t>
      </w:r>
      <w:r>
        <w:rPr>
          <w:rFonts w:ascii="Cambria Math" w:hAnsi="Cambria Math" w:cs="Cambria Math"/>
        </w:rPr>
        <w:fldChar w:fldCharType="end"/>
      </w:r>
      <w:r w:rsidRPr="003A66EB">
        <w:rPr>
          <w:rFonts w:ascii="Cambria Math" w:hAnsi="Cambria Math" w:cs="Cambria Math"/>
        </w:rPr>
        <w:t>].</w:t>
      </w:r>
    </w:p>
    <w:p w14:paraId="75D3F266" w14:textId="77777777" w:rsidR="00B475A2" w:rsidRDefault="00B475A2" w:rsidP="00B475A2">
      <w:r>
        <w:t>Внешняя, пористая часть пленки со столбчатой структурой растет от начальной границы раздела «твердый металл/жидкий свинец» в сторону расплава, а внутренняя, более компактная, растет в сторону матрицы. Толщина окалины уменьшается в ряду армко-Fe→20Х13→ЭП823→Х18Н10Т.</w:t>
      </w:r>
    </w:p>
    <w:p w14:paraId="5F073B33" w14:textId="77777777" w:rsidR="003A66EB" w:rsidRDefault="003A66EB" w:rsidP="003A66EB">
      <w:r w:rsidRPr="003A66EB">
        <w:lastRenderedPageBreak/>
        <w:t xml:space="preserve">Согласно данным линейного </w:t>
      </w:r>
      <w:r w:rsidRPr="003A66EB">
        <w:rPr>
          <w:highlight w:val="yellow"/>
        </w:rPr>
        <w:t>микрорентгеноспектрального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3A66EB">
        <w:rPr>
          <w:highlight w:val="yellow"/>
        </w:rPr>
        <w:t>рисунок</w:t>
      </w:r>
      <w:r w:rsidRPr="003A66EB">
        <w:t xml:space="preserve">). </w:t>
      </w:r>
    </w:p>
    <w:p w14:paraId="3376EF04" w14:textId="77777777" w:rsidR="00B475A2" w:rsidRDefault="00B475A2" w:rsidP="00B475A2">
      <w:pPr>
        <w:pStyle w:val="afb"/>
      </w:pPr>
      <w:r w:rsidRPr="00B475A2">
        <w:rPr>
          <w:noProof/>
        </w:rPr>
        <w:drawing>
          <wp:inline distT="0" distB="0" distL="0" distR="0" wp14:anchorId="299ED236" wp14:editId="4CF318FD">
            <wp:extent cx="5391785" cy="3083490"/>
            <wp:effectExtent l="0" t="0" r="0" b="3175"/>
            <wp:docPr id="9"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a:blip r:embed="rId31"/>
                    <a:stretch>
                      <a:fillRect/>
                    </a:stretch>
                  </pic:blipFill>
                  <pic:spPr>
                    <a:xfrm>
                      <a:off x="0" y="0"/>
                      <a:ext cx="5412510" cy="3095342"/>
                    </a:xfrm>
                    <a:prstGeom prst="rect">
                      <a:avLst/>
                    </a:prstGeom>
                  </pic:spPr>
                </pic:pic>
              </a:graphicData>
            </a:graphic>
          </wp:inline>
        </w:drawing>
      </w:r>
    </w:p>
    <w:p w14:paraId="74BC3DF9" w14:textId="3C6E0EB2" w:rsidR="00B475A2" w:rsidRPr="00B475A2" w:rsidRDefault="00B475A2" w:rsidP="00B475A2">
      <w:pPr>
        <w:pStyle w:val="afb"/>
      </w:pPr>
      <w:r w:rsidRPr="00B475A2">
        <w:rPr>
          <w:highlight w:val="yellow"/>
        </w:rPr>
        <w:t>Рисунок</w:t>
      </w:r>
      <w:r>
        <w:t xml:space="preserve"> – </w:t>
      </w:r>
      <w:r w:rsidRPr="00B475A2">
        <w:t>Морфология и распределение элементов в зоне взаимодействия расплава свинца со сталями 20Х13 (левый), Х18Н10Т (центральный) и ЭП823 (правый) после выдержки при 550 °С в течение 2000 ч</w:t>
      </w:r>
      <w:r>
        <w:t xml:space="preserve"> </w:t>
      </w:r>
      <w:r w:rsidRPr="00B475A2">
        <w:t>[</w:t>
      </w:r>
      <w:r>
        <w:fldChar w:fldCharType="begin"/>
      </w:r>
      <w:r>
        <w:instrText xml:space="preserve"> REF ВЦисар_Корр_стойк_сталей_в_распл_свинца \n \h </w:instrText>
      </w:r>
      <w:r>
        <w:fldChar w:fldCharType="separate"/>
      </w:r>
      <w:r w:rsidR="00125B95">
        <w:t>21</w:t>
      </w:r>
      <w:r>
        <w:fldChar w:fldCharType="end"/>
      </w:r>
      <w:r w:rsidRPr="00B475A2">
        <w:t>].</w:t>
      </w:r>
    </w:p>
    <w:p w14:paraId="74A26B45" w14:textId="77777777" w:rsidR="003A66EB" w:rsidRDefault="003A66EB" w:rsidP="003A66EB">
      <w:r w:rsidRPr="003A66EB">
        <w:t>Хром и кремний обогащают внутреннюю часть окалины, образованной на поверхности образцов 20Х13 (</w:t>
      </w:r>
      <w:proofErr w:type="gramStart"/>
      <w:r w:rsidRPr="003A66EB">
        <w:rPr>
          <w:highlight w:val="yellow"/>
        </w:rPr>
        <w:t>рисунок</w:t>
      </w:r>
      <w:proofErr w:type="gramEnd"/>
      <w:r w:rsidRPr="003A66EB">
        <w:rPr>
          <w:highlight w:val="yellow"/>
        </w:rPr>
        <w:t xml:space="preserve"> 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proofErr w:type="gramStart"/>
      <w:r w:rsidRPr="003A66EB">
        <w:rPr>
          <w:highlight w:val="yellow"/>
        </w:rPr>
        <w:t>рисунок</w:t>
      </w:r>
      <w:proofErr w:type="gramEnd"/>
      <w:r w:rsidRPr="003A66EB">
        <w:rPr>
          <w:highlight w:val="yellow"/>
        </w:rPr>
        <w:t xml:space="preserve"> а</w:t>
      </w:r>
      <w:r w:rsidRPr="003A66EB">
        <w:t>).</w:t>
      </w:r>
    </w:p>
    <w:p w14:paraId="15FA32FA" w14:textId="77777777" w:rsidR="00B475A2" w:rsidRDefault="003A66EB" w:rsidP="003A66EB">
      <w:r w:rsidRPr="003A66EB">
        <w:t xml:space="preserve">На поверхности стали ЭП823 вначале (~ 1100 ч) формируется двухслойная </w:t>
      </w:r>
      <w:r w:rsidR="00B475A2">
        <w:t>оксидная пленка</w:t>
      </w:r>
      <w:r w:rsidRPr="003A66EB">
        <w:t xml:space="preserve"> (</w:t>
      </w:r>
      <w:r w:rsidRPr="00B475A2">
        <w:rPr>
          <w:highlight w:val="yellow"/>
        </w:rPr>
        <w:t>рис</w:t>
      </w:r>
      <w:r w:rsidR="00B475A2" w:rsidRPr="00B475A2">
        <w:rPr>
          <w:highlight w:val="yellow"/>
        </w:rPr>
        <w:t>унок</w:t>
      </w:r>
      <w:r w:rsidRPr="003A66EB">
        <w:t xml:space="preserve">). </w:t>
      </w:r>
    </w:p>
    <w:p w14:paraId="3A824C81" w14:textId="77777777" w:rsidR="00B475A2" w:rsidRDefault="00B475A2" w:rsidP="00B475A2">
      <w:pPr>
        <w:pStyle w:val="afb"/>
      </w:pPr>
      <w:r w:rsidRPr="00B475A2">
        <w:rPr>
          <w:noProof/>
        </w:rPr>
        <w:lastRenderedPageBreak/>
        <w:drawing>
          <wp:inline distT="0" distB="0" distL="0" distR="0" wp14:anchorId="251284AB" wp14:editId="52785708">
            <wp:extent cx="2701505" cy="2186547"/>
            <wp:effectExtent l="0" t="0" r="3810" b="444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2706429" cy="2190532"/>
                    </a:xfrm>
                    <a:prstGeom prst="rect">
                      <a:avLst/>
                    </a:prstGeom>
                  </pic:spPr>
                </pic:pic>
              </a:graphicData>
            </a:graphic>
          </wp:inline>
        </w:drawing>
      </w:r>
    </w:p>
    <w:p w14:paraId="33BDC6BB" w14:textId="77C63912" w:rsidR="00B475A2" w:rsidRP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125B95" w:rsidRPr="00221D3F">
        <w:t>21</w:t>
      </w:r>
      <w:r>
        <w:rPr>
          <w:lang w:val="en-US"/>
        </w:rPr>
        <w:fldChar w:fldCharType="end"/>
      </w:r>
      <w:r w:rsidRPr="00B475A2">
        <w:t>].</w:t>
      </w:r>
    </w:p>
    <w:p w14:paraId="127DD3EB" w14:textId="77777777"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475A2">
        <w:rPr>
          <w:highlight w:val="yellow"/>
        </w:rPr>
        <w:t>рис</w:t>
      </w:r>
      <w:r w:rsidR="00B475A2" w:rsidRPr="00B475A2">
        <w:rPr>
          <w:highlight w:val="yellow"/>
        </w:rPr>
        <w:t>унок</w:t>
      </w:r>
      <w:r w:rsidRPr="003A66EB">
        <w:t xml:space="preserve">). </w:t>
      </w:r>
    </w:p>
    <w:p w14:paraId="0037AC00" w14:textId="77777777" w:rsidR="00B475A2" w:rsidRDefault="00B475A2" w:rsidP="00B475A2">
      <w:pPr>
        <w:pStyle w:val="afb"/>
      </w:pPr>
      <w:r w:rsidRPr="00B475A2">
        <w:rPr>
          <w:noProof/>
        </w:rPr>
        <w:drawing>
          <wp:inline distT="0" distB="0" distL="0" distR="0" wp14:anchorId="6DAFAF9C" wp14:editId="07F0EE7C">
            <wp:extent cx="2249170" cy="4084450"/>
            <wp:effectExtent l="0" t="0" r="0"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2268181" cy="4118974"/>
                    </a:xfrm>
                    <a:prstGeom prst="rect">
                      <a:avLst/>
                    </a:prstGeom>
                  </pic:spPr>
                </pic:pic>
              </a:graphicData>
            </a:graphic>
          </wp:inline>
        </w:drawing>
      </w:r>
    </w:p>
    <w:p w14:paraId="72CE365E" w14:textId="2E00B5C6" w:rsid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125B95" w:rsidRPr="00221D3F">
        <w:t>21</w:t>
      </w:r>
      <w:r>
        <w:rPr>
          <w:lang w:val="en-US"/>
        </w:rPr>
        <w:fldChar w:fldCharType="end"/>
      </w:r>
      <w:r w:rsidRPr="00B475A2">
        <w:t>].</w:t>
      </w:r>
    </w:p>
    <w:p w14:paraId="6C08A118" w14:textId="77777777" w:rsidR="003A66EB" w:rsidRDefault="003A66EB" w:rsidP="003A66EB">
      <w:r w:rsidRPr="003A66EB">
        <w:t xml:space="preserve">В отличие от остальных материалов сталь ЭП823 в данных условиях окисляется циклически. Второй слой окалины по составу и структуре аналогичен </w:t>
      </w:r>
      <w:r w:rsidRPr="003A66EB">
        <w:lastRenderedPageBreak/>
        <w:t>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14:paraId="221901FE" w14:textId="77777777"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2859D0E7" w14:textId="3DC18D7F" w:rsidR="005374CB" w:rsidRPr="005374CB" w:rsidRDefault="00323636" w:rsidP="009C1160">
      <w:pPr>
        <w:pStyle w:val="4"/>
      </w:pPr>
      <w:bookmarkStart w:id="35" w:name="_Toc514780525"/>
      <w:bookmarkStart w:id="36" w:name="_Toc515291964"/>
      <w:r>
        <w:t>Влияние потоков высокоэнергетических частиц на оксидную пленку</w:t>
      </w:r>
      <w:r w:rsidR="005374CB">
        <w:t>.</w:t>
      </w:r>
      <w:bookmarkEnd w:id="35"/>
      <w:bookmarkEnd w:id="36"/>
    </w:p>
    <w:p w14:paraId="4C63D0D3" w14:textId="119B3F39"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w:t>
      </w:r>
      <w:r w:rsidRPr="005374CB">
        <w:t>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125B95">
        <w:t>22</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495FCC86"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125B95">
        <w:t>23</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w:t>
      </w:r>
      <w:r w:rsidR="004C0D80">
        <w:rPr>
          <w:lang w:val="en-US"/>
        </w:rPr>
        <w:t> </w:t>
      </w:r>
      <w:r w:rsidRPr="00C06E33">
        <w:t>С, что значительно ниже температуры, 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w:t>
      </w:r>
      <w:r w:rsidRPr="00C06E33">
        <w:lastRenderedPageBreak/>
        <w:t xml:space="preserve">содержание кислорода. </w:t>
      </w:r>
      <w:r w:rsidR="00A14F4E">
        <w:t xml:space="preserve">Сталь, которая исследовалась – НТ – 9 </w:t>
      </w:r>
      <w:r w:rsidR="00A14F4E" w:rsidRPr="00A14F4E">
        <w:rPr>
          <w:highlight w:val="yellow"/>
        </w:rPr>
        <w:t>(11,95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Cr</w:t>
      </w:r>
      <w:r w:rsidR="00A14F4E" w:rsidRPr="00A14F4E">
        <w:rPr>
          <w:highlight w:val="yellow"/>
        </w:rPr>
        <w:t>, 1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Mo</w:t>
      </w:r>
      <w:r w:rsidR="00A14F4E" w:rsidRPr="00A14F4E">
        <w:rPr>
          <w:highlight w:val="yellow"/>
        </w:rPr>
        <w:t>, 0,6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Mn</w:t>
      </w:r>
      <w:r w:rsidR="00A14F4E" w:rsidRPr="00A14F4E">
        <w:rPr>
          <w:highlight w:val="yellow"/>
        </w:rPr>
        <w:t>, 0,57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Ni</w:t>
      </w:r>
      <w:r w:rsidR="00A14F4E" w:rsidRPr="00A14F4E">
        <w:rPr>
          <w:highlight w:val="yellow"/>
        </w:rPr>
        <w:t>, 0,5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W</w:t>
      </w:r>
      <w:r w:rsidR="00A14F4E" w:rsidRPr="00A14F4E">
        <w:rPr>
          <w:highlight w:val="yellow"/>
        </w:rPr>
        <w:t>, 0,4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Si</w:t>
      </w:r>
      <w:r w:rsidR="00A14F4E" w:rsidRPr="00A14F4E">
        <w:rPr>
          <w:highlight w:val="yellow"/>
        </w:rPr>
        <w:t>, 0,33</w:t>
      </w:r>
      <w:r w:rsidR="004175AC">
        <w:rPr>
          <w:highlight w:val="yellow"/>
          <w:lang w:val="en-US"/>
        </w:rPr>
        <w:t> </w:t>
      </w:r>
      <w:r w:rsidR="00A14F4E" w:rsidRPr="00A14F4E">
        <w:rPr>
          <w:highlight w:val="yellow"/>
        </w:rPr>
        <w:t>ма</w:t>
      </w:r>
      <w:r w:rsidR="004175AC">
        <w:rPr>
          <w:highlight w:val="yellow"/>
          <w:lang w:val="en-US"/>
        </w:rPr>
        <w:t>c</w:t>
      </w:r>
      <w:r w:rsidR="00A14F4E" w:rsidRPr="00A14F4E">
        <w:rPr>
          <w:highlight w:val="yellow"/>
        </w:rPr>
        <w:t>с.</w:t>
      </w:r>
      <w:r w:rsidR="004175AC">
        <w:rPr>
          <w:highlight w:val="yellow"/>
          <w:lang w:val="en-US"/>
        </w:rPr>
        <w:t> </w:t>
      </w:r>
      <w:r w:rsidR="00A14F4E" w:rsidRPr="00A14F4E">
        <w:rPr>
          <w:highlight w:val="yellow"/>
        </w:rPr>
        <w:t xml:space="preserve">% </w:t>
      </w:r>
      <w:r w:rsidR="00A14F4E" w:rsidRPr="00A14F4E">
        <w:rPr>
          <w:highlight w:val="yellow"/>
          <w:lang w:val="en-US"/>
        </w:rPr>
        <w:t>V</w:t>
      </w:r>
      <w:r w:rsidR="00A14F4E" w:rsidRPr="00A14F4E">
        <w:rPr>
          <w:highlight w:val="yellow"/>
        </w:rPr>
        <w:t>, 0,2 ма</w:t>
      </w:r>
      <w:r w:rsidR="004175AC">
        <w:rPr>
          <w:highlight w:val="yellow"/>
          <w:lang w:val="en-US"/>
        </w:rPr>
        <w:t>c</w:t>
      </w:r>
      <w:r w:rsidR="00A14F4E" w:rsidRPr="00A14F4E">
        <w:rPr>
          <w:highlight w:val="yellow"/>
        </w:rPr>
        <w:t>с.</w:t>
      </w:r>
      <w:r w:rsidR="004175AC" w:rsidRPr="00D41F7B">
        <w:rPr>
          <w:highlight w:val="yellow"/>
        </w:rPr>
        <w:t xml:space="preserve"> </w:t>
      </w:r>
      <w:r w:rsidR="00A14F4E" w:rsidRPr="00A14F4E">
        <w:rPr>
          <w:highlight w:val="yellow"/>
        </w:rPr>
        <w:t xml:space="preserve">% </w:t>
      </w:r>
      <w:r w:rsidR="00A14F4E" w:rsidRPr="00A14F4E">
        <w:rPr>
          <w:highlight w:val="yellow"/>
          <w:lang w:val="en-US"/>
        </w:rPr>
        <w:t>C</w:t>
      </w:r>
      <w:r w:rsidR="00A14F4E" w:rsidRPr="00A14F4E">
        <w:rPr>
          <w:highlight w:val="yellow"/>
        </w:rPr>
        <w:t>)</w:t>
      </w:r>
      <w:r w:rsidR="00A14F4E">
        <w:t xml:space="preserve">. Так как это одна из первых экспериментальных установок по наблюдению такого комбинированного явления, </w:t>
      </w:r>
      <w:r w:rsidR="00A14F4E" w:rsidRPr="005537E9">
        <w:t>считаю нужным</w:t>
      </w:r>
      <w:r w:rsidR="00A14F4E">
        <w:t xml:space="preserve"> показать схему установки (</w:t>
      </w:r>
      <w:r w:rsidR="00A14F4E" w:rsidRPr="00A14F4E">
        <w:rPr>
          <w:highlight w:val="yellow"/>
        </w:rPr>
        <w:t>рисунок</w:t>
      </w:r>
      <w:r w:rsidR="00A14F4E">
        <w:t>).</w:t>
      </w:r>
    </w:p>
    <w:p w14:paraId="50AD005E" w14:textId="056A1A70" w:rsidR="00A14F4E" w:rsidRDefault="00A333C2" w:rsidP="00A14F4E">
      <w:pPr>
        <w:pStyle w:val="afb"/>
      </w:pPr>
      <w:r>
        <w:rPr>
          <w:noProof/>
        </w:rPr>
        <w:drawing>
          <wp:inline distT="0" distB="0" distL="0" distR="0" wp14:anchorId="64D2AF43" wp14:editId="73D8270B">
            <wp:extent cx="4038600" cy="2778806"/>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0703" cy="2794014"/>
                    </a:xfrm>
                    <a:prstGeom prst="rect">
                      <a:avLst/>
                    </a:prstGeom>
                    <a:noFill/>
                    <a:ln>
                      <a:noFill/>
                    </a:ln>
                  </pic:spPr>
                </pic:pic>
              </a:graphicData>
            </a:graphic>
          </wp:inline>
        </w:drawing>
      </w:r>
    </w:p>
    <w:p w14:paraId="6FA3A58D" w14:textId="486AAF21" w:rsidR="002804FE" w:rsidRPr="002804FE" w:rsidRDefault="00A14F4E" w:rsidP="002804FE">
      <w:pPr>
        <w:pStyle w:val="afb"/>
      </w:pPr>
      <w:r>
        <w:t>Рисунок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125B95">
        <w:t>23</w:t>
      </w:r>
      <w:r w:rsidR="000E3D0B">
        <w:fldChar w:fldCharType="end"/>
      </w:r>
      <w:r w:rsidR="002804FE" w:rsidRPr="002804FE">
        <w:t>].</w:t>
      </w:r>
    </w:p>
    <w:p w14:paraId="3A71A707" w14:textId="43B34896" w:rsidR="003D5A8F"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125B95">
        <w:t>24</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r w:rsidR="00CB693A">
        <w:t>П</w:t>
      </w:r>
      <w:r w:rsidR="00F23177">
        <w:t xml:space="preserve">овышенная концентрация вакансий приводит к </w:t>
      </w:r>
      <w:r w:rsidR="00CB693A">
        <w:t>увеличению радиационной</w:t>
      </w:r>
      <w:r w:rsidR="00F23177">
        <w:t>, что в некоторых материалах может привести к образованию новых фаз. Повышенная ваканси</w:t>
      </w:r>
      <w:r w:rsidR="00CB693A">
        <w:t>онная и междоузельная плотность</w:t>
      </w:r>
      <w:r w:rsidR="00F23177">
        <w:t xml:space="preserve"> внутри оксидного слоя</w:t>
      </w:r>
      <w:r w:rsidR="00CB693A">
        <w:t xml:space="preserve"> </w:t>
      </w:r>
      <w:r w:rsidR="00F23177">
        <w:t>улучшает перенос ионов из объем</w:t>
      </w:r>
      <w:r w:rsidR="00CB693A">
        <w:t>а</w:t>
      </w:r>
      <w:r w:rsidR="00F23177">
        <w:t xml:space="preserve"> стали через оксидный слой. Так как защита от коррозии основана на снижении скорости диффузии через пленки оксида, облучение, как ожидается, будет пагубно сказываться на защите от коррозии.</w:t>
      </w:r>
    </w:p>
    <w:p w14:paraId="7292DEAA" w14:textId="01A88555" w:rsidR="004501DC" w:rsidRDefault="004501DC" w:rsidP="00F23177">
      <w:r>
        <w:lastRenderedPageBreak/>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4501DC">
        <w:rPr>
          <w:highlight w:val="yellow"/>
        </w:rPr>
        <w:t>таблице</w:t>
      </w:r>
      <w:r>
        <w:t>.</w:t>
      </w:r>
    </w:p>
    <w:p w14:paraId="730702E3" w14:textId="7094E315" w:rsidR="00F65735" w:rsidRPr="00F65735" w:rsidRDefault="004501DC" w:rsidP="00F65735">
      <w:pPr>
        <w:pStyle w:val="af9"/>
      </w:pPr>
      <w:r>
        <w:t xml:space="preserve"> </w:t>
      </w:r>
      <w:r w:rsidR="00F65735" w:rsidRPr="00196E03">
        <w:rPr>
          <w:highlight w:val="yellow"/>
        </w:rPr>
        <w:t>Таблица</w:t>
      </w:r>
      <w:r w:rsidR="00F65735">
        <w:t xml:space="preserve"> – Параметры эксперимента </w:t>
      </w:r>
      <w:r w:rsidR="00F65735">
        <w:rPr>
          <w:lang w:val="en-US"/>
        </w:rPr>
        <w:t>ICE</w:t>
      </w:r>
      <w:r w:rsidR="00F65735" w:rsidRPr="00F65735">
        <w:t>-</w:t>
      </w:r>
      <w:r w:rsidR="00F65735">
        <w:rPr>
          <w:lang w:val="en-US"/>
        </w:rPr>
        <w:t>II</w:t>
      </w:r>
      <w:r w:rsidR="00F65735" w:rsidRPr="00F65735">
        <w:t xml:space="preserve"> [</w:t>
      </w:r>
      <w:r w:rsidR="00F65735">
        <w:fldChar w:fldCharType="begin"/>
      </w:r>
      <w:r w:rsidR="00F65735">
        <w:instrText xml:space="preserve"> REF SQvist_Proton_irrad_lead_steel_HT9 \n \h  \* MERGEFORMAT </w:instrText>
      </w:r>
      <w:r w:rsidR="00F65735">
        <w:fldChar w:fldCharType="separate"/>
      </w:r>
      <w:r w:rsidR="00125B95">
        <w:t>24</w:t>
      </w:r>
      <w:r w:rsidR="00F65735">
        <w:fldChar w:fldCharType="end"/>
      </w:r>
      <w:r w:rsidR="00F65735"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proofErr w:type="spellStart"/>
            <w:r w:rsidRPr="00F65735">
              <w:rPr>
                <w:rFonts w:cs="Times New Roman"/>
                <w:i/>
              </w:rPr>
              <w:t>μ</w:t>
            </w:r>
            <w:r>
              <w:rPr>
                <w:rFonts w:cs="Times New Roman"/>
              </w:rPr>
              <w:t>А</w:t>
            </w:r>
            <w:proofErr w:type="spellEnd"/>
          </w:p>
        </w:tc>
      </w:tr>
      <w:tr w:rsidR="00F65735" w14:paraId="083DF83C" w14:textId="77777777" w:rsidTr="00F65735">
        <w:tc>
          <w:tcPr>
            <w:tcW w:w="6941" w:type="dxa"/>
          </w:tcPr>
          <w:p w14:paraId="6D24EE49" w14:textId="50FFE15D" w:rsidR="00F65735" w:rsidRDefault="00F65735" w:rsidP="00F65735">
            <w:pPr>
              <w:pStyle w:val="afa"/>
            </w:pPr>
            <w:r>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3DC265EC" w:rsidR="00F65735" w:rsidRDefault="00F65735" w:rsidP="00F65735">
            <w:pPr>
              <w:pStyle w:val="afa"/>
            </w:pPr>
            <w:r w:rsidRPr="00F65735">
              <w:t>0</w:t>
            </w:r>
            <w:r w:rsidR="004175AC">
              <w:rPr>
                <w:lang w:val="en-US"/>
              </w:rPr>
              <w:t>,</w:t>
            </w:r>
            <w:r w:rsidRPr="00F65735">
              <w:t>0002</w:t>
            </w:r>
            <w:r w:rsidR="004175AC">
              <w:rPr>
                <w:lang w:val="en-US"/>
              </w:rPr>
              <w:t xml:space="preserve"> </w:t>
            </w:r>
            <w:r w:rsidR="004175AC">
              <w:t xml:space="preserve">масс. </w:t>
            </w:r>
            <w:r w:rsidRPr="00F65735">
              <w:t>%</w:t>
            </w:r>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F23177"/>
    <w:p w14:paraId="31E4CCA6" w14:textId="07C24556" w:rsidR="009660BF" w:rsidRDefault="009660BF" w:rsidP="00F23177">
      <w:r>
        <w:t xml:space="preserve">На </w:t>
      </w:r>
      <w:r w:rsidRPr="009660BF">
        <w:rPr>
          <w:highlight w:val="yellow"/>
        </w:rPr>
        <w:t>рисунке</w:t>
      </w:r>
      <w:r>
        <w:t xml:space="preserve"> схематически показано как выглядит образец и падающий на него поток излучения, а также профиль повреждения.</w:t>
      </w:r>
    </w:p>
    <w:p w14:paraId="50DA0055" w14:textId="481D7D45" w:rsidR="009660BF" w:rsidRDefault="00A333C2" w:rsidP="009660BF">
      <w:pPr>
        <w:pStyle w:val="afb"/>
      </w:pPr>
      <w:r>
        <w:rPr>
          <w:noProof/>
        </w:rPr>
        <w:drawing>
          <wp:inline distT="0" distB="0" distL="0" distR="0" wp14:anchorId="49CDE72A" wp14:editId="0CE62195">
            <wp:extent cx="4579620" cy="1516742"/>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7203" cy="1525877"/>
                    </a:xfrm>
                    <a:prstGeom prst="rect">
                      <a:avLst/>
                    </a:prstGeom>
                    <a:noFill/>
                    <a:ln>
                      <a:noFill/>
                    </a:ln>
                  </pic:spPr>
                </pic:pic>
              </a:graphicData>
            </a:graphic>
          </wp:inline>
        </w:drawing>
      </w:r>
    </w:p>
    <w:p w14:paraId="1A785847" w14:textId="037863F5" w:rsidR="009660BF" w:rsidRDefault="009660BF" w:rsidP="009660BF">
      <w:pPr>
        <w:pStyle w:val="afb"/>
      </w:pPr>
      <w:r w:rsidRPr="009660BF">
        <w:rPr>
          <w:highlight w:val="yellow"/>
        </w:rPr>
        <w:t>Рисунок</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rsidR="00125B95">
        <w:t>24</w:t>
      </w:r>
      <w:r>
        <w:fldChar w:fldCharType="end"/>
      </w:r>
      <w:r w:rsidRPr="009660BF">
        <w:t>].</w:t>
      </w:r>
    </w:p>
    <w:p w14:paraId="06F8BC14" w14:textId="5FE0EE93" w:rsidR="009660BF" w:rsidRDefault="009660BF" w:rsidP="009660BF">
      <w:r>
        <w:t xml:space="preserve">На </w:t>
      </w:r>
      <w:r w:rsidRPr="006B7BF7">
        <w:rPr>
          <w:highlight w:val="yellow"/>
        </w:rPr>
        <w:t>рисунке</w:t>
      </w:r>
      <w:r>
        <w:t xml:space="preserve"> показаны изображения образца после испытаний.</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6B7BF7">
        <w:tc>
          <w:tcPr>
            <w:tcW w:w="4672" w:type="dxa"/>
          </w:tcPr>
          <w:p w14:paraId="54770305" w14:textId="6F3B1C50" w:rsidR="009660BF" w:rsidRDefault="009660BF" w:rsidP="009660BF">
            <w:pPr>
              <w:ind w:firstLine="0"/>
            </w:pPr>
            <w:r>
              <w:rPr>
                <w:noProof/>
              </w:rPr>
              <w:drawing>
                <wp:inline distT="0" distB="0" distL="0" distR="0" wp14:anchorId="49BA1841" wp14:editId="16AAE3E2">
                  <wp:extent cx="2736000" cy="2670715"/>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6000" cy="2670715"/>
                          </a:xfrm>
                          <a:prstGeom prst="rect">
                            <a:avLst/>
                          </a:prstGeom>
                        </pic:spPr>
                      </pic:pic>
                    </a:graphicData>
                  </a:graphic>
                </wp:inline>
              </w:drawing>
            </w:r>
          </w:p>
        </w:tc>
        <w:tc>
          <w:tcPr>
            <w:tcW w:w="4673" w:type="dxa"/>
          </w:tcPr>
          <w:p w14:paraId="74BBC1E3" w14:textId="71330CEA" w:rsidR="009660BF" w:rsidRDefault="009660BF" w:rsidP="009660BF">
            <w:pPr>
              <w:ind w:firstLine="0"/>
            </w:pPr>
            <w:r>
              <w:rPr>
                <w:noProof/>
              </w:rPr>
              <w:drawing>
                <wp:inline distT="0" distB="0" distL="0" distR="0" wp14:anchorId="4E835D06" wp14:editId="538B95FF">
                  <wp:extent cx="2808000" cy="264838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8000" cy="2648387"/>
                          </a:xfrm>
                          <a:prstGeom prst="rect">
                            <a:avLst/>
                          </a:prstGeom>
                        </pic:spPr>
                      </pic:pic>
                    </a:graphicData>
                  </a:graphic>
                </wp:inline>
              </w:drawing>
            </w:r>
          </w:p>
        </w:tc>
      </w:tr>
      <w:tr w:rsidR="009660BF" w14:paraId="0F249EBA" w14:textId="77777777" w:rsidTr="006B7BF7">
        <w:tc>
          <w:tcPr>
            <w:tcW w:w="4672" w:type="dxa"/>
          </w:tcPr>
          <w:p w14:paraId="37396BA2" w14:textId="21C48302" w:rsidR="009660BF" w:rsidRDefault="006B7BF7" w:rsidP="006B7BF7">
            <w:pPr>
              <w:ind w:firstLine="0"/>
              <w:jc w:val="center"/>
            </w:pPr>
            <w:r>
              <w:t>а – сторона пучка</w:t>
            </w:r>
          </w:p>
        </w:tc>
        <w:tc>
          <w:tcPr>
            <w:tcW w:w="4673" w:type="dxa"/>
          </w:tcPr>
          <w:p w14:paraId="30E2FD85" w14:textId="542E9D78" w:rsidR="009660BF" w:rsidRDefault="006B7BF7" w:rsidP="006B7BF7">
            <w:pPr>
              <w:ind w:firstLine="0"/>
              <w:jc w:val="center"/>
            </w:pPr>
            <w:r>
              <w:t>б – сторона теплоносителя</w:t>
            </w:r>
          </w:p>
        </w:tc>
      </w:tr>
    </w:tbl>
    <w:p w14:paraId="532D54D8" w14:textId="48B0A5C3" w:rsidR="009660BF" w:rsidRDefault="006B7BF7" w:rsidP="006B7BF7">
      <w:pPr>
        <w:pStyle w:val="afb"/>
      </w:pPr>
      <w:r w:rsidRPr="006B7BF7">
        <w:rPr>
          <w:highlight w:val="yellow"/>
        </w:rPr>
        <w:lastRenderedPageBreak/>
        <w:t>Рисунок</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rsidR="00125B95">
        <w:t>24</w:t>
      </w:r>
      <w:r>
        <w:fldChar w:fldCharType="end"/>
      </w:r>
      <w:r w:rsidRPr="006B7BF7">
        <w:t>].</w:t>
      </w:r>
    </w:p>
    <w:p w14:paraId="48B11B58" w14:textId="23228AF6" w:rsidR="00532CAE" w:rsidRDefault="007C6636" w:rsidP="006B7BF7">
      <w:r>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rsidR="00125B95">
        <w:t>25</w:t>
      </w:r>
      <w:r>
        <w:fldChar w:fldCharType="end"/>
      </w:r>
      <w:r w:rsidRPr="007C6636">
        <w:t xml:space="preserve">]. На </w:t>
      </w:r>
      <w:r w:rsidRPr="007C6636">
        <w:rPr>
          <w:highlight w:val="yellow"/>
        </w:rPr>
        <w:t>рисунке</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197E73A1" w14:textId="1F2F872A" w:rsidR="00532CAE" w:rsidRDefault="00A333C2" w:rsidP="00532CAE">
      <w:pPr>
        <w:pStyle w:val="afb"/>
      </w:pPr>
      <w:r>
        <w:rPr>
          <w:noProof/>
        </w:rPr>
        <w:drawing>
          <wp:inline distT="0" distB="0" distL="0" distR="0" wp14:anchorId="4CA7B26A" wp14:editId="322644DE">
            <wp:extent cx="4451985" cy="2720340"/>
            <wp:effectExtent l="0" t="0" r="571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1696" cy="2726274"/>
                    </a:xfrm>
                    <a:prstGeom prst="rect">
                      <a:avLst/>
                    </a:prstGeom>
                    <a:noFill/>
                    <a:ln>
                      <a:noFill/>
                    </a:ln>
                  </pic:spPr>
                </pic:pic>
              </a:graphicData>
            </a:graphic>
          </wp:inline>
        </w:drawing>
      </w:r>
    </w:p>
    <w:p w14:paraId="4E01597A" w14:textId="7E8EEAB3" w:rsidR="00532CAE" w:rsidRPr="00532CAE" w:rsidRDefault="00532CAE" w:rsidP="00532CAE">
      <w:pPr>
        <w:pStyle w:val="afb"/>
      </w:pPr>
      <w:r w:rsidRPr="00532CAE">
        <w:rPr>
          <w:highlight w:val="yellow"/>
        </w:rPr>
        <w:t>Рисунок</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rsidR="00125B95">
        <w:t>25</w:t>
      </w:r>
      <w:r>
        <w:fldChar w:fldCharType="end"/>
      </w:r>
      <w:r w:rsidRPr="00532CAE">
        <w:t>].</w:t>
      </w:r>
    </w:p>
    <w:p w14:paraId="7BF0D393" w14:textId="2EE010FE"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создаваемого ионным пучком</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294FCF">
        <w:rPr>
          <w:highlight w:val="yellow"/>
        </w:rPr>
        <w:t>рисунке</w:t>
      </w:r>
      <w:r w:rsidR="00294FCF">
        <w:t>.</w:t>
      </w:r>
    </w:p>
    <w:p w14:paraId="7FB6399B" w14:textId="08E2024A" w:rsidR="00F63FFB" w:rsidRDefault="00F63FFB" w:rsidP="00F63FFB">
      <w:pPr>
        <w:pStyle w:val="afb"/>
      </w:pPr>
      <w:r>
        <w:rPr>
          <w:noProof/>
        </w:rPr>
        <w:drawing>
          <wp:inline distT="0" distB="0" distL="0" distR="0" wp14:anchorId="7FB683AE" wp14:editId="17E6B608">
            <wp:extent cx="4495800" cy="3171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800" cy="3171825"/>
                    </a:xfrm>
                    <a:prstGeom prst="rect">
                      <a:avLst/>
                    </a:prstGeom>
                  </pic:spPr>
                </pic:pic>
              </a:graphicData>
            </a:graphic>
          </wp:inline>
        </w:drawing>
      </w:r>
    </w:p>
    <w:p w14:paraId="705CB409" w14:textId="49D78E89" w:rsidR="00F63FFB" w:rsidRPr="00F63FFB" w:rsidRDefault="00F63FFB" w:rsidP="00F63FFB">
      <w:pPr>
        <w:pStyle w:val="afb"/>
      </w:pPr>
      <w:r w:rsidRPr="00F63FFB">
        <w:rPr>
          <w:highlight w:val="yellow"/>
        </w:rPr>
        <w:lastRenderedPageBreak/>
        <w:t>Рисунок</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rsidR="00125B95">
        <w:t>25</w:t>
      </w:r>
      <w:r>
        <w:fldChar w:fldCharType="end"/>
      </w:r>
      <w:r w:rsidRPr="00F63FFB">
        <w:t>].</w:t>
      </w:r>
    </w:p>
    <w:p w14:paraId="3340207F" w14:textId="37B446F2"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F63FFB">
        <w:rPr>
          <w:highlight w:val="yellow"/>
        </w:rPr>
        <w:t>адгезивный</w:t>
      </w:r>
      <w:r w:rsidRPr="00294FCF">
        <w:t xml:space="preserve"> оксидный слой на </w:t>
      </w:r>
      <w:r w:rsidR="00F63FFB">
        <w:t>образце</w:t>
      </w:r>
      <w:r w:rsidRPr="00294FCF">
        <w:t xml:space="preserve">. </w:t>
      </w:r>
      <w:r w:rsidRPr="00F02EC3">
        <w:t>Изображен</w:t>
      </w:r>
      <w:r w:rsidR="00A920F6" w:rsidRPr="00F02EC3">
        <w:t>ие</w:t>
      </w:r>
      <w:r w:rsidRPr="00F02EC3">
        <w:t xml:space="preserve"> был</w:t>
      </w:r>
      <w:r w:rsidR="00A920F6" w:rsidRPr="00F02EC3">
        <w:t>о</w:t>
      </w:r>
      <w:r w:rsidRPr="00F02EC3">
        <w:t xml:space="preserve"> сделан</w:t>
      </w:r>
      <w:r w:rsidR="00A920F6" w:rsidRPr="00F02EC3">
        <w:t>о</w:t>
      </w:r>
      <w:r w:rsidRPr="00F02EC3">
        <w:t xml:space="preserve"> в област</w:t>
      </w:r>
      <w:r w:rsidR="00A920F6" w:rsidRPr="00F02EC3">
        <w:t>и</w:t>
      </w:r>
      <w:r w:rsidRPr="00F02EC3">
        <w:t>, не охваченн</w:t>
      </w:r>
      <w:r w:rsidR="00A920F6" w:rsidRPr="00F02EC3">
        <w:t>ой</w:t>
      </w:r>
      <w:r w:rsidRPr="00F02EC3">
        <w:t xml:space="preserve"> </w:t>
      </w:r>
      <w:r w:rsidR="00F63FFB" w:rsidRPr="00F02EC3">
        <w:t>жидким металлом</w:t>
      </w:r>
      <w:r w:rsidRPr="00F02EC3">
        <w:t>.</w:t>
      </w:r>
      <w:r w:rsidRPr="00294FCF">
        <w:t xml:space="preserve"> Следует отметить, что хотя </w:t>
      </w:r>
      <w:r w:rsidR="00F63FFB">
        <w:t>жидкий металл</w:t>
      </w:r>
      <w:r w:rsidRPr="00294FCF">
        <w:t xml:space="preserve"> был 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08BAE771" w:rsidR="00A920F6" w:rsidRDefault="00A920F6" w:rsidP="006B7BF7">
      <w:r>
        <w:t>Также была выявлена слоистая структура сформировавшегося оксида в обеих регионах: облученном и не облученном (</w:t>
      </w:r>
      <w:r w:rsidRPr="00A920F6">
        <w:rPr>
          <w:highlight w:val="yellow"/>
        </w:rPr>
        <w:t>рисунок</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drawing>
                <wp:inline distT="0" distB="0" distL="0" distR="0" wp14:anchorId="089C7135" wp14:editId="05A558D1">
                  <wp:extent cx="2703911" cy="259842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5803" cy="2619458"/>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29C6C54F">
                  <wp:extent cx="2705846" cy="2606040"/>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980" cy="2617727"/>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5C8395EA" w:rsidR="00A920F6" w:rsidRPr="00A920F6" w:rsidRDefault="00A920F6" w:rsidP="00A920F6">
            <w:pPr>
              <w:pStyle w:val="afb"/>
            </w:pPr>
            <w:r w:rsidRPr="00A920F6">
              <w:t>а – не облученная зона</w:t>
            </w:r>
          </w:p>
        </w:tc>
        <w:tc>
          <w:tcPr>
            <w:tcW w:w="4673" w:type="dxa"/>
          </w:tcPr>
          <w:p w14:paraId="08525CD4" w14:textId="2C16594F" w:rsidR="00A920F6" w:rsidRPr="00A920F6" w:rsidRDefault="00A920F6" w:rsidP="00A920F6">
            <w:pPr>
              <w:pStyle w:val="afb"/>
            </w:pPr>
            <w:r w:rsidRPr="00A920F6">
              <w:t>б – облученная зона</w:t>
            </w:r>
          </w:p>
        </w:tc>
      </w:tr>
    </w:tbl>
    <w:p w14:paraId="054D7D59" w14:textId="6CB0A7CD" w:rsidR="00A920F6" w:rsidRDefault="00A920F6" w:rsidP="00A920F6">
      <w:pPr>
        <w:pStyle w:val="afb"/>
      </w:pPr>
      <w:r w:rsidRPr="00A920F6">
        <w:rPr>
          <w:highlight w:val="yellow"/>
        </w:rPr>
        <w:t>Рисунок</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rsidR="00125B95">
        <w:t>25</w:t>
      </w:r>
      <w:r>
        <w:fldChar w:fldCharType="end"/>
      </w:r>
      <w:r w:rsidRPr="00A920F6">
        <w:t>].</w:t>
      </w: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174C9BE1"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2313BA">
        <w:rPr>
          <w:highlight w:val="yellow"/>
        </w:rPr>
        <w:t>рисунке</w:t>
      </w:r>
      <w:r w:rsidR="002313BA">
        <w:t>.</w:t>
      </w:r>
    </w:p>
    <w:p w14:paraId="7104CC1F" w14:textId="3B07DD92" w:rsidR="002313BA" w:rsidRDefault="00137009" w:rsidP="002313BA">
      <w:pPr>
        <w:pStyle w:val="afb"/>
      </w:pPr>
      <w:r>
        <w:rPr>
          <w:noProof/>
        </w:rPr>
        <w:lastRenderedPageBreak/>
        <w:drawing>
          <wp:inline distT="0" distB="0" distL="0" distR="0" wp14:anchorId="0BEFBC9F" wp14:editId="42734D91">
            <wp:extent cx="3215979" cy="3238500"/>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8719" cy="3261400"/>
                    </a:xfrm>
                    <a:prstGeom prst="rect">
                      <a:avLst/>
                    </a:prstGeom>
                    <a:noFill/>
                    <a:ln>
                      <a:noFill/>
                    </a:ln>
                  </pic:spPr>
                </pic:pic>
              </a:graphicData>
            </a:graphic>
          </wp:inline>
        </w:drawing>
      </w:r>
    </w:p>
    <w:p w14:paraId="2CB43C0B" w14:textId="7695BFDE" w:rsidR="002313BA" w:rsidRPr="002313BA" w:rsidRDefault="002313BA" w:rsidP="002313BA">
      <w:pPr>
        <w:pStyle w:val="afb"/>
      </w:pPr>
      <w:r>
        <w:t xml:space="preserve">Рисунок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rsidR="00125B95">
        <w:t>25</w:t>
      </w:r>
      <w:r>
        <w:fldChar w:fldCharType="end"/>
      </w:r>
      <w:r w:rsidRPr="002313BA">
        <w:t>].</w:t>
      </w:r>
    </w:p>
    <w:p w14:paraId="05CB3901" w14:textId="04D01032" w:rsidR="002313BA" w:rsidRPr="00BE1D7C" w:rsidRDefault="002313BA" w:rsidP="00A920F6">
      <w:r w:rsidRPr="002313BA">
        <w:t>EDS облученной зоны показыва</w:t>
      </w:r>
      <w:r>
        <w:t>ет</w:t>
      </w:r>
      <w:r w:rsidRPr="002313BA">
        <w:t xml:space="preserve"> обогащение </w:t>
      </w:r>
      <w:proofErr w:type="spellStart"/>
      <w:r w:rsidRPr="002313BA">
        <w:t>Ni</w:t>
      </w:r>
      <w:proofErr w:type="spellEnd"/>
      <w:r w:rsidRPr="002313BA">
        <w:t xml:space="preserve"> на границе раздела оксид</w:t>
      </w:r>
      <w:r>
        <w:t> - </w:t>
      </w:r>
      <w:r w:rsidRPr="002313BA">
        <w:t>желез</w:t>
      </w:r>
      <w:r>
        <w:t>о</w:t>
      </w:r>
      <w:r w:rsidRPr="002313BA">
        <w:t xml:space="preserve"> и присутствие </w:t>
      </w:r>
      <w:proofErr w:type="spellStart"/>
      <w:r w:rsidRPr="002313BA">
        <w:t>Mn</w:t>
      </w:r>
      <w:proofErr w:type="spellEnd"/>
      <w:r w:rsidRPr="002313BA">
        <w:t xml:space="preserve">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74ED71A4" w14:textId="77777777" w:rsidR="0017005F" w:rsidRDefault="0017005F" w:rsidP="0017005F">
      <w:pPr>
        <w:pStyle w:val="2"/>
      </w:pPr>
      <w:bookmarkStart w:id="37" w:name="_Toc514780526"/>
      <w:bookmarkStart w:id="38" w:name="_Toc515291965"/>
      <w:r>
        <w:t>Постановка задачи.</w:t>
      </w:r>
      <w:bookmarkEnd w:id="37"/>
      <w:bookmarkEnd w:id="38"/>
    </w:p>
    <w:p w14:paraId="542D9949" w14:textId="77777777" w:rsidR="0017005F" w:rsidRDefault="0017005F" w:rsidP="0017005F">
      <w:pPr>
        <w:ind w:firstLine="708"/>
      </w:pPr>
      <w:r>
        <w:t>Теперь, поставлена задача: «Как свинец взаимодействует с хромистой сталью под облучением?». Такую задачу следует разбить на подзадачи:</w:t>
      </w:r>
    </w:p>
    <w:p w14:paraId="745E7755" w14:textId="77777777" w:rsidR="0017005F" w:rsidRDefault="0017005F" w:rsidP="0017005F">
      <w:pPr>
        <w:pStyle w:val="a3"/>
        <w:numPr>
          <w:ilvl w:val="0"/>
          <w:numId w:val="19"/>
        </w:numPr>
      </w:pPr>
      <w:r>
        <w:t>Расчет энергетически выгодных состояний и положений при подлете молекулы кислорода к поверхности чистого железа и дальнейшем ее движении по решетке.</w:t>
      </w:r>
    </w:p>
    <w:p w14:paraId="6714F4B5" w14:textId="77777777" w:rsidR="0017005F" w:rsidRDefault="0017005F" w:rsidP="0017005F">
      <w:pPr>
        <w:pStyle w:val="a3"/>
        <w:numPr>
          <w:ilvl w:val="1"/>
          <w:numId w:val="19"/>
        </w:numPr>
      </w:pPr>
      <w:r>
        <w:t>Адсорбция молекулы кислорода на поверхности чистого железа. Её диссоциация.</w:t>
      </w:r>
    </w:p>
    <w:p w14:paraId="29FCB546" w14:textId="77777777" w:rsidR="0017005F" w:rsidRDefault="0017005F" w:rsidP="0017005F">
      <w:pPr>
        <w:pStyle w:val="a3"/>
        <w:numPr>
          <w:ilvl w:val="1"/>
          <w:numId w:val="19"/>
        </w:numPr>
      </w:pPr>
      <w:r>
        <w:t>Движение атомарного кислорода по решетке железа.</w:t>
      </w:r>
    </w:p>
    <w:p w14:paraId="5EC2F906" w14:textId="77777777" w:rsidR="0017005F" w:rsidRDefault="0017005F" w:rsidP="0017005F">
      <w:pPr>
        <w:pStyle w:val="a3"/>
        <w:numPr>
          <w:ilvl w:val="0"/>
          <w:numId w:val="19"/>
        </w:numPr>
      </w:pPr>
      <w:r>
        <w:lastRenderedPageBreak/>
        <w:t>Моделирование эволюции роста оксидной пленки на поверхности стали.</w:t>
      </w:r>
    </w:p>
    <w:p w14:paraId="78D836AA" w14:textId="77777777" w:rsidR="0017005F" w:rsidRDefault="0017005F" w:rsidP="0017005F">
      <w:pPr>
        <w:pStyle w:val="a3"/>
        <w:numPr>
          <w:ilvl w:val="1"/>
          <w:numId w:val="19"/>
        </w:numPr>
      </w:pPr>
      <w:r>
        <w:t>Рост оксидной пленки на поверхности чистого железа.</w:t>
      </w:r>
    </w:p>
    <w:p w14:paraId="19B60FA5" w14:textId="77777777" w:rsidR="0017005F" w:rsidRDefault="0017005F" w:rsidP="0017005F">
      <w:pPr>
        <w:pStyle w:val="a3"/>
        <w:numPr>
          <w:ilvl w:val="1"/>
          <w:numId w:val="19"/>
        </w:numPr>
      </w:pPr>
      <w:r>
        <w:t>Рост оксидной пленки на поверхности железо+12%хрома.</w:t>
      </w:r>
    </w:p>
    <w:p w14:paraId="7882F864" w14:textId="77777777" w:rsidR="0017005F" w:rsidRDefault="0017005F" w:rsidP="0017005F">
      <w:pPr>
        <w:pStyle w:val="a3"/>
        <w:numPr>
          <w:ilvl w:val="1"/>
          <w:numId w:val="19"/>
        </w:numPr>
      </w:pPr>
      <w:r>
        <w:t>Рост оксидной пленки на поверхности железо+30%хрома.</w:t>
      </w:r>
    </w:p>
    <w:p w14:paraId="53801128" w14:textId="5AAFF0E7" w:rsidR="0017005F" w:rsidRDefault="0017005F" w:rsidP="0017005F">
      <w:pPr>
        <w:pStyle w:val="a3"/>
        <w:numPr>
          <w:ilvl w:val="1"/>
          <w:numId w:val="19"/>
        </w:numPr>
      </w:pPr>
      <w:r>
        <w:t>Рост оксидной пленки на поверхности железо</w:t>
      </w:r>
      <w:r w:rsidR="00D71684" w:rsidRPr="00D71684">
        <w:t xml:space="preserve"> </w:t>
      </w:r>
      <w:r>
        <w:t>+</w:t>
      </w:r>
      <w:r w:rsidR="00D71684" w:rsidRPr="00D71684">
        <w:t xml:space="preserve"> </w:t>
      </w:r>
      <w:r>
        <w:t>хром</w:t>
      </w:r>
      <w:r w:rsidR="00D71684" w:rsidRPr="00D71684">
        <w:t xml:space="preserve"> </w:t>
      </w:r>
      <w:r>
        <w:t>+</w:t>
      </w:r>
      <w:r w:rsidR="00D71684" w:rsidRPr="00D71684">
        <w:t xml:space="preserve"> </w:t>
      </w:r>
      <w:r>
        <w:t>алюминий.</w:t>
      </w:r>
    </w:p>
    <w:p w14:paraId="731F1D0B" w14:textId="77777777" w:rsidR="0017005F" w:rsidRDefault="0017005F" w:rsidP="0017005F">
      <w:pPr>
        <w:pStyle w:val="a3"/>
        <w:numPr>
          <w:ilvl w:val="0"/>
          <w:numId w:val="19"/>
        </w:numPr>
      </w:pPr>
      <w:r>
        <w:t>Моделирование облучения высокоэнергетическими частицами.</w:t>
      </w:r>
    </w:p>
    <w:p w14:paraId="0BAA3652" w14:textId="77777777" w:rsidR="0017005F" w:rsidRDefault="0017005F" w:rsidP="0017005F">
      <w:pPr>
        <w:pStyle w:val="a3"/>
        <w:numPr>
          <w:ilvl w:val="1"/>
          <w:numId w:val="19"/>
        </w:numPr>
      </w:pPr>
      <w:r>
        <w:t>Каскад в чистом железе.</w:t>
      </w:r>
    </w:p>
    <w:p w14:paraId="1BF29D11" w14:textId="77777777" w:rsidR="0017005F" w:rsidRDefault="0017005F" w:rsidP="0017005F">
      <w:pPr>
        <w:pStyle w:val="a3"/>
        <w:numPr>
          <w:ilvl w:val="2"/>
          <w:numId w:val="19"/>
        </w:numPr>
      </w:pPr>
      <w:r>
        <w:t>Каскад в объеме чистого железа.</w:t>
      </w:r>
    </w:p>
    <w:p w14:paraId="45804E45" w14:textId="77777777" w:rsidR="0017005F" w:rsidRDefault="0017005F" w:rsidP="0017005F">
      <w:pPr>
        <w:pStyle w:val="a3"/>
        <w:numPr>
          <w:ilvl w:val="2"/>
          <w:numId w:val="19"/>
        </w:numPr>
      </w:pPr>
      <w:r>
        <w:t>Каскад на поверхности чистого железа.</w:t>
      </w:r>
    </w:p>
    <w:p w14:paraId="664796A3" w14:textId="77777777" w:rsidR="0017005F" w:rsidRDefault="0017005F" w:rsidP="0017005F">
      <w:pPr>
        <w:pStyle w:val="a3"/>
        <w:numPr>
          <w:ilvl w:val="1"/>
          <w:numId w:val="19"/>
        </w:numPr>
      </w:pPr>
      <w:r>
        <w:t>Каскад в окисленном железе.</w:t>
      </w:r>
    </w:p>
    <w:p w14:paraId="636AE8CB" w14:textId="77777777" w:rsidR="0017005F" w:rsidRPr="00532663" w:rsidRDefault="0017005F" w:rsidP="0017005F">
      <w:pPr>
        <w:pStyle w:val="a3"/>
        <w:numPr>
          <w:ilvl w:val="2"/>
          <w:numId w:val="19"/>
        </w:numPr>
        <w:spacing w:after="160"/>
      </w:pPr>
      <w:r w:rsidRPr="00532663">
        <w:t>Каскад в окисленном железе.</w:t>
      </w:r>
    </w:p>
    <w:p w14:paraId="17719E12" w14:textId="77777777" w:rsidR="0017005F" w:rsidRPr="00532663" w:rsidRDefault="0017005F" w:rsidP="0017005F">
      <w:pPr>
        <w:pStyle w:val="a3"/>
        <w:numPr>
          <w:ilvl w:val="2"/>
          <w:numId w:val="19"/>
        </w:numPr>
        <w:spacing w:after="160"/>
      </w:pPr>
      <w:r w:rsidRPr="00532663">
        <w:t>Каскад в окисленном железе+12%хром.</w:t>
      </w:r>
    </w:p>
    <w:p w14:paraId="7CC9E8B5" w14:textId="77777777" w:rsidR="0017005F" w:rsidRPr="00532663" w:rsidRDefault="0017005F" w:rsidP="0017005F">
      <w:pPr>
        <w:pStyle w:val="a3"/>
        <w:numPr>
          <w:ilvl w:val="2"/>
          <w:numId w:val="19"/>
        </w:numPr>
        <w:spacing w:after="160"/>
      </w:pPr>
      <w:r w:rsidRPr="00532663">
        <w:t>Каскад в окисленном железе+30%хром.</w:t>
      </w:r>
    </w:p>
    <w:p w14:paraId="3433D2C6" w14:textId="4C8DE93B" w:rsidR="00A663B7" w:rsidRDefault="0017005F" w:rsidP="00B84741">
      <w:pPr>
        <w:pStyle w:val="a3"/>
        <w:numPr>
          <w:ilvl w:val="2"/>
          <w:numId w:val="19"/>
        </w:numPr>
      </w:pPr>
      <w:r w:rsidRPr="00532663">
        <w:t>Каскад в окисленном железе</w:t>
      </w:r>
      <w:r w:rsidR="00D71684" w:rsidRPr="00D71684">
        <w:t xml:space="preserve"> </w:t>
      </w:r>
      <w:r w:rsidRPr="00532663">
        <w:t>+</w:t>
      </w:r>
      <w:r w:rsidR="00D71684" w:rsidRPr="00D71684">
        <w:t xml:space="preserve"> </w:t>
      </w:r>
      <w:r w:rsidRPr="00532663">
        <w:t>хром</w:t>
      </w:r>
      <w:r w:rsidR="00D71684" w:rsidRPr="00D71684">
        <w:t xml:space="preserve"> </w:t>
      </w:r>
      <w:r w:rsidRPr="00532663">
        <w:t>+</w:t>
      </w:r>
      <w:r w:rsidR="00D71684" w:rsidRPr="00D71684">
        <w:t xml:space="preserve"> </w:t>
      </w:r>
      <w:r w:rsidRPr="00532663">
        <w:t>алюминий.</w:t>
      </w:r>
    </w:p>
    <w:p w14:paraId="4CAED1B9" w14:textId="77777777" w:rsidR="00532663" w:rsidRDefault="00532663" w:rsidP="00532663">
      <w:r>
        <w:br w:type="page"/>
      </w:r>
    </w:p>
    <w:p w14:paraId="69B080CB" w14:textId="0C8CA12D" w:rsidR="00532663" w:rsidRDefault="00532663" w:rsidP="00532663">
      <w:pPr>
        <w:pStyle w:val="1"/>
      </w:pPr>
      <w:bookmarkStart w:id="39" w:name="_Toc514780527"/>
      <w:bookmarkStart w:id="40" w:name="_Toc515291966"/>
      <w:r>
        <w:lastRenderedPageBreak/>
        <w:t>Мето</w:t>
      </w:r>
      <w:r w:rsidR="0017005F">
        <w:t>до</w:t>
      </w:r>
      <w:r>
        <w:t>логия исследований</w:t>
      </w:r>
      <w:bookmarkEnd w:id="39"/>
      <w:bookmarkEnd w:id="40"/>
    </w:p>
    <w:p w14:paraId="1C4461A5" w14:textId="77777777" w:rsidR="0017005F" w:rsidRDefault="0017005F" w:rsidP="0017005F">
      <w:pPr>
        <w:pStyle w:val="2"/>
      </w:pPr>
      <w:bookmarkStart w:id="41" w:name="_Toc514780528"/>
      <w:bookmarkStart w:id="42" w:name="_Toc515291967"/>
      <w:r>
        <w:t>Обоснование выбора компьютерного моделирования как основного метода исследования.</w:t>
      </w:r>
      <w:bookmarkEnd w:id="41"/>
      <w:bookmarkEnd w:id="42"/>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77777777" w:rsidR="0017005F" w:rsidRDefault="0017005F" w:rsidP="0017005F">
      <w:pPr>
        <w:pStyle w:val="a3"/>
        <w:numPr>
          <w:ilvl w:val="0"/>
          <w:numId w:val="17"/>
        </w:numPr>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p>
    <w:p w14:paraId="7DA5EED2" w14:textId="77777777" w:rsidR="0017005F" w:rsidRDefault="0017005F" w:rsidP="0017005F">
      <w:pPr>
        <w:pStyle w:val="a3"/>
        <w:numPr>
          <w:ilvl w:val="0"/>
          <w:numId w:val="17"/>
        </w:numPr>
      </w:pPr>
      <w:r>
        <w:t>Время исследований. Пленка растет довольно быстро, и если нужно исследовать начальные стадии процесса окисления, то такое исследование невозможно реализовать физически так как такой процесс занимает слишком короткий промежуток времени.</w:t>
      </w:r>
    </w:p>
    <w:p w14:paraId="61C7ED5E" w14:textId="77777777" w:rsidR="0017005F" w:rsidRDefault="0017005F" w:rsidP="0017005F">
      <w:pPr>
        <w:pStyle w:val="a3"/>
        <w:numPr>
          <w:ilvl w:val="0"/>
          <w:numId w:val="17"/>
        </w:numPr>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77777777" w:rsidR="0017005F" w:rsidRDefault="0017005F" w:rsidP="0017005F">
      <w:pPr>
        <w:ind w:firstLine="708"/>
      </w:pPr>
      <w:r>
        <w:t>Таким образом мы приходим к очевидному выводу, что нужно использовать компьютерное моделирование. Оно имеет ряд преимуществ, а именно:</w:t>
      </w:r>
    </w:p>
    <w:p w14:paraId="26C39F72" w14:textId="77777777" w:rsidR="0017005F" w:rsidRDefault="0017005F" w:rsidP="0017005F">
      <w:pPr>
        <w:pStyle w:val="a3"/>
        <w:numPr>
          <w:ilvl w:val="0"/>
          <w:numId w:val="18"/>
        </w:numPr>
      </w:pPr>
      <w:r>
        <w:t>Возможность контроля всех параметров системы.</w:t>
      </w:r>
    </w:p>
    <w:p w14:paraId="0BD42355" w14:textId="77777777" w:rsidR="0017005F" w:rsidRDefault="0017005F" w:rsidP="0017005F">
      <w:pPr>
        <w:pStyle w:val="a3"/>
        <w:numPr>
          <w:ilvl w:val="0"/>
          <w:numId w:val="18"/>
        </w:numPr>
      </w:pPr>
      <w:r>
        <w:t>Возможность наблюдения начальных стадий окисления.</w:t>
      </w:r>
    </w:p>
    <w:p w14:paraId="77ABFE36" w14:textId="4C8B01E2" w:rsidR="0017005F" w:rsidRDefault="0017005F" w:rsidP="0017005F">
      <w:pPr>
        <w:pStyle w:val="a3"/>
        <w:numPr>
          <w:ilvl w:val="0"/>
          <w:numId w:val="18"/>
        </w:numPr>
      </w:pPr>
      <w:r>
        <w:t>Дешевизна исследований.</w:t>
      </w:r>
    </w:p>
    <w:p w14:paraId="3349DCBD" w14:textId="194B453D" w:rsidR="00532663" w:rsidRDefault="00532663" w:rsidP="00532663">
      <w:pPr>
        <w:pStyle w:val="2"/>
      </w:pPr>
      <w:bookmarkStart w:id="43" w:name="_Toc514780529"/>
      <w:bookmarkStart w:id="44" w:name="_Toc515291968"/>
      <w:r>
        <w:t>Компьютерное моделирование.</w:t>
      </w:r>
      <w:bookmarkEnd w:id="43"/>
      <w:bookmarkEnd w:id="44"/>
    </w:p>
    <w:p w14:paraId="33A61534" w14:textId="77777777" w:rsidR="00174B21" w:rsidRPr="009A5A63" w:rsidRDefault="00174B21" w:rsidP="00174B21">
      <w:r w:rsidRPr="009A5A63">
        <w:t xml:space="preserve">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w:t>
      </w:r>
      <w:r w:rsidRPr="009A5A63">
        <w:lastRenderedPageBreak/>
        <w:t>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77777777" w:rsidR="00D61855" w:rsidRPr="009A5A63" w:rsidRDefault="00D61855" w:rsidP="00D61855">
      <w:pPr>
        <w:pStyle w:val="a3"/>
        <w:numPr>
          <w:ilvl w:val="0"/>
          <w:numId w:val="21"/>
        </w:numPr>
      </w:pPr>
      <w:r w:rsidRPr="009A5A63">
        <w:t>Ab initio методы</w:t>
      </w:r>
      <w:r w:rsidR="00BF5462" w:rsidRPr="009A5A63">
        <w:t>.</w:t>
      </w:r>
    </w:p>
    <w:p w14:paraId="3BF1ED2E" w14:textId="77777777" w:rsidR="00D61855" w:rsidRPr="009A5A63" w:rsidRDefault="00D61855" w:rsidP="00D61855">
      <w:pPr>
        <w:pStyle w:val="a3"/>
        <w:numPr>
          <w:ilvl w:val="0"/>
          <w:numId w:val="21"/>
        </w:numPr>
      </w:pPr>
      <w:r w:rsidRPr="009A5A63">
        <w:t>Ab initio методы, использующие приближения</w:t>
      </w:r>
    </w:p>
    <w:p w14:paraId="4B24CAF6" w14:textId="77777777" w:rsidR="00D61855" w:rsidRPr="009A5A63" w:rsidRDefault="00D61855" w:rsidP="00D61855">
      <w:pPr>
        <w:pStyle w:val="a3"/>
        <w:numPr>
          <w:ilvl w:val="0"/>
          <w:numId w:val="21"/>
        </w:numPr>
      </w:pPr>
      <w:r w:rsidRPr="009A5A63">
        <w:t>Методы использующие полуэмпирические потенциалы</w:t>
      </w:r>
    </w:p>
    <w:p w14:paraId="5D8B239F" w14:textId="77777777" w:rsidR="00D61855" w:rsidRPr="009A5A63" w:rsidRDefault="00D61855" w:rsidP="00D61855">
      <w:pPr>
        <w:pStyle w:val="a3"/>
        <w:numPr>
          <w:ilvl w:val="0"/>
          <w:numId w:val="21"/>
        </w:numPr>
      </w:pPr>
      <w:r w:rsidRPr="009A5A63">
        <w:t>Метод Монте-Карло</w:t>
      </w:r>
    </w:p>
    <w:p w14:paraId="316DF74A" w14:textId="6152016F" w:rsidR="001D4773" w:rsidRDefault="00D61855" w:rsidP="0017005F">
      <w:pPr>
        <w:pStyle w:val="a3"/>
        <w:numPr>
          <w:ilvl w:val="0"/>
          <w:numId w:val="21"/>
        </w:numPr>
      </w:pPr>
      <w:r w:rsidRPr="009A5A63">
        <w:t>Методы конечных элементов</w:t>
      </w:r>
    </w:p>
    <w:p w14:paraId="62B4ADD1" w14:textId="77777777" w:rsidR="001D4773" w:rsidRDefault="001D4773" w:rsidP="001D4773">
      <w:pPr>
        <w:pStyle w:val="2"/>
      </w:pPr>
      <w:bookmarkStart w:id="45" w:name="_Toc514780530"/>
      <w:bookmarkStart w:id="46" w:name="_Toc515291969"/>
      <w:r>
        <w:t>Периодические граничные условия</w:t>
      </w:r>
      <w:bookmarkEnd w:id="45"/>
      <w:bookmarkEnd w:id="46"/>
    </w:p>
    <w:p w14:paraId="487D2642" w14:textId="2841B7E2" w:rsidR="001D4773" w:rsidRDefault="001D4773" w:rsidP="001D4773">
      <w:r>
        <w:t>Так как невозможно решать уравнения Ньютона</w:t>
      </w:r>
      <w:r w:rsidR="00F02EC3">
        <w:t xml:space="preserve">, </w:t>
      </w:r>
      <w:r>
        <w:t xml:space="preserve">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F96002">
        <w:rPr>
          <w:highlight w:val="yellow"/>
        </w:rPr>
        <w:t>(рис</w:t>
      </w:r>
      <w:r>
        <w:rPr>
          <w:highlight w:val="yellow"/>
        </w:rPr>
        <w:t>унок</w:t>
      </w:r>
      <w:r w:rsidRPr="00F96002">
        <w:rPr>
          <w:highlight w:val="yellow"/>
        </w:rPr>
        <w:t>.)</w:t>
      </w:r>
      <w:r>
        <w:t>. В трехмерном пространстве – двадцать шесть (если все границы периодические).</w:t>
      </w:r>
    </w:p>
    <w:p w14:paraId="04318B12" w14:textId="77777777" w:rsidR="001D4773" w:rsidRDefault="001D4773" w:rsidP="003A66EB">
      <w:pPr>
        <w:pStyle w:val="afb"/>
      </w:pPr>
      <w:r>
        <w:rPr>
          <w:noProof/>
        </w:rPr>
        <w:lastRenderedPageBreak/>
        <w:drawing>
          <wp:inline distT="0" distB="0" distL="0" distR="0" wp14:anchorId="40F9B36F" wp14:editId="46657F7E">
            <wp:extent cx="4181475" cy="41052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1475" cy="4105275"/>
                    </a:xfrm>
                    <a:prstGeom prst="rect">
                      <a:avLst/>
                    </a:prstGeom>
                  </pic:spPr>
                </pic:pic>
              </a:graphicData>
            </a:graphic>
          </wp:inline>
        </w:drawing>
      </w:r>
    </w:p>
    <w:p w14:paraId="7BB0E3E3" w14:textId="77777777" w:rsidR="001D4773" w:rsidRPr="00FD6493" w:rsidRDefault="001D4773" w:rsidP="001D4773">
      <w:pPr>
        <w:pStyle w:val="afb"/>
      </w:pPr>
      <w:r w:rsidRPr="00F96002">
        <w:rPr>
          <w:highlight w:val="yellow"/>
        </w:rPr>
        <w:t>Рисунок –</w:t>
      </w:r>
      <w:r>
        <w:t xml:space="preserve"> Графическое изображение граничных условий для двумерного случая (красным выделена расчетная ячейка)</w:t>
      </w:r>
    </w:p>
    <w:p w14:paraId="4C237E10" w14:textId="77777777" w:rsidR="001D4773" w:rsidRPr="009A5A63" w:rsidRDefault="001D4773" w:rsidP="001D4773">
      <w:pPr>
        <w:ind w:firstLine="0"/>
      </w:pPr>
    </w:p>
    <w:p w14:paraId="08A81CBC" w14:textId="77777777" w:rsidR="00D61855" w:rsidRDefault="00D61855" w:rsidP="008E3FD4">
      <w:pPr>
        <w:pStyle w:val="2"/>
      </w:pPr>
      <w:bookmarkStart w:id="47" w:name="_Toc514780531"/>
      <w:bookmarkStart w:id="48" w:name="_Toc515291970"/>
      <w:r>
        <w:t>Молекулярная статика.</w:t>
      </w:r>
      <w:bookmarkEnd w:id="47"/>
      <w:bookmarkEnd w:id="48"/>
    </w:p>
    <w:p w14:paraId="34630182" w14:textId="77777777" w:rsidR="00A96D00" w:rsidRPr="00A96D00" w:rsidRDefault="00A96D00" w:rsidP="008E3FD4">
      <w:pPr>
        <w:pStyle w:val="3"/>
      </w:pPr>
      <w:bookmarkStart w:id="49" w:name="_Toc514780532"/>
      <w:bookmarkStart w:id="50" w:name="_Toc515291971"/>
      <w:r>
        <w:t>Основы метода.</w:t>
      </w:r>
      <w:bookmarkEnd w:id="49"/>
      <w:bookmarkEnd w:id="50"/>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772A0207" w:rsid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xml:space="preserve">, которая однозначно зависит от некоторого числа </w:t>
      </w:r>
      <w:r w:rsidR="003C5A3D">
        <w:lastRenderedPageBreak/>
        <w:t>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C4EBA" w14:paraId="772D03D6" w14:textId="77777777" w:rsidTr="00BC4EBA">
        <w:tc>
          <w:tcPr>
            <w:tcW w:w="3115" w:type="dxa"/>
          </w:tcPr>
          <w:p w14:paraId="767FC0BB" w14:textId="77777777" w:rsidR="00BC4EBA" w:rsidRDefault="00BC4EBA" w:rsidP="00B603F6">
            <w:pPr>
              <w:ind w:firstLine="0"/>
            </w:pPr>
          </w:p>
        </w:tc>
        <w:tc>
          <w:tcPr>
            <w:tcW w:w="3115" w:type="dxa"/>
          </w:tcPr>
          <w:p w14:paraId="1E11B129" w14:textId="231D87AF" w:rsidR="00BC4EBA" w:rsidRPr="00BC4EBA" w:rsidRDefault="00FE7333" w:rsidP="00BC4EBA">
            <w:pPr>
              <w:rPr>
                <w:sz w:val="24"/>
              </w:rPr>
            </w:pPr>
            <m:oMathPara>
              <m:oMath>
                <m:f>
                  <m:fPr>
                    <m:ctrlPr>
                      <w:rPr>
                        <w:rFonts w:ascii="Cambria Math" w:hAnsi="Cambria Math"/>
                        <w:i/>
                        <w:sz w:val="24"/>
                      </w:rPr>
                    </m:ctrlPr>
                  </m:fPr>
                  <m:num>
                    <m:r>
                      <w:rPr>
                        <w:rFonts w:ascii="Cambria Math" w:hAnsi="Cambria Math"/>
                        <w:sz w:val="24"/>
                      </w:rPr>
                      <m:t>∂</m:t>
                    </m:r>
                    <m:r>
                      <w:rPr>
                        <w:rFonts w:ascii="Cambria Math" w:hAnsi="Cambria Math"/>
                        <w:sz w:val="24"/>
                        <w:lang w:val="en-US"/>
                      </w:rPr>
                      <m:t>U</m:t>
                    </m:r>
                  </m:num>
                  <m:den>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den>
                </m:f>
                <m:r>
                  <w:rPr>
                    <w:rFonts w:ascii="Cambria Math" w:hAnsi="Cambria Math"/>
                    <w:sz w:val="24"/>
                  </w:rPr>
                  <m:t>=0</m:t>
                </m:r>
              </m:oMath>
            </m:oMathPara>
          </w:p>
        </w:tc>
        <w:tc>
          <w:tcPr>
            <w:tcW w:w="3115" w:type="dxa"/>
          </w:tcPr>
          <w:p w14:paraId="27C622AD" w14:textId="090515AF" w:rsidR="00BC4EBA" w:rsidRPr="00BC4EBA" w:rsidRDefault="00BC4EBA" w:rsidP="00BC4EBA">
            <w:pPr>
              <w:ind w:firstLine="0"/>
              <w:jc w:val="right"/>
              <w:rPr>
                <w:lang w:val="en-US"/>
              </w:rPr>
            </w:pPr>
            <w:r w:rsidRPr="00BC4EBA">
              <w:rPr>
                <w:highlight w:val="yellow"/>
                <w:lang w:val="en-US"/>
              </w:rPr>
              <w:t>()</w:t>
            </w:r>
          </w:p>
        </w:tc>
      </w:tr>
    </w:tbl>
    <w:p w14:paraId="219CB417" w14:textId="77777777" w:rsidR="00BC4EBA" w:rsidRPr="00827D54" w:rsidRDefault="00BC4EBA" w:rsidP="00BC4EBA">
      <w:pPr>
        <w:ind w:firstLine="0"/>
      </w:pPr>
    </w:p>
    <w:p w14:paraId="4AD8F929" w14:textId="77777777"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FB64B3">
        <w:rPr>
          <w:highlight w:val="yellow"/>
        </w:rPr>
        <w:t>рисунке</w:t>
      </w:r>
      <w:r w:rsidR="00FB64B3">
        <w:t>,</w:t>
      </w:r>
      <w:r w:rsidRPr="00827D54">
        <w:t xml:space="preserve"> проводится до тех пор, пока не будет достигнуто минимально возможное значение функции.</w:t>
      </w:r>
    </w:p>
    <w:p w14:paraId="00DB87F8" w14:textId="77777777" w:rsidR="00FB64B3" w:rsidRDefault="003F1228" w:rsidP="00FB64B3">
      <w:pPr>
        <w:pStyle w:val="afb"/>
      </w:pPr>
      <w:r>
        <w:rPr>
          <w:noProof/>
        </w:rPr>
        <w:drawing>
          <wp:inline distT="0" distB="0" distL="0" distR="0" wp14:anchorId="3ED8DA44" wp14:editId="203A4636">
            <wp:extent cx="4618355" cy="304781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2601" cy="3057213"/>
                    </a:xfrm>
                    <a:prstGeom prst="rect">
                      <a:avLst/>
                    </a:prstGeom>
                    <a:noFill/>
                  </pic:spPr>
                </pic:pic>
              </a:graphicData>
            </a:graphic>
          </wp:inline>
        </w:drawing>
      </w:r>
    </w:p>
    <w:p w14:paraId="00FBE20E" w14:textId="77777777" w:rsidR="00FB64B3" w:rsidRDefault="00FB64B3" w:rsidP="00FB64B3">
      <w:pPr>
        <w:pStyle w:val="afb"/>
      </w:pPr>
      <w:r w:rsidRPr="00FB64B3">
        <w:rPr>
          <w:highlight w:val="yellow"/>
        </w:rPr>
        <w:t>Рисунок</w:t>
      </w:r>
      <w:r>
        <w:t xml:space="preserve"> – Итерационная процедура нахождения минимума энергии.</w:t>
      </w: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t>Но остается открытым вопрос об алгоритмах минимизации энергии, их</w:t>
      </w:r>
      <w:r w:rsidR="003F1228" w:rsidRPr="003F1228">
        <w:t xml:space="preserve"> принято разделять на:</w:t>
      </w:r>
    </w:p>
    <w:p w14:paraId="13EAB9FF" w14:textId="77777777" w:rsidR="003F1228" w:rsidRPr="003F1228" w:rsidRDefault="003F1228" w:rsidP="003F1228">
      <w:pPr>
        <w:pStyle w:val="a3"/>
        <w:numPr>
          <w:ilvl w:val="0"/>
          <w:numId w:val="30"/>
        </w:numPr>
      </w:pPr>
      <w:r>
        <w:t>И</w:t>
      </w:r>
      <w:r w:rsidRPr="003F1228">
        <w:t>спользую</w:t>
      </w:r>
      <w:r>
        <w:t>щие</w:t>
      </w:r>
      <w:r w:rsidRPr="003F1228">
        <w:t xml:space="preserve"> производные энергии по координатам</w:t>
      </w:r>
      <w:r>
        <w:t>.</w:t>
      </w:r>
      <w:r w:rsidRPr="003F1228">
        <w:t xml:space="preserve"> </w:t>
      </w:r>
    </w:p>
    <w:p w14:paraId="2EEE30CC" w14:textId="77777777" w:rsidR="003F1228" w:rsidRPr="003F1228" w:rsidRDefault="003F1228" w:rsidP="003F1228">
      <w:pPr>
        <w:pStyle w:val="a3"/>
        <w:numPr>
          <w:ilvl w:val="0"/>
          <w:numId w:val="30"/>
        </w:numPr>
      </w:pPr>
      <w:r>
        <w:t>Не использующие производные.</w:t>
      </w:r>
    </w:p>
    <w:p w14:paraId="02D2CEB1" w14:textId="77777777" w:rsidR="003F1228" w:rsidRPr="003F1228" w:rsidRDefault="003F1228" w:rsidP="003F1228">
      <w:r w:rsidRPr="003F1228">
        <w:lastRenderedPageBreak/>
        <w:t>Методы использующие производные делятся на:</w:t>
      </w:r>
    </w:p>
    <w:p w14:paraId="6C5001D6" w14:textId="77777777" w:rsidR="003F1228" w:rsidRDefault="003F1228" w:rsidP="003F1228">
      <w:pPr>
        <w:pStyle w:val="a3"/>
        <w:numPr>
          <w:ilvl w:val="0"/>
          <w:numId w:val="31"/>
        </w:numPr>
      </w:pPr>
      <w:r>
        <w:t>И</w:t>
      </w:r>
      <w:r w:rsidRPr="003F1228">
        <w:t>спользую</w:t>
      </w:r>
      <w:r>
        <w:t>щие первые</w:t>
      </w:r>
      <w:r w:rsidRPr="003F1228">
        <w:t xml:space="preserve"> производные</w:t>
      </w:r>
      <w:r>
        <w:t>.</w:t>
      </w:r>
    </w:p>
    <w:p w14:paraId="54636F05" w14:textId="77777777" w:rsidR="003F1228" w:rsidRPr="003F1228" w:rsidRDefault="003F1228" w:rsidP="003F1228">
      <w:pPr>
        <w:pStyle w:val="a3"/>
        <w:numPr>
          <w:ilvl w:val="0"/>
          <w:numId w:val="31"/>
        </w:numPr>
      </w:pPr>
      <w:r w:rsidRPr="003F1228">
        <w:t xml:space="preserve"> </w:t>
      </w: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77777777" w:rsidR="003F1228" w:rsidRDefault="003F1228" w:rsidP="003F1228">
      <w:pPr>
        <w:pStyle w:val="a3"/>
        <w:numPr>
          <w:ilvl w:val="0"/>
          <w:numId w:val="32"/>
        </w:numPr>
      </w:pPr>
      <w:r>
        <w:t>Методы поиска</w:t>
      </w:r>
    </w:p>
    <w:p w14:paraId="24452CDB" w14:textId="77777777" w:rsidR="003F1228" w:rsidRDefault="003F1228" w:rsidP="007635B3">
      <w:pPr>
        <w:pStyle w:val="a3"/>
        <w:numPr>
          <w:ilvl w:val="0"/>
          <w:numId w:val="32"/>
        </w:numPr>
      </w:pPr>
      <w:r>
        <w:t>Градиентные методы</w:t>
      </w:r>
    </w:p>
    <w:p w14:paraId="0CD6962B" w14:textId="77777777" w:rsidR="00AC6928" w:rsidRDefault="00AC6928" w:rsidP="008E3FD4">
      <w:pPr>
        <w:pStyle w:val="a3"/>
        <w:numPr>
          <w:ilvl w:val="0"/>
          <w:numId w:val="32"/>
        </w:numPr>
      </w:pPr>
      <w:r>
        <w:t>Метод Ньютона</w:t>
      </w:r>
    </w:p>
    <w:p w14:paraId="1F4BA379" w14:textId="77777777" w:rsidR="00B33D63" w:rsidRDefault="00B33D63" w:rsidP="008E3FD4">
      <w:pPr>
        <w:pStyle w:val="3"/>
      </w:pPr>
      <w:bookmarkStart w:id="51" w:name="_Toc514780533"/>
      <w:bookmarkStart w:id="52" w:name="_Toc515291972"/>
      <w:r>
        <w:t>Метод</w:t>
      </w:r>
      <w:r w:rsidR="008D3F56">
        <w:t>ы</w:t>
      </w:r>
      <w:r>
        <w:t xml:space="preserve"> поиска</w:t>
      </w:r>
      <w:bookmarkEnd w:id="51"/>
      <w:bookmarkEnd w:id="52"/>
    </w:p>
    <w:p w14:paraId="33CB271C" w14:textId="019C1F8A" w:rsidR="00BE1382" w:rsidRPr="0090122C" w:rsidRDefault="008D3F56" w:rsidP="00BE1382">
      <w:r>
        <w:t xml:space="preserve">Методы поиска </w:t>
      </w:r>
      <w:r w:rsidR="00D078D0">
        <w:t>–</w:t>
      </w:r>
      <w:r>
        <w:t xml:space="preserve"> </w:t>
      </w:r>
      <w:r w:rsidR="00D078D0">
        <w:t xml:space="preserve">один из простейших методов нахождения нуля функции. </w:t>
      </w:r>
      <w:r w:rsidR="00130F48" w:rsidRPr="00130F48">
        <w:t>Идея метода</w:t>
      </w:r>
      <w:r w:rsidR="00E171FE">
        <w:t xml:space="preserve"> (в двумерном случае</w:t>
      </w:r>
      <w:r w:rsidR="0050191D">
        <w:t>, в многомерном случае все точно так же</w:t>
      </w:r>
      <w:r w:rsidR="00E171FE">
        <w:t>)</w:t>
      </w:r>
      <w:r w:rsidR="00130F48" w:rsidRPr="00130F48">
        <w:t xml:space="preserve"> простой итерации состоит в том, чтобы уравнение </w:t>
      </w:r>
      <m:oMath>
        <m:r>
          <w:rPr>
            <w:rFonts w:ascii="Cambria Math" w:hAnsi="Cambria Math"/>
          </w:rPr>
          <m:t>f(x)=0</m:t>
        </m:r>
      </m:oMath>
      <w:r w:rsidR="00130F48" w:rsidRPr="00130F48">
        <w:t xml:space="preserve"> привести к эквивалентному уравнению</w:t>
      </w:r>
      <w:r w:rsidR="00130F48">
        <w:t xml:space="preserve"> </w:t>
      </w:r>
      <m:oMath>
        <m:r>
          <w:rPr>
            <w:rFonts w:ascii="Cambria Math" w:hAnsi="Cambria Math"/>
          </w:rPr>
          <m:t>x= φ(</m:t>
        </m:r>
        <m:r>
          <w:rPr>
            <w:rFonts w:ascii="Cambria Math" w:hAnsi="Cambria Math"/>
            <w:lang w:val="en-US"/>
          </w:rPr>
          <m:t>x</m:t>
        </m:r>
        <m:r>
          <w:rPr>
            <w:rFonts w:ascii="Cambria Math" w:hAnsi="Cambria Math"/>
          </w:rPr>
          <m:t>)</m:t>
        </m:r>
      </m:oMath>
      <w:r w:rsidR="00130F48" w:rsidRPr="00130F48">
        <w:t>. Такое преобразование можно делать разными способами. В частности, сохраняет корни уравнение вида</w:t>
      </w:r>
      <w:r w:rsidR="00483703">
        <w:t xml:space="preserve"> </w:t>
      </w:r>
      <w:r w:rsidR="00483703" w:rsidRPr="0090122C">
        <w:t>[</w:t>
      </w:r>
      <w:r w:rsidR="00483703">
        <w:rPr>
          <w:lang w:val="en-US"/>
        </w:rPr>
        <w:fldChar w:fldCharType="begin"/>
      </w:r>
      <w:r w:rsidR="00483703" w:rsidRPr="0090122C">
        <w:instrText xml:space="preserve"> </w:instrText>
      </w:r>
      <w:r w:rsidR="00483703">
        <w:rPr>
          <w:lang w:val="en-US"/>
        </w:rPr>
        <w:instrText>REF</w:instrText>
      </w:r>
      <w:r w:rsidR="00483703" w:rsidRPr="0090122C">
        <w:instrText xml:space="preserve"> НБахвалов_Численные_методы \</w:instrText>
      </w:r>
      <w:r w:rsidR="00483703">
        <w:rPr>
          <w:lang w:val="en-US"/>
        </w:rPr>
        <w:instrText>n</w:instrText>
      </w:r>
      <w:r w:rsidR="00483703" w:rsidRPr="0090122C">
        <w:instrText xml:space="preserve"> \</w:instrText>
      </w:r>
      <w:r w:rsidR="00483703">
        <w:rPr>
          <w:lang w:val="en-US"/>
        </w:rPr>
        <w:instrText>h</w:instrText>
      </w:r>
      <w:r w:rsidR="00483703" w:rsidRPr="0090122C">
        <w:instrText xml:space="preserve"> </w:instrText>
      </w:r>
      <w:r w:rsidR="00483703">
        <w:rPr>
          <w:lang w:val="en-US"/>
        </w:rPr>
      </w:r>
      <w:r w:rsidR="00483703">
        <w:rPr>
          <w:lang w:val="en-US"/>
        </w:rPr>
        <w:fldChar w:fldCharType="separate"/>
      </w:r>
      <w:r w:rsidR="00125B95" w:rsidRPr="00221D3F">
        <w:t>26</w:t>
      </w:r>
      <w:r w:rsidR="00483703">
        <w:rPr>
          <w:lang w:val="en-US"/>
        </w:rPr>
        <w:fldChar w:fldCharType="end"/>
      </w:r>
      <w:r w:rsidR="00483703" w:rsidRPr="0090122C">
        <w:t>]</w:t>
      </w:r>
      <w:r w:rsidR="00130F48" w:rsidRPr="0090122C">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678"/>
        <w:gridCol w:w="3115"/>
      </w:tblGrid>
      <w:tr w:rsidR="00130F48" w:rsidRPr="00130F48" w14:paraId="00259DB0" w14:textId="77777777" w:rsidTr="00E171FE">
        <w:tc>
          <w:tcPr>
            <w:tcW w:w="2552" w:type="dxa"/>
            <w:vAlign w:val="center"/>
          </w:tcPr>
          <w:p w14:paraId="13A821F6" w14:textId="77777777" w:rsidR="00130F48" w:rsidRPr="0090122C" w:rsidRDefault="00130F48" w:rsidP="00130F48">
            <w:pPr>
              <w:ind w:firstLine="0"/>
              <w:jc w:val="right"/>
            </w:pPr>
          </w:p>
        </w:tc>
        <w:tc>
          <w:tcPr>
            <w:tcW w:w="3678" w:type="dxa"/>
            <w:vAlign w:val="center"/>
          </w:tcPr>
          <w:p w14:paraId="342B841A" w14:textId="77777777" w:rsidR="00130F48" w:rsidRPr="00130F48" w:rsidRDefault="00130F48" w:rsidP="00130F48">
            <w:pPr>
              <w:ind w:firstLine="0"/>
              <w:jc w:val="right"/>
              <w:rPr>
                <w:lang w:val="en-US"/>
              </w:rPr>
            </w:pPr>
            <m:oMathPara>
              <m:oMath>
                <m:r>
                  <w:rPr>
                    <w:rFonts w:ascii="Cambria Math" w:hAnsi="Cambria Math"/>
                    <w:lang w:val="en-US"/>
                  </w:rPr>
                  <m:t>φ</m:t>
                </m:r>
                <m:d>
                  <m:dPr>
                    <m:ctrlPr>
                      <w:rPr>
                        <w:rFonts w:ascii="Cambria Math" w:hAnsi="Cambria Math"/>
                        <w:i/>
                        <w:lang w:val="en-US"/>
                      </w:rPr>
                    </m:ctrlPr>
                  </m:dPr>
                  <m:e>
                    <m:r>
                      <w:rPr>
                        <w:rFonts w:ascii="Cambria Math" w:hAnsi="Cambria Math"/>
                        <w:lang w:val="en-US"/>
                      </w:rPr>
                      <m:t>x</m:t>
                    </m:r>
                  </m:e>
                </m:d>
                <m:r>
                  <w:rPr>
                    <w:rFonts w:ascii="Cambria Math" w:hAnsi="Cambria Math"/>
                    <w:lang w:val="en-US"/>
                  </w:rPr>
                  <m:t>=x-λ</m:t>
                </m:r>
                <m:d>
                  <m:dPr>
                    <m:ctrlPr>
                      <w:rPr>
                        <w:rFonts w:ascii="Cambria Math" w:hAnsi="Cambria Math"/>
                        <w:i/>
                        <w:lang w:val="en-US"/>
                      </w:rPr>
                    </m:ctrlPr>
                  </m:dPr>
                  <m:e>
                    <m:r>
                      <w:rPr>
                        <w:rFonts w:ascii="Cambria Math" w:hAnsi="Cambria Math"/>
                        <w:lang w:val="en-US"/>
                      </w:rPr>
                      <m:t>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r>
                  <w:rPr>
                    <w:rFonts w:ascii="Cambria Math" w:hAnsi="Cambria Math"/>
                  </w:rPr>
                  <m:t>λ</m:t>
                </m:r>
                <m:d>
                  <m:dPr>
                    <m:ctrlPr>
                      <w:rPr>
                        <w:rFonts w:ascii="Cambria Math" w:hAnsi="Cambria Math"/>
                        <w:i/>
                      </w:rPr>
                    </m:ctrlPr>
                  </m:dPr>
                  <m:e>
                    <m:r>
                      <w:rPr>
                        <w:rFonts w:ascii="Cambria Math" w:hAnsi="Cambria Math"/>
                        <w:lang w:val="en-US"/>
                      </w:rPr>
                      <m:t>x</m:t>
                    </m:r>
                    <m:ctrlPr>
                      <w:rPr>
                        <w:rFonts w:ascii="Cambria Math" w:hAnsi="Cambria Math"/>
                        <w:i/>
                        <w:lang w:val="en-US"/>
                      </w:rPr>
                    </m:ctrlPr>
                  </m:e>
                </m:d>
                <m:r>
                  <w:rPr>
                    <w:rFonts w:ascii="Cambria Math" w:hAnsi="Cambria Math"/>
                  </w:rPr>
                  <m:t>≠0</m:t>
                </m:r>
              </m:oMath>
            </m:oMathPara>
          </w:p>
        </w:tc>
        <w:tc>
          <w:tcPr>
            <w:tcW w:w="3115" w:type="dxa"/>
            <w:vAlign w:val="center"/>
          </w:tcPr>
          <w:p w14:paraId="0477B9F5" w14:textId="77777777" w:rsidR="00130F48" w:rsidRPr="00130F48" w:rsidRDefault="00130F48" w:rsidP="00130F48">
            <w:pPr>
              <w:ind w:firstLine="0"/>
              <w:jc w:val="right"/>
              <w:rPr>
                <w:lang w:val="en-US"/>
              </w:rPr>
            </w:pPr>
            <w:r w:rsidRPr="00130F48">
              <w:rPr>
                <w:highlight w:val="yellow"/>
                <w:lang w:val="en-US"/>
              </w:rPr>
              <w:t>()</w:t>
            </w:r>
          </w:p>
        </w:tc>
      </w:tr>
    </w:tbl>
    <w:p w14:paraId="3E1F0676" w14:textId="77777777" w:rsidR="00130F48" w:rsidRPr="00E171FE" w:rsidRDefault="00E171FE" w:rsidP="00E171FE">
      <w:pPr>
        <w:ind w:firstLine="708"/>
        <w:rPr>
          <w:i/>
        </w:rPr>
      </w:pPr>
      <w:r>
        <w:t xml:space="preserve">Оптимальным выбором является </w:t>
      </w:r>
      <m:oMath>
        <m:r>
          <w:rPr>
            <w:rFonts w:ascii="Cambria Math" w:hAnsi="Cambria Math"/>
          </w:rPr>
          <m:t>λ</m:t>
        </m:r>
        <m:d>
          <m:dPr>
            <m:ctrlPr>
              <w:rPr>
                <w:rFonts w:ascii="Cambria Math" w:hAnsi="Cambria Math"/>
                <w:i/>
              </w:rPr>
            </m:ctrlPr>
          </m:dPr>
          <m:e>
            <m:r>
              <w:rPr>
                <w:rFonts w:ascii="Cambria Math" w:hAnsi="Cambria Math"/>
                <w:lang w:val="en-US"/>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
              <m:dPr>
                <m:ctrlPr>
                  <w:rPr>
                    <w:rFonts w:ascii="Cambria Math" w:hAnsi="Cambria Math"/>
                    <w:i/>
                  </w:rPr>
                </m:ctrlPr>
              </m:dPr>
              <m:e>
                <m:r>
                  <w:rPr>
                    <w:rFonts w:ascii="Cambria Math" w:hAnsi="Cambria Math"/>
                  </w:rPr>
                  <m:t>x</m:t>
                </m:r>
              </m:e>
            </m:d>
          </m:den>
        </m:f>
      </m:oMath>
      <w:r>
        <w:t xml:space="preserve">, что приводит к методу Ньютона, о котором идет разговор далее. Если в качестве </w:t>
      </w:r>
      <m:oMath>
        <m:r>
          <w:rPr>
            <w:rFonts w:ascii="Cambria Math" w:hAnsi="Cambria Math"/>
          </w:rPr>
          <m:t>λ</m:t>
        </m:r>
        <m:d>
          <m:dPr>
            <m:ctrlPr>
              <w:rPr>
                <w:rFonts w:ascii="Cambria Math" w:hAnsi="Cambria Math"/>
                <w:i/>
              </w:rPr>
            </m:ctrlPr>
          </m:dPr>
          <m:e>
            <m:r>
              <w:rPr>
                <w:rFonts w:ascii="Cambria Math" w:hAnsi="Cambria Math"/>
                <w:lang w:val="en-US"/>
              </w:rPr>
              <m:t>x</m:t>
            </m:r>
          </m:e>
        </m:d>
      </m:oMath>
      <w:r>
        <w:t xml:space="preserve"> выбрать </w:t>
      </w:r>
      <w:r w:rsidRPr="00E171FE">
        <w:t xml:space="preserve">константу того же знака, что и производная в окрестности корня, то мы получаем простейший метод </w:t>
      </w:r>
      <w:r>
        <w:t>поиска</w:t>
      </w:r>
      <w:r w:rsidRPr="00E171FE">
        <w:t>.</w:t>
      </w:r>
      <w:r>
        <w:t xml:space="preserve"> </w:t>
      </w:r>
    </w:p>
    <w:p w14:paraId="4747A613" w14:textId="77777777" w:rsidR="00B33D63" w:rsidRDefault="00B33D63" w:rsidP="008E3FD4">
      <w:pPr>
        <w:pStyle w:val="3"/>
      </w:pPr>
      <w:bookmarkStart w:id="53" w:name="_Toc514780534"/>
      <w:bookmarkStart w:id="54" w:name="_Toc515291973"/>
      <w:r>
        <w:t>Градиентный метод</w:t>
      </w:r>
      <w:bookmarkEnd w:id="53"/>
      <w:bookmarkEnd w:id="54"/>
    </w:p>
    <w:p w14:paraId="22BAFA86" w14:textId="10197DC2" w:rsidR="00B33D63" w:rsidRDefault="00483703" w:rsidP="00BE1382">
      <w:pPr>
        <w:ind w:firstLine="0"/>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125B95">
        <w:t>27</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FE7333"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77777777" w:rsidR="00201BA7" w:rsidRPr="00201BA7" w:rsidRDefault="00201BA7" w:rsidP="00201BA7">
            <w:pPr>
              <w:ind w:firstLine="0"/>
              <w:jc w:val="right"/>
              <w:rPr>
                <w:lang w:val="en-US"/>
              </w:rPr>
            </w:pPr>
            <w:r w:rsidRPr="00BC3D92">
              <w:rPr>
                <w:highlight w:val="yellow"/>
                <w:lang w:val="en-US"/>
              </w:rPr>
              <w:t>()</w:t>
            </w:r>
          </w:p>
        </w:tc>
      </w:tr>
    </w:tbl>
    <w:p w14:paraId="7B904F72" w14:textId="77777777"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201BA7">
      <w:pPr>
        <w:pStyle w:val="a3"/>
        <w:numPr>
          <w:ilvl w:val="0"/>
          <w:numId w:val="38"/>
        </w:numPr>
      </w:pPr>
      <w:r>
        <w:t>Постоянной, в этом случае метод может расходиться;</w:t>
      </w:r>
    </w:p>
    <w:p w14:paraId="6CAE7D1C" w14:textId="77777777" w:rsidR="00201BA7" w:rsidRDefault="00201BA7" w:rsidP="00201BA7">
      <w:pPr>
        <w:pStyle w:val="a3"/>
        <w:numPr>
          <w:ilvl w:val="0"/>
          <w:numId w:val="38"/>
        </w:numPr>
      </w:pPr>
      <w:r>
        <w:t>Дробным шагом, то есть длина шага в процессе спуска делится на некое число;</w:t>
      </w:r>
    </w:p>
    <w:p w14:paraId="7D029082" w14:textId="77777777" w:rsidR="00201BA7" w:rsidRDefault="00201BA7" w:rsidP="00201BA7">
      <w:pPr>
        <w:pStyle w:val="a3"/>
        <w:numPr>
          <w:ilvl w:val="0"/>
          <w:numId w:val="38"/>
        </w:numPr>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77777777" w:rsidR="00BC3D92" w:rsidRDefault="00BC3D92" w:rsidP="00BC3D92">
      <w:r>
        <w:lastRenderedPageBreak/>
        <w:t xml:space="preserve">Иллюстрация работы алгоритма (в двумерном случае) показана на </w:t>
      </w:r>
      <w:r w:rsidRPr="00BC3D92">
        <w:rPr>
          <w:highlight w:val="yellow"/>
        </w:rPr>
        <w:t>рисунке</w:t>
      </w:r>
      <w:r>
        <w:t>.</w:t>
      </w:r>
    </w:p>
    <w:p w14:paraId="405A30EB" w14:textId="77777777" w:rsidR="00BC3D92" w:rsidRDefault="00BC3D92" w:rsidP="00BC3D92">
      <w:pPr>
        <w:pStyle w:val="afb"/>
      </w:pPr>
      <w:r>
        <w:rPr>
          <w:noProof/>
        </w:rPr>
        <w:drawing>
          <wp:inline distT="0" distB="0" distL="0" distR="0" wp14:anchorId="76A4417B" wp14:editId="167110E9">
            <wp:extent cx="2381250" cy="260985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2609850"/>
                    </a:xfrm>
                    <a:prstGeom prst="rect">
                      <a:avLst/>
                    </a:prstGeom>
                    <a:noFill/>
                    <a:ln>
                      <a:noFill/>
                    </a:ln>
                  </pic:spPr>
                </pic:pic>
              </a:graphicData>
            </a:graphic>
          </wp:inline>
        </w:drawing>
      </w:r>
    </w:p>
    <w:p w14:paraId="5F138AB9" w14:textId="77777777" w:rsidR="00BC3D92" w:rsidRDefault="00BC3D92" w:rsidP="00BC3D92">
      <w:pPr>
        <w:pStyle w:val="afb"/>
      </w:pPr>
      <w:r w:rsidRPr="00BC3D92">
        <w:rPr>
          <w:highlight w:val="yellow"/>
        </w:rPr>
        <w:t>Рисунок</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0BBDD5DE" w14:textId="77777777" w:rsidR="00BC3D92" w:rsidRDefault="00BC3D92" w:rsidP="00BC3D92">
      <w:r>
        <w:t>Имеется одна очень важная проблема. Во время работы алгоритма может случится ситуация, когда компьютер попадет в локальный минимум (</w:t>
      </w:r>
      <w:r w:rsidRPr="00BC3D92">
        <w:rPr>
          <w:highlight w:val="yellow"/>
        </w:rPr>
        <w:t>рисунок</w:t>
      </w:r>
      <w:r>
        <w:t>), а не глобальный. Обычно, в таком случае, машина не в состоянии выбраться из него.</w:t>
      </w:r>
    </w:p>
    <w:p w14:paraId="0CC26664" w14:textId="4A7991D2" w:rsidR="00BC3D92" w:rsidRDefault="00137009" w:rsidP="00BC3D92">
      <w:pPr>
        <w:pStyle w:val="afb"/>
      </w:pPr>
      <w:r>
        <w:rPr>
          <w:noProof/>
        </w:rPr>
        <w:drawing>
          <wp:inline distT="0" distB="0" distL="0" distR="0" wp14:anchorId="08F5631A" wp14:editId="4CA92719">
            <wp:extent cx="2527069" cy="2026920"/>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5185" cy="2033430"/>
                    </a:xfrm>
                    <a:prstGeom prst="rect">
                      <a:avLst/>
                    </a:prstGeom>
                    <a:noFill/>
                    <a:ln>
                      <a:noFill/>
                    </a:ln>
                  </pic:spPr>
                </pic:pic>
              </a:graphicData>
            </a:graphic>
          </wp:inline>
        </w:drawing>
      </w:r>
    </w:p>
    <w:p w14:paraId="18DEBB69" w14:textId="77777777" w:rsidR="00BC3D92" w:rsidRDefault="00BC3D92" w:rsidP="00BC3D92">
      <w:pPr>
        <w:pStyle w:val="afb"/>
      </w:pPr>
      <w:r w:rsidRPr="00CB51A0">
        <w:rPr>
          <w:highlight w:val="yellow"/>
        </w:rPr>
        <w:t>Рисунок</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33C85DA6" w14:textId="77777777" w:rsidR="00CB51A0" w:rsidRDefault="00CB51A0" w:rsidP="00CB51A0">
      <w:r>
        <w:t>Сравнение градиентных методов и методов Ньютона:</w:t>
      </w:r>
    </w:p>
    <w:p w14:paraId="28BD6D1E" w14:textId="77777777" w:rsidR="00CB51A0" w:rsidRPr="00CB51A0" w:rsidRDefault="00CB51A0" w:rsidP="00CB51A0">
      <w:pPr>
        <w:pStyle w:val="a3"/>
        <w:numPr>
          <w:ilvl w:val="0"/>
          <w:numId w:val="39"/>
        </w:numPr>
      </w:pPr>
      <w:r w:rsidRPr="00CB51A0">
        <w:t xml:space="preserve">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 </w:t>
      </w:r>
    </w:p>
    <w:p w14:paraId="060FDA24" w14:textId="77777777" w:rsidR="00CB51A0" w:rsidRPr="00CB51A0" w:rsidRDefault="00CB51A0" w:rsidP="00CB51A0">
      <w:pPr>
        <w:pStyle w:val="a3"/>
        <w:numPr>
          <w:ilvl w:val="0"/>
          <w:numId w:val="39"/>
        </w:numPr>
      </w:pPr>
      <w:r w:rsidRPr="00CB51A0">
        <w:lastRenderedPageBreak/>
        <w:t>Знание же матрицы Гессе позволяет достаточно точно следовать дну энергетической долины, пока система приближается к стационарной точке.</w:t>
      </w:r>
    </w:p>
    <w:p w14:paraId="29303A12" w14:textId="77777777" w:rsidR="00CB51A0" w:rsidRPr="00CB51A0" w:rsidRDefault="00CB51A0" w:rsidP="00CB51A0">
      <w:pPr>
        <w:pStyle w:val="a3"/>
        <w:numPr>
          <w:ilvl w:val="0"/>
          <w:numId w:val="39"/>
        </w:numPr>
      </w:pPr>
      <w:r w:rsidRPr="00CB51A0">
        <w:t xml:space="preserve">Вблизи особых точек, где градиенты крайне малы, знание вторых производных особенно сильно повышает эффективность процедуры минимизации. </w:t>
      </w:r>
    </w:p>
    <w:p w14:paraId="3A3097B6" w14:textId="77777777" w:rsidR="00CB51A0" w:rsidRDefault="00CB51A0" w:rsidP="00CB51A0">
      <w:pPr>
        <w:pStyle w:val="a3"/>
        <w:numPr>
          <w:ilvl w:val="0"/>
          <w:numId w:val="39"/>
        </w:numPr>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p>
    <w:p w14:paraId="7538EC6B" w14:textId="77777777" w:rsidR="00CB51A0" w:rsidRDefault="00CB51A0" w:rsidP="00C03A8E">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23D2B3C4" w14:textId="77777777" w:rsidR="00AC6928" w:rsidRDefault="00AC6928" w:rsidP="008E3FD4">
      <w:pPr>
        <w:pStyle w:val="3"/>
      </w:pPr>
      <w:bookmarkStart w:id="55" w:name="_Toc514780535"/>
      <w:bookmarkStart w:id="56" w:name="_Toc515291974"/>
      <w:r>
        <w:t>Метод Ньютона</w:t>
      </w:r>
      <w:bookmarkEnd w:id="55"/>
      <w:bookmarkEnd w:id="56"/>
    </w:p>
    <w:p w14:paraId="65473972" w14:textId="77777777"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135851">
        <w:rPr>
          <w:highlight w:val="yellow"/>
        </w:rPr>
        <w:t>рисунке</w:t>
      </w:r>
      <w:r>
        <w:t xml:space="preserve"> проиллюстрирована идея метода.</w:t>
      </w:r>
    </w:p>
    <w:p w14:paraId="7873C30C" w14:textId="77777777" w:rsidR="00AC6928" w:rsidRDefault="00AC6928" w:rsidP="00AC6928">
      <w:pPr>
        <w:pStyle w:val="afb"/>
      </w:pPr>
      <w:r>
        <w:rPr>
          <w:noProof/>
        </w:rPr>
        <w:drawing>
          <wp:inline distT="0" distB="0" distL="0" distR="0" wp14:anchorId="414AA067" wp14:editId="66F85626">
            <wp:extent cx="2857500" cy="2354580"/>
            <wp:effectExtent l="0" t="0" r="0" b="762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2354580"/>
                    </a:xfrm>
                    <a:prstGeom prst="rect">
                      <a:avLst/>
                    </a:prstGeom>
                    <a:noFill/>
                    <a:ln>
                      <a:noFill/>
                    </a:ln>
                  </pic:spPr>
                </pic:pic>
              </a:graphicData>
            </a:graphic>
          </wp:inline>
        </w:drawing>
      </w:r>
    </w:p>
    <w:p w14:paraId="0C0E8E23" w14:textId="77777777" w:rsidR="00AC6928" w:rsidRPr="00BE1382" w:rsidRDefault="00AC6928" w:rsidP="00AC6928">
      <w:pPr>
        <w:pStyle w:val="afb"/>
      </w:pPr>
      <w:r w:rsidRPr="00135851">
        <w:rPr>
          <w:highlight w:val="yellow"/>
        </w:rPr>
        <w:lastRenderedPageBreak/>
        <w:t>Рисунок</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256F820C" w14:textId="635B6A28"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125B95">
        <w:t>26</w:t>
      </w:r>
      <w:r>
        <w:fldChar w:fldCharType="end"/>
      </w:r>
      <w:r w:rsidRPr="00483703">
        <w:t>]</w:t>
      </w:r>
      <w:r w:rsidRPr="00E573BF">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3332"/>
        <w:gridCol w:w="3039"/>
      </w:tblGrid>
      <w:tr w:rsidR="00AC6928" w14:paraId="27493972" w14:textId="77777777" w:rsidTr="008E3FD4">
        <w:tc>
          <w:tcPr>
            <w:tcW w:w="2974" w:type="dxa"/>
            <w:vAlign w:val="center"/>
          </w:tcPr>
          <w:p w14:paraId="41DCDC14" w14:textId="77777777" w:rsidR="00AC6928" w:rsidRDefault="00AC6928" w:rsidP="008E3FD4">
            <w:pPr>
              <w:ind w:firstLine="0"/>
              <w:jc w:val="right"/>
              <w:rPr>
                <w:rFonts w:eastAsia="Times New Roman" w:cs="Times New Roman"/>
              </w:rPr>
            </w:pPr>
          </w:p>
        </w:tc>
        <w:tc>
          <w:tcPr>
            <w:tcW w:w="3332" w:type="dxa"/>
            <w:vAlign w:val="center"/>
          </w:tcPr>
          <w:p w14:paraId="50F3BD50" w14:textId="77777777" w:rsidR="00AC6928" w:rsidRPr="00E573BF" w:rsidRDefault="00FE7333" w:rsidP="008E3FD4">
            <w:pPr>
              <w:ind w:firstLine="0"/>
              <w:jc w:val="righ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039" w:type="dxa"/>
            <w:vAlign w:val="center"/>
          </w:tcPr>
          <w:p w14:paraId="31B27BEE" w14:textId="77777777" w:rsidR="00AC6928" w:rsidRPr="00E573BF" w:rsidRDefault="00AC6928" w:rsidP="008E3FD4">
            <w:pPr>
              <w:ind w:firstLine="0"/>
              <w:jc w:val="right"/>
              <w:rPr>
                <w:lang w:val="en-US"/>
              </w:rPr>
            </w:pPr>
            <w:r w:rsidRPr="00BE7D17">
              <w:rPr>
                <w:highlight w:val="yellow"/>
                <w:lang w:val="en-US"/>
              </w:rPr>
              <w:t>()</w:t>
            </w:r>
          </w:p>
        </w:tc>
      </w:tr>
    </w:tbl>
    <w:p w14:paraId="3F2D980A" w14:textId="77777777" w:rsidR="00AC6928" w:rsidRDefault="00AC6928" w:rsidP="00AC6928"/>
    <w:p w14:paraId="532E985D" w14:textId="77777777"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FE7333"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7777777" w:rsidR="00AC6928" w:rsidRPr="00BE7D17" w:rsidRDefault="00AC6928" w:rsidP="008E3FD4">
            <w:pPr>
              <w:ind w:firstLine="0"/>
              <w:jc w:val="right"/>
              <w:rPr>
                <w:lang w:val="en-US"/>
              </w:rPr>
            </w:pPr>
            <w:r w:rsidRPr="00BE7D17">
              <w:rPr>
                <w:highlight w:val="yellow"/>
                <w:lang w:val="en-US"/>
              </w:rPr>
              <w:t>()</w:t>
            </w:r>
          </w:p>
        </w:tc>
      </w:tr>
    </w:tbl>
    <w:p w14:paraId="304B896B" w14:textId="77777777" w:rsidR="00AC6928" w:rsidRPr="00E239F9"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77777777"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77777777" w:rsidR="00AC6928" w:rsidRPr="00E239F9" w:rsidRDefault="00AC6928" w:rsidP="008E3FD4">
            <w:pPr>
              <w:ind w:firstLine="0"/>
              <w:jc w:val="right"/>
              <w:rPr>
                <w:lang w:val="en-US"/>
              </w:rPr>
            </w:pPr>
            <w:r w:rsidRPr="00E239F9">
              <w:rPr>
                <w:highlight w:val="yellow"/>
                <w:lang w:val="en-US"/>
              </w:rPr>
              <w:t>()</w:t>
            </w:r>
          </w:p>
        </w:tc>
      </w:tr>
    </w:tbl>
    <w:p w14:paraId="31607BC5" w14:textId="77777777"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5D7903D7" w14:textId="77777777" w:rsidR="00AC6928" w:rsidRPr="00000256" w:rsidRDefault="00AC6928" w:rsidP="00AC6928">
      <w:pPr>
        <w:rPr>
          <w:highlight w:val="yellow"/>
        </w:rPr>
      </w:pPr>
      <w:r>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r w:rsidRPr="00000256">
        <w:rPr>
          <w:highlight w:val="yellow"/>
        </w:rPr>
        <w:t>Основной идеей этих алгоритмов является использование не фактической матрицы Гессе, но ее приближенных значений:</w:t>
      </w:r>
    </w:p>
    <w:p w14:paraId="06952FB1" w14:textId="77777777" w:rsidR="00AC6928" w:rsidRPr="00000256" w:rsidRDefault="00AC6928" w:rsidP="00AC6928">
      <w:pPr>
        <w:pStyle w:val="a3"/>
        <w:numPr>
          <w:ilvl w:val="0"/>
          <w:numId w:val="36"/>
        </w:numPr>
        <w:rPr>
          <w:highlight w:val="yellow"/>
        </w:rPr>
      </w:pPr>
      <w:r w:rsidRPr="00000256">
        <w:rPr>
          <w:highlight w:val="yellow"/>
        </w:rPr>
        <w:t xml:space="preserve">Алгоритмы </w:t>
      </w:r>
      <w:proofErr w:type="spellStart"/>
      <w:r w:rsidRPr="00000256">
        <w:rPr>
          <w:highlight w:val="yellow"/>
        </w:rPr>
        <w:t>Давидона</w:t>
      </w:r>
      <w:proofErr w:type="spellEnd"/>
      <w:r w:rsidRPr="00000256">
        <w:rPr>
          <w:highlight w:val="yellow"/>
        </w:rPr>
        <w:t>-</w:t>
      </w:r>
      <w:proofErr w:type="spellStart"/>
      <w:r w:rsidRPr="00000256">
        <w:rPr>
          <w:highlight w:val="yellow"/>
        </w:rPr>
        <w:t>Флетчера</w:t>
      </w:r>
      <w:proofErr w:type="spellEnd"/>
      <w:r w:rsidRPr="00000256">
        <w:rPr>
          <w:highlight w:val="yellow"/>
        </w:rPr>
        <w:t>-Пауэлла (DFP);</w:t>
      </w:r>
    </w:p>
    <w:p w14:paraId="245351F3" w14:textId="77777777" w:rsidR="00AC6928" w:rsidRPr="00AC6928" w:rsidRDefault="00AC6928" w:rsidP="00AC6928">
      <w:pPr>
        <w:pStyle w:val="a3"/>
        <w:numPr>
          <w:ilvl w:val="0"/>
          <w:numId w:val="36"/>
        </w:numPr>
        <w:rPr>
          <w:highlight w:val="yellow"/>
        </w:rPr>
      </w:pPr>
      <w:r w:rsidRPr="00000256">
        <w:rPr>
          <w:highlight w:val="yellow"/>
        </w:rPr>
        <w:t xml:space="preserve">Алгоритмы </w:t>
      </w:r>
      <w:proofErr w:type="spellStart"/>
      <w:r w:rsidRPr="00000256">
        <w:rPr>
          <w:highlight w:val="yellow"/>
        </w:rPr>
        <w:t>Бройдена</w:t>
      </w:r>
      <w:proofErr w:type="spellEnd"/>
      <w:r w:rsidRPr="00000256">
        <w:rPr>
          <w:highlight w:val="yellow"/>
        </w:rPr>
        <w:t>-</w:t>
      </w:r>
      <w:proofErr w:type="spellStart"/>
      <w:r w:rsidRPr="00000256">
        <w:rPr>
          <w:highlight w:val="yellow"/>
        </w:rPr>
        <w:t>Флетчера</w:t>
      </w:r>
      <w:proofErr w:type="spellEnd"/>
      <w:r w:rsidRPr="00000256">
        <w:rPr>
          <w:highlight w:val="yellow"/>
        </w:rPr>
        <w:t>-Гольдфарба-</w:t>
      </w:r>
      <w:proofErr w:type="spellStart"/>
      <w:r w:rsidRPr="00000256">
        <w:rPr>
          <w:highlight w:val="yellow"/>
        </w:rPr>
        <w:t>Шанно</w:t>
      </w:r>
      <w:proofErr w:type="spellEnd"/>
      <w:r w:rsidRPr="00000256">
        <w:rPr>
          <w:highlight w:val="yellow"/>
        </w:rPr>
        <w:t xml:space="preserve"> (BFGS).</w:t>
      </w:r>
    </w:p>
    <w:p w14:paraId="2B7B970B" w14:textId="77777777" w:rsidR="00D61855" w:rsidRDefault="00D61855" w:rsidP="008E3FD4">
      <w:pPr>
        <w:pStyle w:val="2"/>
      </w:pPr>
      <w:bookmarkStart w:id="57" w:name="_Toc514780536"/>
      <w:bookmarkStart w:id="58" w:name="_Toc515291975"/>
      <w:r>
        <w:lastRenderedPageBreak/>
        <w:t>Молекулярная динамика.</w:t>
      </w:r>
      <w:bookmarkEnd w:id="57"/>
      <w:bookmarkEnd w:id="58"/>
    </w:p>
    <w:p w14:paraId="3F5E4A93" w14:textId="77777777" w:rsidR="00F472DD" w:rsidRPr="00F472DD" w:rsidRDefault="00F472DD" w:rsidP="008E3FD4">
      <w:pPr>
        <w:pStyle w:val="3"/>
      </w:pPr>
      <w:bookmarkStart w:id="59" w:name="_Toc514780537"/>
      <w:bookmarkStart w:id="60" w:name="_Toc515291976"/>
      <w:r>
        <w:t>Основы метода</w:t>
      </w:r>
      <w:bookmarkEnd w:id="59"/>
      <w:bookmarkEnd w:id="60"/>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57B78A62"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125B95">
        <w:t>28</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77777777"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A520257" w14:textId="77777777" w:rsidR="00F472DD" w:rsidRPr="00F83494" w:rsidRDefault="00F472DD" w:rsidP="008E3FD4">
      <w:pPr>
        <w:pStyle w:val="3"/>
      </w:pPr>
      <w:bookmarkStart w:id="61" w:name="_Toc514780538"/>
      <w:bookmarkStart w:id="62" w:name="_Toc515291977"/>
      <w:r>
        <w:t>Алгоритмы интегрирования уравнений движения.</w:t>
      </w:r>
      <w:bookmarkEnd w:id="61"/>
      <w:bookmarkEnd w:id="62"/>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14:paraId="6A6EE5A0" w14:textId="26801C09" w:rsidR="00B603F6" w:rsidRPr="00852212" w:rsidRDefault="00B603F6" w:rsidP="00B603F6">
      <w:r w:rsidRPr="00852212">
        <w:lastRenderedPageBreak/>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125B95">
        <w:t>29</w:t>
      </w:r>
      <w:r>
        <w:fldChar w:fldCharType="end"/>
      </w:r>
      <w:r w:rsidR="002D6FE3" w:rsidRPr="002D6FE3">
        <w:t xml:space="preserve">, </w:t>
      </w:r>
      <w:r w:rsidR="002D6FE3">
        <w:fldChar w:fldCharType="begin"/>
      </w:r>
      <w:r w:rsidR="002D6FE3">
        <w:instrText xml:space="preserve"> REF НБахвалов_Численные_методы \n \h </w:instrText>
      </w:r>
      <w:r w:rsidR="002D6FE3">
        <w:fldChar w:fldCharType="separate"/>
      </w:r>
      <w:r w:rsidR="00125B95">
        <w:t>26</w:t>
      </w:r>
      <w:r w:rsidR="002D6FE3">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FE7333"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77777777" w:rsidR="00B603F6" w:rsidRPr="00DC2C30" w:rsidRDefault="00B603F6" w:rsidP="000B36C8">
            <w:pPr>
              <w:ind w:firstLine="369"/>
              <w:jc w:val="right"/>
              <w:rPr>
                <w:lang w:val="en-US"/>
              </w:rPr>
            </w:pPr>
            <w:r>
              <w:rPr>
                <w:lang w:val="en-US"/>
              </w:rPr>
              <w:t>(</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FE7333"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77777777" w:rsidR="00B603F6" w:rsidRPr="00DC2C30" w:rsidRDefault="00B603F6" w:rsidP="000B36C8">
            <w:pPr>
              <w:ind w:firstLine="369"/>
              <w:jc w:val="right"/>
              <w:rPr>
                <w:lang w:val="en-US"/>
              </w:rPr>
            </w:pPr>
            <w:r>
              <w:rPr>
                <w:lang w:val="en-US"/>
              </w:rPr>
              <w:t>()</w:t>
            </w:r>
          </w:p>
        </w:tc>
      </w:tr>
    </w:tbl>
    <w:p w14:paraId="6639F7D5" w14:textId="77777777" w:rsidR="00B603F6" w:rsidRPr="00852212" w:rsidRDefault="00B603F6" w:rsidP="00B603F6">
      <w:r w:rsidRPr="00852212">
        <w:t>Складывая эти уравнения, получаем основное выражение алгоритма Верле: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FE7333"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77777777" w:rsidR="00B603F6" w:rsidRPr="00DC2C30" w:rsidRDefault="00B603F6" w:rsidP="000B36C8">
            <w:pPr>
              <w:ind w:firstLine="369"/>
              <w:jc w:val="right"/>
              <w:rPr>
                <w:lang w:val="en-US"/>
              </w:rPr>
            </w:pPr>
            <w:r>
              <w:rPr>
                <w:lang w:val="en-US"/>
              </w:rPr>
              <w:t>()</w:t>
            </w:r>
          </w:p>
        </w:tc>
      </w:tr>
    </w:tbl>
    <w:p w14:paraId="445ACAC2" w14:textId="77777777" w:rsidR="00B603F6" w:rsidRPr="00852212" w:rsidRDefault="00B603F6" w:rsidP="00B603F6">
      <w:r w:rsidRPr="00852212">
        <w:t>Также, вычитая эти уравнения можно получить скорость:</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FE7333"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77777777" w:rsidR="00B603F6" w:rsidRPr="00DC2C30" w:rsidRDefault="00B603F6" w:rsidP="000B36C8">
            <w:pPr>
              <w:ind w:firstLine="369"/>
              <w:jc w:val="right"/>
              <w:rPr>
                <w:lang w:val="en-US"/>
              </w:rPr>
            </w:pPr>
            <w:r>
              <w:rPr>
                <w:lang w:val="en-US"/>
              </w:rPr>
              <w:t>()</w:t>
            </w:r>
          </w:p>
        </w:tc>
      </w:tr>
    </w:tbl>
    <w:p w14:paraId="06A2B9CF" w14:textId="77777777"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3B27E836"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125B95">
        <w:t>29</w:t>
      </w:r>
      <w:r>
        <w:fldChar w:fldCharType="end"/>
      </w:r>
      <w:r w:rsidRPr="00DC2C30">
        <w:sym w:font="Symbol" w:char="F05D"/>
      </w:r>
      <w:r w:rsidRPr="00DC2C30">
        <w:t>.</w:t>
      </w:r>
    </w:p>
    <w:p w14:paraId="04388214" w14:textId="77777777" w:rsidR="00B603F6" w:rsidRPr="00852212"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FE7333"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77777777" w:rsidR="00B603F6" w:rsidRPr="00DC2C30" w:rsidRDefault="00B603F6" w:rsidP="000B36C8">
            <w:pPr>
              <w:ind w:firstLine="369"/>
              <w:jc w:val="right"/>
              <w:rPr>
                <w:lang w:val="en-US"/>
              </w:rPr>
            </w:pP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FE7333"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77777777" w:rsidR="00B603F6" w:rsidRPr="00DC2C30" w:rsidRDefault="00B603F6" w:rsidP="000B36C8">
            <w:pPr>
              <w:ind w:firstLine="369"/>
              <w:jc w:val="right"/>
              <w:rPr>
                <w:lang w:val="en-US"/>
              </w:rPr>
            </w:pP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FE7333"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77777777" w:rsidR="00B603F6" w:rsidRPr="00DC2C30" w:rsidRDefault="00B603F6" w:rsidP="000B36C8">
            <w:pPr>
              <w:ind w:firstLine="369"/>
              <w:jc w:val="right"/>
              <w:rPr>
                <w:lang w:val="en-US"/>
              </w:rPr>
            </w:pPr>
            <w:r>
              <w:t>(</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FE7333"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77777777" w:rsidR="00B603F6" w:rsidRPr="00DC2C30" w:rsidRDefault="00B603F6" w:rsidP="000B36C8">
            <w:pPr>
              <w:ind w:firstLine="369"/>
              <w:jc w:val="right"/>
              <w:rPr>
                <w:lang w:val="en-US"/>
              </w:rPr>
            </w:pPr>
            <w:r>
              <w:rPr>
                <w:lang w:val="en-US"/>
              </w:rPr>
              <w:t>()</w:t>
            </w:r>
          </w:p>
        </w:tc>
      </w:tr>
    </w:tbl>
    <w:p w14:paraId="20A574B2" w14:textId="77777777" w:rsidR="00B603F6" w:rsidRPr="0064155D" w:rsidRDefault="0064155D" w:rsidP="00174B21">
      <w:r w:rsidRPr="0064155D">
        <w:t xml:space="preserve">В данном алгоритме формула </w:t>
      </w:r>
      <w:r w:rsidRPr="0064155D">
        <w:rPr>
          <w:highlight w:val="yellow"/>
        </w:rPr>
        <w:t>()</w:t>
      </w:r>
      <w:r w:rsidRPr="0064155D">
        <w:t xml:space="preserve"> является самой важной поскольку на каждом шаге ускорение определяется с помощью градиента от потенциала взаимодействия, </w:t>
      </w:r>
      <w:r w:rsidRPr="0064155D">
        <w:lastRenderedPageBreak/>
        <w:t>а он, как будет показано далее, является если не самым, то одним из самых главных параметров компьютерного моделирования.</w:t>
      </w:r>
    </w:p>
    <w:p w14:paraId="067A8471" w14:textId="77777777" w:rsidR="00174B21" w:rsidRDefault="00174B21" w:rsidP="008E3FD4">
      <w:pPr>
        <w:pStyle w:val="3"/>
      </w:pPr>
      <w:bookmarkStart w:id="63" w:name="_Toc514780539"/>
      <w:bookmarkStart w:id="64" w:name="_Toc515291978"/>
      <w:r>
        <w:t>Статистические ансамбли.</w:t>
      </w:r>
      <w:bookmarkEnd w:id="63"/>
      <w:bookmarkEnd w:id="64"/>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77777777" w:rsidR="00A42423" w:rsidRDefault="00A42423" w:rsidP="000B36C8">
      <w:pPr>
        <w:pStyle w:val="a3"/>
        <w:numPr>
          <w:ilvl w:val="0"/>
          <w:numId w:val="22"/>
        </w:numPr>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p>
    <w:p w14:paraId="54AB311D" w14:textId="77777777" w:rsidR="00174B21" w:rsidRPr="00A42423" w:rsidRDefault="00174B21" w:rsidP="000B36C8">
      <w:pPr>
        <w:pStyle w:val="a3"/>
        <w:numPr>
          <w:ilvl w:val="0"/>
          <w:numId w:val="22"/>
        </w:numPr>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p>
    <w:p w14:paraId="46880990" w14:textId="77777777" w:rsidR="009363DF" w:rsidRDefault="00174B21" w:rsidP="000B36C8">
      <w:pPr>
        <w:pStyle w:val="a3"/>
        <w:numPr>
          <w:ilvl w:val="0"/>
          <w:numId w:val="22"/>
        </w:numPr>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14:paraId="6BE3C5F5" w14:textId="77777777" w:rsidR="00174B21" w:rsidRPr="00A42423" w:rsidRDefault="00174B21" w:rsidP="009363DF">
      <w:r w:rsidRPr="00A42423">
        <w:t>Так как исследуемая система обменивается энергией с окружающей средой имеет постоянный объем и постоянное количество</w:t>
      </w:r>
      <w:r w:rsidR="00EA1F5F" w:rsidRPr="00A42423">
        <w:t xml:space="preserve"> частиц, то ансамблю, который будет моделироваться – </w:t>
      </w:r>
      <w:r w:rsidR="00EA1F5F" w:rsidRPr="009363DF">
        <w:rPr>
          <w:lang w:val="en-US"/>
        </w:rPr>
        <w:t>NVT</w:t>
      </w:r>
      <w:r w:rsidR="00EA1F5F" w:rsidRPr="00A42423">
        <w:t>, или канонический.</w:t>
      </w:r>
    </w:p>
    <w:p w14:paraId="1C2E3062" w14:textId="77777777" w:rsidR="00EA1F5F" w:rsidRDefault="00EA1F5F" w:rsidP="008E3FD4">
      <w:pPr>
        <w:pStyle w:val="3"/>
      </w:pPr>
      <w:bookmarkStart w:id="65" w:name="_Toc514780540"/>
      <w:bookmarkStart w:id="66" w:name="_Toc515291979"/>
      <w:r>
        <w:t>Термостат.</w:t>
      </w:r>
      <w:bookmarkEnd w:id="65"/>
      <w:bookmarkEnd w:id="66"/>
    </w:p>
    <w:p w14:paraId="3302D421" w14:textId="0C6822D6" w:rsidR="00DC29DC" w:rsidRPr="00852212"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w:t>
      </w:r>
      <w:r w:rsidRPr="00852212">
        <w:lastRenderedPageBreak/>
        <w:t>нахождения системы в 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125B95">
        <w:t>29</w:t>
      </w:r>
      <w:r w:rsidR="002079C8">
        <w:fldChar w:fldCharType="end"/>
      </w:r>
      <w:r w:rsidRPr="00DC2C30">
        <w:sym w:font="Symbol" w:char="F05D"/>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77777777" w:rsidR="00DC29DC" w:rsidRPr="00DC2C30" w:rsidRDefault="00DC29DC" w:rsidP="000B36C8">
            <w:pPr>
              <w:ind w:firstLine="369"/>
              <w:jc w:val="right"/>
              <w:rPr>
                <w:lang w:val="en-US"/>
              </w:rPr>
            </w:pPr>
            <w:r>
              <w:rPr>
                <w:lang w:val="en-US"/>
              </w:rPr>
              <w:t>()</w:t>
            </w:r>
          </w:p>
        </w:tc>
      </w:tr>
    </w:tbl>
    <w:p w14:paraId="2B2BB736" w14:textId="77777777" w:rsidR="00DC29DC" w:rsidRPr="00852212" w:rsidRDefault="00DC29DC" w:rsidP="00DC29DC">
      <w:r w:rsidRPr="00852212">
        <w:t>При таком распределении связь между кинетической энергией и температурой записывается в следующем виде: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FE7333"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77777777" w:rsidR="00DC29DC" w:rsidRPr="00852212" w:rsidRDefault="00DC29DC" w:rsidP="000B36C8">
            <w:pPr>
              <w:ind w:firstLine="369"/>
              <w:jc w:val="right"/>
            </w:pPr>
            <w:r>
              <w:t>()</w:t>
            </w:r>
          </w:p>
        </w:tc>
      </w:tr>
    </w:tbl>
    <w:p w14:paraId="3BD6B820" w14:textId="77777777"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773552B0" w:rsidR="00DC29DC" w:rsidRPr="00852212"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125B95">
        <w:t>31</w:t>
      </w:r>
      <w:r>
        <w:fldChar w:fldCharType="end"/>
      </w:r>
      <w:r w:rsidR="002D6FE3" w:rsidRPr="002D6FE3">
        <w:t xml:space="preserve">, </w:t>
      </w:r>
      <w:r w:rsidR="002D6FE3">
        <w:fldChar w:fldCharType="begin"/>
      </w:r>
      <w:r w:rsidR="002D6FE3">
        <w:instrText xml:space="preserve"> REF WGunsteren_Comp_simul_of_molec_dynam \n \h </w:instrText>
      </w:r>
      <w:r w:rsidR="002D6FE3">
        <w:fldChar w:fldCharType="separate"/>
      </w:r>
      <w:r w:rsidR="00125B95">
        <w:t>32</w:t>
      </w:r>
      <w:r w:rsidR="002D6FE3">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FE7333"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77777777" w:rsidR="00DC29DC" w:rsidRPr="00DC2C30" w:rsidRDefault="00DC29DC" w:rsidP="000B36C8">
            <w:pPr>
              <w:ind w:firstLine="369"/>
              <w:jc w:val="right"/>
              <w:rPr>
                <w:lang w:val="en-US"/>
              </w:rPr>
            </w:pPr>
            <w:r>
              <w:rPr>
                <w:lang w:val="en-US"/>
              </w:rPr>
              <w:t>()</w:t>
            </w:r>
          </w:p>
        </w:tc>
      </w:tr>
    </w:tbl>
    <w:p w14:paraId="6EB7318E" w14:textId="77777777" w:rsidR="00DC29DC" w:rsidRPr="00852212"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FE7333"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777777" w:rsidR="00DC29DC" w:rsidRPr="00DC2C30" w:rsidRDefault="00DC29DC" w:rsidP="000B36C8">
            <w:pPr>
              <w:ind w:firstLine="369"/>
              <w:jc w:val="right"/>
              <w:rPr>
                <w:lang w:val="en-US"/>
              </w:rPr>
            </w:pPr>
            <w:r>
              <w:rPr>
                <w:lang w:val="en-US"/>
              </w:rPr>
              <w:t>()</w:t>
            </w:r>
          </w:p>
        </w:tc>
      </w:tr>
    </w:tbl>
    <w:p w14:paraId="6DD3B75F" w14:textId="77777777"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2079C8">
        <w:rPr>
          <w:highlight w:val="yellow"/>
        </w:rPr>
        <w:t>в данной работе взято равным 1 пс, так как изучается металл</w:t>
      </w:r>
      <w:r w:rsidRPr="00852212">
        <w:t xml:space="preserve">; </w:t>
      </w:r>
      <w:r w:rsidRPr="00852212">
        <w:rPr>
          <w:i/>
        </w:rPr>
        <w:t>K</w:t>
      </w:r>
      <w:r w:rsidRPr="00852212">
        <w:t xml:space="preserve">- константа, равная средней кинетической энергии, соответствующей температуре резервуара; </w:t>
      </w:r>
    </w:p>
    <w:p w14:paraId="6E2EA6ED" w14:textId="77777777" w:rsidR="00DC29DC" w:rsidRPr="00852212" w:rsidRDefault="00DC29DC" w:rsidP="00DC29DC">
      <w:r w:rsidRPr="00852212">
        <w:rPr>
          <w:i/>
        </w:rPr>
        <w:t>E</w:t>
      </w:r>
      <w:r w:rsidRPr="00852212">
        <w:rPr>
          <w:i/>
          <w:vertAlign w:val="subscript"/>
        </w:rPr>
        <w:t>K</w:t>
      </w:r>
      <w:r w:rsidRPr="00852212">
        <w:t xml:space="preserve"> -кинетическая энергия системы, задающей температуру </w:t>
      </w:r>
      <w:r w:rsidRPr="00852212">
        <w:rPr>
          <w:i/>
        </w:rPr>
        <w:t>T</w:t>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7F9933AF" w14:textId="77777777" w:rsidTr="000B36C8">
        <w:tc>
          <w:tcPr>
            <w:tcW w:w="21600" w:type="dxa"/>
            <w:vAlign w:val="center"/>
          </w:tcPr>
          <w:p w14:paraId="0EC6D633" w14:textId="77777777" w:rsidR="00DC29DC" w:rsidRPr="00852212" w:rsidRDefault="00DC29DC" w:rsidP="000B36C8"/>
        </w:tc>
        <w:tc>
          <w:tcPr>
            <w:tcW w:w="3500" w:type="pct"/>
            <w:vAlign w:val="center"/>
          </w:tcPr>
          <w:p w14:paraId="7D141EFE" w14:textId="77777777" w:rsidR="00DC29DC" w:rsidRPr="00852212" w:rsidRDefault="00FE7333" w:rsidP="000B36C8">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m:t>
                </m:r>
              </m:oMath>
            </m:oMathPara>
          </w:p>
        </w:tc>
        <w:tc>
          <w:tcPr>
            <w:tcW w:w="750" w:type="pct"/>
            <w:vAlign w:val="center"/>
          </w:tcPr>
          <w:p w14:paraId="07F5E685" w14:textId="77777777" w:rsidR="00DC29DC" w:rsidRPr="00DC2C30" w:rsidRDefault="00DC29DC" w:rsidP="000B36C8">
            <w:pPr>
              <w:ind w:firstLine="369"/>
              <w:jc w:val="right"/>
              <w:rPr>
                <w:lang w:val="en-US"/>
              </w:rPr>
            </w:pPr>
            <w:r>
              <w:rPr>
                <w:lang w:val="en-US"/>
              </w:rPr>
              <w:t>()</w:t>
            </w:r>
          </w:p>
        </w:tc>
      </w:tr>
    </w:tbl>
    <w:p w14:paraId="3360C9B2" w14:textId="77777777" w:rsidR="002079C8" w:rsidRDefault="00DC29DC" w:rsidP="00DC29DC">
      <w:pPr>
        <w:ind w:firstLine="0"/>
      </w:pPr>
      <w:r w:rsidRPr="00852212">
        <w:t>где N-число всех частиц</w:t>
      </w:r>
      <w:r w:rsidR="002079C8" w:rsidRPr="002079C8">
        <w:t>.</w:t>
      </w:r>
    </w:p>
    <w:p w14:paraId="232674BA" w14:textId="7591729D"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125B95">
        <w:t>33</w:t>
      </w:r>
      <w:r w:rsidR="000B36C8">
        <w:fldChar w:fldCharType="end"/>
      </w:r>
      <w:r w:rsidRPr="002079C8">
        <w:t>]</w:t>
      </w:r>
      <w:r>
        <w:t>.</w:t>
      </w:r>
    </w:p>
    <w:p w14:paraId="1558CCDA" w14:textId="77777777" w:rsidR="00DC29DC" w:rsidRPr="001D4773" w:rsidRDefault="002079C8" w:rsidP="002079C8">
      <w:r w:rsidRPr="001D4773">
        <w:lastRenderedPageBreak/>
        <w:t xml:space="preserve">Для симуляции </w:t>
      </w:r>
      <w:r w:rsidRPr="001D4773">
        <w:rPr>
          <w:lang w:val="en-US"/>
        </w:rPr>
        <w:t>NVT</w:t>
      </w:r>
      <w:r w:rsidRPr="001D4773">
        <w:t xml:space="preserve"> ансамбля будет использоваться </w:t>
      </w:r>
      <w:r w:rsidRPr="001D4773">
        <w:rPr>
          <w:lang w:val="en-US"/>
        </w:rPr>
        <w:t>NVE</w:t>
      </w:r>
      <w:r w:rsidRPr="001D4773">
        <w:t xml:space="preserve"> (микроканонический) ансамбль + термостат Берендсена.</w:t>
      </w:r>
    </w:p>
    <w:p w14:paraId="0AB79367" w14:textId="77777777" w:rsidR="003622D8" w:rsidRDefault="00C24631" w:rsidP="00C24631">
      <w:pPr>
        <w:pStyle w:val="2"/>
      </w:pPr>
      <w:bookmarkStart w:id="67" w:name="_Toc514780541"/>
      <w:bookmarkStart w:id="68" w:name="_Toc515291980"/>
      <w:r>
        <w:t>Описание межатомного взаимодействия</w:t>
      </w:r>
      <w:r w:rsidR="003622D8">
        <w:t>.</w:t>
      </w:r>
      <w:bookmarkEnd w:id="67"/>
      <w:bookmarkEnd w:id="68"/>
    </w:p>
    <w:p w14:paraId="3F9E7F7B" w14:textId="77777777" w:rsidR="00F472DD" w:rsidRDefault="00F472DD" w:rsidP="00F472DD">
      <w:pPr>
        <w:pStyle w:val="3"/>
      </w:pPr>
      <w:bookmarkStart w:id="69" w:name="_Toc514780542"/>
      <w:bookmarkStart w:id="70" w:name="_Toc515291981"/>
      <w:r w:rsidRPr="003622D8">
        <w:t>Энергии и силы</w:t>
      </w:r>
      <w:bookmarkEnd w:id="69"/>
      <w:bookmarkEnd w:id="70"/>
    </w:p>
    <w:p w14:paraId="3E8D59D7" w14:textId="21D5A214"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именно энергия есть одним из интегралов движения </w:t>
      </w:r>
      <w:r w:rsidRPr="00586AD6">
        <w:rPr>
          <w:highlight w:val="yellow"/>
        </w:rPr>
        <w:t>замкнутой системы</w:t>
      </w:r>
      <w:r>
        <w:t xml:space="preserve"> </w:t>
      </w:r>
      <w:r w:rsidRPr="000A104D">
        <w:t>[</w:t>
      </w:r>
      <w:r>
        <w:fldChar w:fldCharType="begin"/>
      </w:r>
      <w:r>
        <w:instrText xml:space="preserve"> REF ЛЛандау_Теор_физика_механика \n \h </w:instrText>
      </w:r>
      <w:r>
        <w:fldChar w:fldCharType="separate"/>
      </w:r>
      <w:r w:rsidR="00125B95">
        <w:t>34</w:t>
      </w:r>
      <w:r>
        <w:fldChar w:fldCharType="end"/>
      </w:r>
      <w:r w:rsidRPr="000A104D">
        <w:t>]</w:t>
      </w:r>
      <w:r>
        <w:t xml:space="preserve">. Системы, в которых энергия сохраняется в процессе их эволюции называются консервативными. В консервативных системах полная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 xml:space="preserve">это суммы кинетической, зависящей от скоростей и потенциальной, зависящей от координат энергий.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или что моделирование больше не может правильно и точно описывать реальные системы. </w:t>
      </w:r>
    </w:p>
    <w:p w14:paraId="4FBC63DF" w14:textId="77777777" w:rsidR="00F472DD" w:rsidRDefault="00F472DD" w:rsidP="00F472DD">
      <w:pPr>
        <w:ind w:firstLine="708"/>
        <w:rPr>
          <w:highlight w:val="yellow"/>
        </w:rPr>
      </w:pPr>
      <w:r>
        <w:t xml:space="preserve">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 </w:t>
      </w:r>
      <w:r w:rsidRPr="00961465">
        <w:rPr>
          <w:highlight w:val="yellow"/>
        </w:rPr>
        <w:t>Обычно руководствуются подходом, который говорит, что уменьшение шага не должно увеличивать время моделирования до недель.</w:t>
      </w:r>
    </w:p>
    <w:p w14:paraId="095048E4" w14:textId="77777777" w:rsidR="00F472DD" w:rsidRDefault="00F472DD" w:rsidP="00F472DD">
      <w:pPr>
        <w:ind w:firstLine="708"/>
      </w:pPr>
      <w:r>
        <w:t xml:space="preserve">Сила, в свою очередь есть производная от энергии (импульса, но не суть важно). В зависимости от того как именно будет рассчитана сила, так и будут сдвигаться атомы во время моделирования. С другой стороны, положение атомов определяет энергию системы. </w:t>
      </w:r>
    </w:p>
    <w:p w14:paraId="6809155D" w14:textId="2432FD87"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455F6B81" w14:textId="77777777" w:rsidR="00020FA8" w:rsidRDefault="00020FA8" w:rsidP="00020FA8">
      <w:pPr>
        <w:pStyle w:val="3"/>
      </w:pPr>
      <w:bookmarkStart w:id="71" w:name="_Toc514780543"/>
      <w:bookmarkStart w:id="72" w:name="_Toc515291982"/>
      <w:r>
        <w:lastRenderedPageBreak/>
        <w:t>Полуэмпирические потенциалы.</w:t>
      </w:r>
      <w:bookmarkEnd w:id="71"/>
      <w:bookmarkEnd w:id="72"/>
    </w:p>
    <w:p w14:paraId="78ABFA71" w14:textId="77777777" w:rsidR="00020FA8" w:rsidRPr="0053401B"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tbl>
      <w:tblPr>
        <w:tblW w:w="5000" w:type="pct"/>
        <w:tblLook w:val="04A0" w:firstRow="1" w:lastRow="0" w:firstColumn="1" w:lastColumn="0" w:noHBand="0" w:noVBand="1"/>
      </w:tblPr>
      <w:tblGrid>
        <w:gridCol w:w="9002"/>
        <w:gridCol w:w="353"/>
      </w:tblGrid>
      <w:tr w:rsidR="00020FA8" w:rsidRPr="00757939" w14:paraId="08007BF4" w14:textId="77777777" w:rsidTr="00E510CC">
        <w:tc>
          <w:tcPr>
            <w:tcW w:w="8751" w:type="dxa"/>
            <w:vAlign w:val="center"/>
          </w:tcPr>
          <w:p w14:paraId="78B3C54C" w14:textId="77777777" w:rsidR="00020FA8" w:rsidRPr="00652B21" w:rsidRDefault="00020FA8" w:rsidP="00E510CC">
            <w:pPr>
              <w:jc w:val="center"/>
              <w:rPr>
                <w:rFonts w:ascii="Cambria Math" w:hAnsi="Cambria Math"/>
                <w:lang w:eastAsia="ru-RU"/>
              </w:rPr>
            </w:pPr>
            <m:oMathPara>
              <m:oMathParaPr>
                <m:jc m:val="center"/>
              </m:oMathParaP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e>
                </m:nary>
                <m:r>
                  <m:rPr>
                    <m:sty m:val="p"/>
                  </m:rP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e>
                    </m:nary>
                  </m:e>
                </m:nary>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nary>
                          <m:naryPr>
                            <m:chr m:val="∑"/>
                            <m:supHide m:val="1"/>
                            <m:ctrlPr>
                              <w:rPr>
                                <w:rFonts w:ascii="Cambria Math" w:hAnsi="Cambria Math"/>
                                <w:i/>
                                <w:iCs/>
                                <w:color w:val="000000"/>
                                <w:kern w:val="24"/>
                              </w:rPr>
                            </m:ctrlPr>
                          </m:naryPr>
                          <m:sub>
                            <m:r>
                              <w:rPr>
                                <w:rFonts w:ascii="Cambria Math" w:hAnsi="Cambria Math"/>
                                <w:color w:val="000000"/>
                                <w:kern w:val="24"/>
                              </w:rPr>
                              <m:t>k&gt;j</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3</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k</m:t>
                                </m:r>
                              </m:sub>
                            </m:sSub>
                            <m:r>
                              <w:rPr>
                                <w:rFonts w:ascii="Cambria Math" w:hAnsi="Cambria Math"/>
                                <w:color w:val="000000"/>
                                <w:kern w:val="24"/>
                              </w:rPr>
                              <m:t>)</m:t>
                            </m:r>
                          </m:e>
                        </m:nary>
                      </m:e>
                    </m:nary>
                  </m:e>
                </m:nary>
                <m:r>
                  <w:rPr>
                    <w:rFonts w:ascii="Cambria Math" w:hAnsi="Cambria Math"/>
                    <w:color w:val="000000"/>
                    <w:kern w:val="24"/>
                  </w:rPr>
                  <m:t>+…,</m:t>
                </m:r>
              </m:oMath>
            </m:oMathPara>
          </w:p>
        </w:tc>
        <w:tc>
          <w:tcPr>
            <w:tcW w:w="343" w:type="dxa"/>
          </w:tcPr>
          <w:p w14:paraId="23A4E561" w14:textId="77777777" w:rsidR="00020FA8" w:rsidRPr="00757939" w:rsidRDefault="00020FA8" w:rsidP="00E510CC">
            <w:pPr>
              <w:jc w:val="center"/>
              <w:rPr>
                <w:lang w:eastAsia="ru-RU"/>
              </w:rPr>
            </w:pPr>
          </w:p>
        </w:tc>
      </w:tr>
    </w:tbl>
    <w:p w14:paraId="159FFE95" w14:textId="77777777" w:rsidR="00020FA8" w:rsidRPr="0053401B" w:rsidRDefault="00020FA8" w:rsidP="00020FA8">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xml:space="preserve">- двухчастичный (парный) потенциал взаимодействия между атомами без учета других атомов, </w:t>
      </w:r>
      <w:r w:rsidRPr="0053401B">
        <w:rPr>
          <w:i/>
        </w:rPr>
        <w:t>U</w:t>
      </w:r>
      <w:r w:rsidRPr="0053401B">
        <w:rPr>
          <w:vertAlign w:val="subscript"/>
        </w:rPr>
        <w:t>3</w:t>
      </w:r>
      <w:r>
        <w:rPr>
          <w:vertAlign w:val="subscript"/>
        </w:rPr>
        <w:t xml:space="preserve"> </w:t>
      </w:r>
      <w:r w:rsidRPr="0053401B">
        <w:t xml:space="preserve">- трехчастичный потенциал взаимодействия между тройками атомов с номерами </w:t>
      </w:r>
      <w:r w:rsidRPr="0053401B">
        <w:rPr>
          <w:i/>
        </w:rPr>
        <w:t>i,</w:t>
      </w:r>
      <w:r w:rsidRPr="0053401B">
        <w:t xml:space="preserve"> </w:t>
      </w:r>
      <w:r w:rsidRPr="0053401B">
        <w:rPr>
          <w:i/>
        </w:rPr>
        <w:t xml:space="preserve">j </w:t>
      </w:r>
      <w:r w:rsidRPr="0053401B">
        <w:t xml:space="preserve">и </w:t>
      </w:r>
      <w:r w:rsidRPr="0053401B">
        <w:rPr>
          <w:i/>
        </w:rPr>
        <w:t>k</w:t>
      </w:r>
      <w:r w:rsidRPr="0053401B">
        <w:t xml:space="preserve"> и т.д.</w:t>
      </w:r>
    </w:p>
    <w:p w14:paraId="35F663C9" w14:textId="77777777" w:rsidR="00020FA8" w:rsidRPr="00AE1D26" w:rsidRDefault="00020FA8" w:rsidP="00020FA8">
      <w:r>
        <w:t>Разберем подробнее одночастичные и многочастичные потенциалы.</w:t>
      </w:r>
    </w:p>
    <w:p w14:paraId="485EDEB3" w14:textId="77777777" w:rsidR="00020FA8" w:rsidRDefault="00020FA8" w:rsidP="00020FA8">
      <w:pPr>
        <w:pStyle w:val="4"/>
      </w:pPr>
      <w:bookmarkStart w:id="73" w:name="_Toc514780544"/>
      <w:bookmarkStart w:id="74" w:name="_Toc515291983"/>
      <w:r>
        <w:t>Парные потенциалы.</w:t>
      </w:r>
      <w:bookmarkEnd w:id="73"/>
      <w:bookmarkEnd w:id="74"/>
    </w:p>
    <w:p w14:paraId="7A925A35" w14:textId="77777777" w:rsidR="00020FA8" w:rsidRDefault="00020FA8" w:rsidP="00020FA8">
      <w:r w:rsidRPr="00EB03E3">
        <w:t xml:space="preserve">В основе методов молекулярной динамики и динамики частиц лежат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Pr="00EB03E3">
        <w:rPr>
          <w:highlight w:val="yellow"/>
        </w:rPr>
        <w:t>рисунке</w:t>
      </w:r>
      <w:r w:rsidRPr="00EB03E3">
        <w:t>.</w:t>
      </w:r>
    </w:p>
    <w:p w14:paraId="5B9B93A5" w14:textId="77777777" w:rsidR="00020FA8" w:rsidRDefault="00020FA8" w:rsidP="00020FA8">
      <w:pPr>
        <w:pStyle w:val="afb"/>
      </w:pPr>
      <w:r>
        <w:rPr>
          <w:noProof/>
        </w:rPr>
        <w:drawing>
          <wp:inline distT="0" distB="0" distL="0" distR="0" wp14:anchorId="68482828" wp14:editId="333984F0">
            <wp:extent cx="2733675" cy="181147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1393" cy="1829839"/>
                    </a:xfrm>
                    <a:prstGeom prst="rect">
                      <a:avLst/>
                    </a:prstGeom>
                  </pic:spPr>
                </pic:pic>
              </a:graphicData>
            </a:graphic>
          </wp:inline>
        </w:drawing>
      </w:r>
    </w:p>
    <w:p w14:paraId="7A7C0C76" w14:textId="77777777" w:rsidR="00020FA8" w:rsidRPr="0090122C" w:rsidRDefault="00020FA8" w:rsidP="00020FA8">
      <w:pPr>
        <w:pStyle w:val="afb"/>
      </w:pPr>
      <w:r w:rsidRPr="00EA75E3">
        <w:rPr>
          <w:highlight w:val="yellow"/>
        </w:rPr>
        <w:t>Рисунок</w:t>
      </w:r>
      <w:r>
        <w:t xml:space="preserve"> – Характерный вид парных потенциалов</w:t>
      </w:r>
    </w:p>
    <w:p w14:paraId="03F6FDD0" w14:textId="7C382274"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w:t>
      </w:r>
      <w:r w:rsidRPr="00EB03E3">
        <w:lastRenderedPageBreak/>
        <w:t xml:space="preserve">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p>
    <w:p w14:paraId="3573BA41" w14:textId="77777777"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proofErr w:type="spellStart"/>
      <w:r w:rsidRPr="00C51AC7">
        <w:t>неплотноупакованных</w:t>
      </w:r>
      <w:proofErr w:type="spellEnd"/>
      <w:r w:rsidRPr="00C51AC7">
        <w:t xml:space="preserve">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Очевидно, что для решения проблемы надо вводить в рассмотрение взаимодействия, способные сопротивляться изменению углов между связями.</w:t>
      </w:r>
    </w:p>
    <w:p w14:paraId="33BD111A" w14:textId="77777777" w:rsidR="00020FA8" w:rsidRDefault="00020FA8" w:rsidP="00020FA8">
      <w:pPr>
        <w:pStyle w:val="4"/>
      </w:pPr>
      <w:bookmarkStart w:id="75" w:name="_Toc514780545"/>
      <w:bookmarkStart w:id="76" w:name="_Toc515291984"/>
      <w:r>
        <w:t>Многочастичные потенциалы.</w:t>
      </w:r>
      <w:bookmarkEnd w:id="75"/>
      <w:bookmarkEnd w:id="76"/>
    </w:p>
    <w:p w14:paraId="7745E2D7" w14:textId="1E265571" w:rsidR="00F02EC3" w:rsidRPr="00C51AC7" w:rsidRDefault="00020FA8" w:rsidP="00F02EC3">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углов между связями, что позволяет сделать устойчивыми структуры с низкой плотностью заполнения </w:t>
      </w:r>
    </w:p>
    <w:p w14:paraId="303DACBF" w14:textId="0724ED9D" w:rsidR="00F02EC3" w:rsidRPr="00C51AC7" w:rsidRDefault="00020FA8" w:rsidP="00F02EC3">
      <w:r w:rsidRPr="00C51AC7">
        <w:t xml:space="preserve">К сожалению, как правило, форма многочастичных потенциалов оказывается весьма сложной, а физический смысл входящих в них констант </w:t>
      </w:r>
      <w:r w:rsidR="00F02EC3">
        <w:t>–</w:t>
      </w:r>
      <w:r w:rsidRPr="00C51AC7">
        <w:t xml:space="preserve"> туманным</w:t>
      </w:r>
      <w:r w:rsidR="00F02EC3">
        <w:t>.</w:t>
      </w:r>
    </w:p>
    <w:p w14:paraId="57BF677A" w14:textId="3FA89B0E" w:rsidR="00020FA8" w:rsidRDefault="00020FA8" w:rsidP="00020FA8">
      <w:r w:rsidRPr="00C51AC7">
        <w:t xml:space="preserve"> Многочастичные потенциалы взаимодействия получили большое распространение и при описании молекулярных систем, однако, зачастую, этот подход оказывается сугубо эмпирическим, требующим подбора большого числа констант, справедливых только для данного конкретного соединения. Главным недостатком многочастичных потенциалов является то, что они теряют всякий физический смысл при диссоциации молекул и разрушении кристаллических решеток, а следовательно, в сферу их возможного применения не попадает огромный класс задач.</w:t>
      </w:r>
    </w:p>
    <w:p w14:paraId="144B629E" w14:textId="151289CE" w:rsidR="00EF2575" w:rsidRDefault="00EF2575" w:rsidP="00020FA8">
      <w:r>
        <w:lastRenderedPageBreak/>
        <w:t>Как примеры многочастичных потенциалов можно выделить:</w:t>
      </w:r>
    </w:p>
    <w:p w14:paraId="033D609B" w14:textId="2BE4F994" w:rsidR="00EF2575" w:rsidRPr="00EF2575" w:rsidRDefault="00EF2575" w:rsidP="00EF2575">
      <w:pPr>
        <w:pStyle w:val="a3"/>
        <w:numPr>
          <w:ilvl w:val="0"/>
          <w:numId w:val="42"/>
        </w:numPr>
      </w:pPr>
      <w:r>
        <w:rPr>
          <w:lang w:val="en-US"/>
        </w:rPr>
        <w:t>ReaxFF</w:t>
      </w:r>
    </w:p>
    <w:p w14:paraId="0A476B13" w14:textId="29AC4A56" w:rsidR="00EF2575" w:rsidRPr="00F20D84" w:rsidRDefault="00EF2575" w:rsidP="00EF2575">
      <w:pPr>
        <w:pStyle w:val="a3"/>
        <w:numPr>
          <w:ilvl w:val="0"/>
          <w:numId w:val="42"/>
        </w:numPr>
      </w:pPr>
      <w:r>
        <w:rPr>
          <w:lang w:val="en-US"/>
        </w:rPr>
        <w:t>EAM</w:t>
      </w:r>
    </w:p>
    <w:p w14:paraId="51AC9AA9" w14:textId="73EA6FF2" w:rsidR="00F20D84" w:rsidRDefault="00F20D84" w:rsidP="00F20D84">
      <w:pPr>
        <w:pStyle w:val="4"/>
        <w:rPr>
          <w:lang w:val="en-US"/>
        </w:rPr>
      </w:pPr>
      <w:bookmarkStart w:id="77" w:name="_Toc515291985"/>
      <w:r>
        <w:t xml:space="preserve">Потенциалы класса </w:t>
      </w:r>
      <w:r>
        <w:rPr>
          <w:lang w:val="en-US"/>
        </w:rPr>
        <w:t>ReaxFF.</w:t>
      </w:r>
      <w:bookmarkEnd w:id="77"/>
    </w:p>
    <w:p w14:paraId="5B4DCA62" w14:textId="2D68EE64" w:rsidR="003429DF" w:rsidRDefault="003429DF" w:rsidP="003429DF">
      <w:pPr>
        <w:ind w:firstLine="708"/>
      </w:pPr>
      <w:r>
        <w:t>П</w:t>
      </w:r>
      <w:r w:rsidRPr="0042225C">
        <w:t>отенциал</w:t>
      </w:r>
      <w:r>
        <w:t xml:space="preserve">ы класса </w:t>
      </w:r>
      <w:r>
        <w:rPr>
          <w:lang w:val="en-US"/>
        </w:rPr>
        <w:t>ReaxFF</w:t>
      </w:r>
      <w:r>
        <w:t xml:space="preserve"> (англ.</w:t>
      </w:r>
      <w:r w:rsidRPr="0042225C">
        <w:t xml:space="preserve"> </w:t>
      </w:r>
      <w:proofErr w:type="spellStart"/>
      <w:r w:rsidRPr="0042225C">
        <w:t>Reactive</w:t>
      </w:r>
      <w:proofErr w:type="spellEnd"/>
      <w:r w:rsidRPr="0042225C">
        <w:t xml:space="preserve"> </w:t>
      </w:r>
      <w:proofErr w:type="spellStart"/>
      <w:r w:rsidRPr="0042225C">
        <w:t>Force</w:t>
      </w:r>
      <w:proofErr w:type="spellEnd"/>
      <w:r w:rsidRPr="0042225C">
        <w:t xml:space="preserve"> </w:t>
      </w:r>
      <w:proofErr w:type="spellStart"/>
      <w:r w:rsidRPr="0042225C">
        <w:t>Field</w:t>
      </w:r>
      <w:proofErr w:type="spellEnd"/>
      <w:r w:rsidRPr="0042225C">
        <w:t xml:space="preserve">) </w:t>
      </w:r>
      <w:r>
        <w:t xml:space="preserve">относятся к классу </w:t>
      </w:r>
      <w:r w:rsidRPr="0042225C">
        <w:t>потенциало</w:t>
      </w:r>
      <w:r>
        <w:t>в</w:t>
      </w:r>
      <w:r w:rsidRPr="005816D0">
        <w:t xml:space="preserve"> «</w:t>
      </w:r>
      <w:r w:rsidRPr="0042225C">
        <w:t>реактивных силовых полей</w:t>
      </w:r>
      <w:r>
        <w:t>»</w:t>
      </w:r>
      <w:r w:rsidRPr="0042225C">
        <w:t>.</w:t>
      </w:r>
      <w:r>
        <w:t xml:space="preserve"> Это многочастичные потенциалы, учитывающие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потенциалов является постоянная подстройка зарядов атомов под конкретное атомное окружение, в связи с чем п</w:t>
      </w:r>
      <w:r w:rsidRPr="0042225C">
        <w:t>отенциал</w:t>
      </w:r>
      <w:r>
        <w:t xml:space="preserve">ы класса </w:t>
      </w:r>
      <w:r>
        <w:rPr>
          <w:lang w:val="en-US"/>
        </w:rPr>
        <w:t>ReaxFF</w:t>
      </w:r>
      <w:r>
        <w:t xml:space="preserve"> также относят к классу потенциалов с переменным зарядом.</w:t>
      </w:r>
    </w:p>
    <w:p w14:paraId="2D8E322B" w14:textId="6F119EFD" w:rsidR="00C425CC" w:rsidRDefault="00C425CC" w:rsidP="003429DF">
      <w:pPr>
        <w:ind w:firstLine="708"/>
      </w:pPr>
      <w:r>
        <w:t xml:space="preserve">Потенциал </w:t>
      </w:r>
      <w:r>
        <w:rPr>
          <w:lang w:val="en-US"/>
        </w:rPr>
        <w:t>ReaxFF</w:t>
      </w:r>
      <w:r w:rsidRPr="00C425CC">
        <w:t xml:space="preserve"> </w:t>
      </w:r>
      <w:r>
        <w:t>разбивает энергию системы на различные части</w:t>
      </w:r>
      <w:r w:rsidR="007B7927" w:rsidRPr="007B7927">
        <w:t xml:space="preserve"> [</w:t>
      </w:r>
      <w:r w:rsidR="009921AA">
        <w:fldChar w:fldCharType="begin"/>
      </w:r>
      <w:r w:rsidR="009921AA">
        <w:instrText xml:space="preserve"> REF AVanDuin_ReaxFF_for_hydrocarbonates \n \h </w:instrText>
      </w:r>
      <w:r w:rsidR="009921AA">
        <w:fldChar w:fldCharType="separate"/>
      </w:r>
      <w:r w:rsidR="00125B95">
        <w:t>35</w:t>
      </w:r>
      <w:r w:rsidR="009921AA">
        <w:fldChar w:fldCharType="end"/>
      </w:r>
      <w:r w:rsidR="007B7927" w:rsidRPr="007B7927">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68"/>
        <w:gridCol w:w="3115"/>
      </w:tblGrid>
      <w:tr w:rsidR="00C425CC" w14:paraId="0452329B" w14:textId="77777777" w:rsidTr="00415F3C">
        <w:tc>
          <w:tcPr>
            <w:tcW w:w="562" w:type="dxa"/>
          </w:tcPr>
          <w:p w14:paraId="0E400036" w14:textId="77777777" w:rsidR="00C425CC" w:rsidRDefault="00C425CC" w:rsidP="00415F3C">
            <w:pPr>
              <w:pStyle w:val="afb"/>
            </w:pPr>
          </w:p>
        </w:tc>
        <w:tc>
          <w:tcPr>
            <w:tcW w:w="5668" w:type="dxa"/>
          </w:tcPr>
          <w:p w14:paraId="4854C194" w14:textId="52304CBD" w:rsidR="00CC4709" w:rsidRPr="00CF7475" w:rsidRDefault="00FE7333" w:rsidP="00CF7475">
            <w:pPr>
              <w:pStyle w:val="afb"/>
              <w:rPr>
                <w:rFonts w:eastAsiaTheme="minorEastAsia"/>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сисетмы</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связи</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недокоординатная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сверхкоординатная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валентности</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штрафная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торсионная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соединительная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Ван-дер-Ваальсова</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Кулона</m:t>
                    </m:r>
                  </m:sub>
                </m:sSub>
              </m:oMath>
            </m:oMathPara>
          </w:p>
        </w:tc>
        <w:tc>
          <w:tcPr>
            <w:tcW w:w="3115" w:type="dxa"/>
          </w:tcPr>
          <w:p w14:paraId="769319D0" w14:textId="61B69739" w:rsidR="00C425CC" w:rsidRDefault="00415F3C" w:rsidP="00415F3C">
            <w:pPr>
              <w:pStyle w:val="afb"/>
            </w:pPr>
            <w:r>
              <w:t>()</w:t>
            </w:r>
          </w:p>
        </w:tc>
      </w:tr>
    </w:tbl>
    <w:p w14:paraId="57BC95CD" w14:textId="5055D671" w:rsidR="00C425CC" w:rsidRPr="00CF7475" w:rsidRDefault="00F02EC3" w:rsidP="00A743EA">
      <w:pPr>
        <w:ind w:firstLine="0"/>
      </w:pPr>
      <w:r>
        <w:t>Изначально</w:t>
      </w:r>
      <w:r w:rsidR="00F83E3E">
        <w:t xml:space="preserve"> потенциал</w:t>
      </w:r>
      <w:r>
        <w:t xml:space="preserve"> </w:t>
      </w:r>
      <w:r w:rsidR="00F83E3E">
        <w:t xml:space="preserve">разрабатывался </w:t>
      </w:r>
      <w:r>
        <w:t>для углеводо</w:t>
      </w:r>
      <w:r w:rsidR="00F83E3E">
        <w:t xml:space="preserve">в, но было обнаружено, что комбинация ковалентных и ионных вкладов позволяют применять потенциал </w:t>
      </w:r>
      <w:r w:rsidR="00F83E3E">
        <w:rPr>
          <w:lang w:val="en-US"/>
        </w:rPr>
        <w:t>ReaxFF</w:t>
      </w:r>
      <w:r w:rsidR="00F83E3E" w:rsidRPr="00F83E3E">
        <w:t xml:space="preserve"> </w:t>
      </w:r>
      <w:r w:rsidR="00F83E3E">
        <w:t xml:space="preserve">к более широкому классу материалов, включая ковалентные, металлические и ионные системы. Моделирование с потенциалом </w:t>
      </w:r>
      <w:r w:rsidR="00F83E3E">
        <w:rPr>
          <w:lang w:val="en-US"/>
        </w:rPr>
        <w:t>ReaxFF</w:t>
      </w:r>
      <w:r w:rsidR="00F83E3E" w:rsidRPr="00F83E3E">
        <w:t xml:space="preserve"> </w:t>
      </w:r>
      <w:r w:rsidR="00F83E3E">
        <w:t>намного быстрее квантовых методов, а также была найдена возможность распараллеливания моделируемой системы, то дало возможность моделирования нано размерных объектов.</w:t>
      </w:r>
      <w:r w:rsidR="00CF7475">
        <w:t xml:space="preserve"> Для потенциала </w:t>
      </w:r>
      <w:r w:rsidR="00CF7475">
        <w:rPr>
          <w:lang w:val="en-US"/>
        </w:rPr>
        <w:t>ReaxFF</w:t>
      </w:r>
      <w:r w:rsidR="00CF7475" w:rsidRPr="00CF7475">
        <w:t xml:space="preserve"> </w:t>
      </w:r>
      <w:r w:rsidR="00CF7475">
        <w:t xml:space="preserve">были разработаны новые параметры, с помощью которых теперь можно моделировать системы, в которых присутствуют </w:t>
      </w:r>
      <w:r w:rsidR="00CF7475">
        <w:rPr>
          <w:lang w:val="en-US"/>
        </w:rPr>
        <w:t>Fe</w:t>
      </w:r>
      <w:r w:rsidR="00CF7475" w:rsidRPr="00CF7475">
        <w:t>/</w:t>
      </w:r>
      <w:r w:rsidR="00CF7475">
        <w:rPr>
          <w:lang w:val="en-US"/>
        </w:rPr>
        <w:t>O</w:t>
      </w:r>
      <w:r w:rsidR="00CF7475" w:rsidRPr="00CF7475">
        <w:t>/</w:t>
      </w:r>
      <w:r w:rsidR="00CF7475">
        <w:rPr>
          <w:lang w:val="en-US"/>
        </w:rPr>
        <w:t>H</w:t>
      </w:r>
      <w:r w:rsidR="00CF7475">
        <w:t>.</w:t>
      </w:r>
    </w:p>
    <w:p w14:paraId="336DF883" w14:textId="383649BE" w:rsidR="00F20D84" w:rsidRDefault="00F20D84" w:rsidP="00F20D84">
      <w:pPr>
        <w:pStyle w:val="4"/>
        <w:rPr>
          <w:lang w:val="en-US"/>
        </w:rPr>
      </w:pPr>
      <w:bookmarkStart w:id="78" w:name="_Toc515291986"/>
      <w:r>
        <w:t xml:space="preserve">Потенциалы класса </w:t>
      </w:r>
      <w:r>
        <w:rPr>
          <w:lang w:val="en-US"/>
        </w:rPr>
        <w:t>EAM.</w:t>
      </w:r>
      <w:bookmarkEnd w:id="78"/>
    </w:p>
    <w:p w14:paraId="15B7CDE6" w14:textId="23D59990" w:rsidR="00F20D84" w:rsidRDefault="00415F3C" w:rsidP="00F20D84">
      <w:r>
        <w:t>Потенциалы</w:t>
      </w:r>
      <w:r w:rsidRPr="00415F3C">
        <w:t xml:space="preserve"> </w:t>
      </w:r>
      <w:r>
        <w:t>класса</w:t>
      </w:r>
      <w:r w:rsidRPr="00415F3C">
        <w:t xml:space="preserve"> </w:t>
      </w:r>
      <w:r>
        <w:rPr>
          <w:lang w:val="en-US"/>
        </w:rPr>
        <w:t>EAM</w:t>
      </w:r>
      <w:r w:rsidRPr="00415F3C">
        <w:t xml:space="preserve"> (англ.</w:t>
      </w:r>
      <w:r w:rsidRPr="00415F3C">
        <w:rPr>
          <w:lang w:val="en-US"/>
        </w:rPr>
        <w:t> embedded</w:t>
      </w:r>
      <w:r w:rsidRPr="00415F3C">
        <w:t xml:space="preserve"> </w:t>
      </w:r>
      <w:r w:rsidRPr="00415F3C">
        <w:rPr>
          <w:lang w:val="en-US"/>
        </w:rPr>
        <w:t>atom</w:t>
      </w:r>
      <w:r w:rsidRPr="00415F3C">
        <w:t xml:space="preserve"> </w:t>
      </w:r>
      <w:r w:rsidRPr="00415F3C">
        <w:rPr>
          <w:lang w:val="en-US"/>
        </w:rPr>
        <w:t>model</w:t>
      </w:r>
      <w:r w:rsidRPr="00415F3C">
        <w:t xml:space="preserve">) </w:t>
      </w:r>
      <w:r>
        <w:t xml:space="preserve">используются для </w:t>
      </w:r>
      <w:r w:rsidRPr="00415F3C">
        <w:t xml:space="preserve">приближенного описания энергии взаимодействия между двумя атомами. Энергия </w:t>
      </w:r>
      <w:r w:rsidR="007B7927" w:rsidRPr="007B7927">
        <w:t>— это</w:t>
      </w:r>
      <w:r w:rsidRPr="00415F3C">
        <w:t xml:space="preserve"> функция </w:t>
      </w:r>
      <m:oMath>
        <m:r>
          <w:rPr>
            <w:rFonts w:ascii="Cambria Math" w:hAnsi="Cambria Math"/>
          </w:rPr>
          <m:t>F</m:t>
        </m:r>
      </m:oMath>
      <w:r w:rsidRPr="00415F3C">
        <w:t xml:space="preserve"> от суммы функций</w:t>
      </w:r>
      <m:oMath>
        <m:r>
          <w:rPr>
            <w:rFonts w:ascii="Cambria Math" w:hAnsi="Cambria Math"/>
          </w:rPr>
          <m:t>ρ(</m:t>
        </m:r>
        <m:sSub>
          <m:sSubPr>
            <m:ctrlPr>
              <w:rPr>
                <w:rFonts w:ascii="Cambria Math" w:hAnsi="Cambria Math"/>
                <w:i/>
              </w:rPr>
            </m:ctrlPr>
          </m:sSubPr>
          <m:e>
            <m:r>
              <w:rPr>
                <w:rFonts w:ascii="Cambria Math" w:hAnsi="Cambria Math"/>
                <w:lang w:val="en-US"/>
              </w:rPr>
              <m:t>r</m:t>
            </m:r>
          </m:e>
          <m:sub>
            <m:r>
              <w:rPr>
                <w:rFonts w:ascii="Cambria Math" w:hAnsi="Cambria Math"/>
                <w:lang w:val="en-US"/>
              </w:rPr>
              <m:t>ij</m:t>
            </m:r>
          </m:sub>
        </m:sSub>
        <m:r>
          <w:rPr>
            <w:rFonts w:ascii="Cambria Math" w:hAnsi="Cambria Math"/>
          </w:rPr>
          <m:t>)</m:t>
        </m:r>
      </m:oMath>
      <w:r w:rsidRPr="00415F3C">
        <w:t>, зависящих от расстояния между рассматриваемым i-м атомом и его j-ми соседями</w:t>
      </w:r>
      <w:r w:rsidR="007B7927" w:rsidRPr="007B7927">
        <w:t xml:space="preserve"> [</w:t>
      </w:r>
      <w:r w:rsidR="009921AA">
        <w:fldChar w:fldCharType="begin"/>
      </w:r>
      <w:r w:rsidR="009921AA">
        <w:instrText xml:space="preserve"> REF MDaw_Embedded_atom_method \n \h </w:instrText>
      </w:r>
      <w:r w:rsidR="009921AA">
        <w:fldChar w:fldCharType="separate"/>
      </w:r>
      <w:r w:rsidR="00125B95">
        <w:t>36</w:t>
      </w:r>
      <w:r w:rsidR="009921AA">
        <w:fldChar w:fldCharType="end"/>
      </w:r>
      <w:r w:rsidR="007B7927" w:rsidRPr="007B7927">
        <w:t>]</w:t>
      </w:r>
      <w:r w:rsidRPr="00415F3C">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675"/>
        <w:gridCol w:w="3115"/>
      </w:tblGrid>
      <w:tr w:rsidR="007B7927" w14:paraId="7C91A392" w14:textId="77777777" w:rsidTr="007B7927">
        <w:tc>
          <w:tcPr>
            <w:tcW w:w="1555" w:type="dxa"/>
          </w:tcPr>
          <w:p w14:paraId="06DE3504" w14:textId="77777777" w:rsidR="007B7927" w:rsidRDefault="007B7927" w:rsidP="00F20D84">
            <w:pPr>
              <w:ind w:firstLine="0"/>
            </w:pPr>
          </w:p>
        </w:tc>
        <w:tc>
          <w:tcPr>
            <w:tcW w:w="4675" w:type="dxa"/>
          </w:tcPr>
          <w:p w14:paraId="15A499B2" w14:textId="774D8131" w:rsidR="007B7927" w:rsidRDefault="00FE7333" w:rsidP="00F20D84">
            <w:pPr>
              <w:ind w:firstLine="0"/>
            </w:pPr>
            <m:oMathPara>
              <m:oMath>
                <m:sSub>
                  <m:sSubPr>
                    <m:ctrlPr>
                      <w:rPr>
                        <w:rFonts w:ascii="Cambria Math" w:hAnsi="Cambria Math"/>
                        <w:i/>
                      </w:rPr>
                    </m:ctrlPr>
                  </m:sSubPr>
                  <m:e>
                    <m:r>
                      <w:rPr>
                        <w:rFonts w:ascii="Cambria Math" w:hAnsi="Cambria Math"/>
                      </w:rPr>
                      <m:t>Е</m:t>
                    </m:r>
                  </m:e>
                  <m:sub>
                    <m:r>
                      <w:rPr>
                        <w:rFonts w:ascii="Cambria Math" w:hAnsi="Cambria Math"/>
                      </w:rPr>
                      <m:t>системы</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h,i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i,j</m:t>
                            </m:r>
                          </m:e>
                          <m:e>
                            <m:r>
                              <w:rPr>
                                <w:rFonts w:ascii="Cambria Math" w:hAnsi="Cambria Math"/>
                              </w:rPr>
                              <m:t>i≠j</m:t>
                            </m:r>
                          </m:e>
                        </m:eqArr>
                      </m:sub>
                      <m:sup/>
                      <m:e>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e>
                    </m:nary>
                  </m:e>
                </m:nary>
              </m:oMath>
            </m:oMathPara>
          </w:p>
        </w:tc>
        <w:tc>
          <w:tcPr>
            <w:tcW w:w="3115" w:type="dxa"/>
          </w:tcPr>
          <w:p w14:paraId="66A900D4" w14:textId="6828FE04" w:rsidR="007B7927" w:rsidRPr="007B7927" w:rsidRDefault="007B7927" w:rsidP="007B7927">
            <w:pPr>
              <w:ind w:firstLine="0"/>
              <w:jc w:val="right"/>
              <w:rPr>
                <w:lang w:val="en-US"/>
              </w:rPr>
            </w:pPr>
            <w:r>
              <w:rPr>
                <w:lang w:val="en-US"/>
              </w:rPr>
              <w:t>()</w:t>
            </w:r>
          </w:p>
        </w:tc>
      </w:tr>
    </w:tbl>
    <w:p w14:paraId="4460ADD6" w14:textId="064AEC44" w:rsidR="007B7927" w:rsidRDefault="00E8225B" w:rsidP="00F20D84">
      <w:r>
        <w:t>где</w:t>
      </w:r>
      <w:r w:rsidR="00CF7475">
        <w:t xml:space="preserve"> </w:t>
      </w:r>
      <m:oMath>
        <m:sSub>
          <m:sSubPr>
            <m:ctrlPr>
              <w:rPr>
                <w:rFonts w:ascii="Cambria Math" w:hAnsi="Cambria Math"/>
                <w:i/>
              </w:rPr>
            </m:ctrlPr>
          </m:sSubPr>
          <m:e>
            <m:r>
              <w:rPr>
                <w:rFonts w:ascii="Cambria Math" w:hAnsi="Cambria Math"/>
              </w:rPr>
              <m:t>ρ</m:t>
            </m:r>
          </m:e>
          <m:sub>
            <m:r>
              <w:rPr>
                <w:rFonts w:ascii="Cambria Math" w:hAnsi="Cambria Math"/>
              </w:rPr>
              <m:t>h,i</m:t>
            </m:r>
          </m:sub>
        </m:sSub>
      </m:oMath>
      <w:r w:rsidRPr="007B7927">
        <w:t xml:space="preserve"> </w:t>
      </w:r>
      <w:r w:rsidR="005415DF" w:rsidRPr="005415DF">
        <w:t>вклад в плотность заряда электронов от j-</w:t>
      </w:r>
      <w:proofErr w:type="spellStart"/>
      <w:r w:rsidR="005415DF" w:rsidRPr="005415DF">
        <w:t>го</w:t>
      </w:r>
      <w:proofErr w:type="spellEnd"/>
      <w:r w:rsidR="005415DF" w:rsidRPr="005415DF">
        <w:t xml:space="preserve"> атома в месте расположения i-</w:t>
      </w:r>
      <w:proofErr w:type="spellStart"/>
      <w:r w:rsidR="005415DF" w:rsidRPr="005415DF">
        <w:t>го</w:t>
      </w:r>
      <w:proofErr w:type="spellEnd"/>
      <w:r w:rsidR="005415DF" w:rsidRPr="005415DF">
        <w:t xml:space="preserve"> атома</w:t>
      </w:r>
      <w:r>
        <w:t>,</w:t>
      </w:r>
      <w:r w:rsidR="00CF7475">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F7475" w:rsidRPr="00CF7475">
        <w:t xml:space="preserve"> </w:t>
      </w:r>
      <w:r w:rsidR="00CF7475" w:rsidRPr="005415DF">
        <w:t xml:space="preserve">– </w:t>
      </w:r>
      <w:r w:rsidR="00CF7475">
        <w:t>функция «погружения»</w:t>
      </w:r>
      <w:r w:rsidR="005415DF">
        <w:t xml:space="preserve">, которая представляет энергию, необходимую для перемещения </w:t>
      </w:r>
      <w:proofErr w:type="spellStart"/>
      <w:r w:rsidR="005415DF">
        <w:rPr>
          <w:lang w:val="en-US"/>
        </w:rPr>
        <w:t>i</w:t>
      </w:r>
      <w:proofErr w:type="spellEnd"/>
      <w:r w:rsidR="005415DF" w:rsidRPr="005415DF">
        <w:t>-</w:t>
      </w:r>
      <w:r w:rsidR="005415DF">
        <w:t xml:space="preserve">го атома типа </w:t>
      </w:r>
      <w:r w:rsidR="005415DF">
        <w:rPr>
          <w:rFonts w:cs="Times New Roman"/>
        </w:rPr>
        <w:t>α</w:t>
      </w:r>
      <w:r w:rsidR="00CF7475">
        <w:t xml:space="preserve"> </w:t>
      </w:r>
      <w:r w:rsidR="005415DF">
        <w:t>в электронное облако</w:t>
      </w:r>
      <w:r w:rsidR="00CF7475">
        <w:t>,</w:t>
      </w:r>
      <w:r w:rsidRPr="00E8225B">
        <w:t xml:space="preserve"> </w:t>
      </w:r>
      <m:oMath>
        <m:sSub>
          <m:sSubPr>
            <m:ctrlPr>
              <w:rPr>
                <w:rFonts w:ascii="Cambria Math" w:hAnsi="Cambria Math"/>
                <w:i/>
              </w:rPr>
            </m:ctrlPr>
          </m:sSubPr>
          <m:e>
            <m:r>
              <w:rPr>
                <w:rFonts w:ascii="Cambria Math" w:hAnsi="Cambria Math"/>
              </w:rPr>
              <m:t>φ</m:t>
            </m:r>
          </m:e>
          <m:sub>
            <m:r>
              <w:rPr>
                <w:rFonts w:ascii="Cambria Math" w:hAnsi="Cambria Math"/>
              </w:rPr>
              <m:t>ij</m:t>
            </m:r>
          </m:sub>
        </m:sSub>
      </m:oMath>
      <w:r w:rsidRPr="00E8225B">
        <w:t xml:space="preserve"> – </w:t>
      </w:r>
      <w:r>
        <w:t>короткодействующий парный потенциал, который зависит от расстояния между атомами</w:t>
      </w:r>
      <w:r w:rsidR="005415DF">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w:t>
      </w:r>
    </w:p>
    <w:p w14:paraId="0356977E" w14:textId="6B6A13DB" w:rsidR="005415DF" w:rsidRPr="00E8225B" w:rsidRDefault="005415DF" w:rsidP="00F20D84">
      <w:r>
        <w:t>П</w:t>
      </w:r>
      <w:r w:rsidRPr="005415DF">
        <w:t>оскольку плотность электронного облака — это сумма вклада от большого количества атомов, на практике для уменьшения сложности и, соответственно, времени расчетов, часто ограничивают количество соседей так называемым «радиусом обрезания».</w:t>
      </w:r>
    </w:p>
    <w:p w14:paraId="64F194CD" w14:textId="77777777" w:rsidR="00020FA8" w:rsidRPr="0053401B" w:rsidRDefault="00020FA8" w:rsidP="00020FA8">
      <w:pPr>
        <w:pStyle w:val="4"/>
      </w:pPr>
      <w:bookmarkStart w:id="79" w:name="_Toc514780546"/>
      <w:bookmarkStart w:id="80" w:name="_Toc515291987"/>
      <w:r>
        <w:t>Выбор потенциала.</w:t>
      </w:r>
      <w:bookmarkEnd w:id="79"/>
      <w:bookmarkEnd w:id="80"/>
    </w:p>
    <w:p w14:paraId="22E66261" w14:textId="77777777" w:rsidR="00020FA8" w:rsidRDefault="00020FA8" w:rsidP="00020FA8">
      <w:pPr>
        <w:spacing w:after="120"/>
      </w:pPr>
      <w:r>
        <w:t>Д</w:t>
      </w:r>
      <w:r w:rsidRPr="0053401B">
        <w:t xml:space="preserve">ля описания керамических материалов с ионно-ковалентной связью используются потенциалы </w:t>
      </w:r>
      <w:r>
        <w:t>отличные от одночастичных или парных потенциалов</w:t>
      </w:r>
      <w:r w:rsidRPr="0053401B">
        <w:t>, явно учитывающие силы кулоновского взаимодействия межу атомами. В результате, ни те, ни другие типы потенциалов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01076C3A" w14:textId="3E8B2591" w:rsidR="00BC4EBA" w:rsidRPr="00BC4EBA" w:rsidRDefault="00020FA8" w:rsidP="00BC4EBA">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sidR="00125B95">
        <w:rPr>
          <w:noProof/>
        </w:rPr>
        <w:t>37</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sidR="00125B95">
        <w:rPr>
          <w:noProof/>
        </w:rPr>
        <w:t>38</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sidR="00125B95">
        <w:rPr>
          <w:noProof/>
        </w:rPr>
        <w:t>39</w:t>
      </w:r>
      <w:r>
        <w:rPr>
          <w:noProof/>
        </w:rPr>
        <w:fldChar w:fldCharType="end"/>
      </w:r>
      <w:r w:rsidR="00BC4EBA" w:rsidRPr="00BC4EBA">
        <w:rPr>
          <w:noProof/>
        </w:rPr>
        <w:t xml:space="preserve">, </w:t>
      </w:r>
      <w:r w:rsidR="00BC4EBA">
        <w:rPr>
          <w:noProof/>
        </w:rPr>
        <w:fldChar w:fldCharType="begin"/>
      </w:r>
      <w:r w:rsidR="00BC4EBA">
        <w:rPr>
          <w:noProof/>
        </w:rPr>
        <w:instrText xml:space="preserve"> REF DSengupta_Comput_capabil_dynam_pot \n \h </w:instrText>
      </w:r>
      <w:r w:rsidR="00BC4EBA">
        <w:rPr>
          <w:noProof/>
        </w:rPr>
      </w:r>
      <w:r w:rsidR="00BC4EBA">
        <w:rPr>
          <w:noProof/>
        </w:rPr>
        <w:fldChar w:fldCharType="separate"/>
      </w:r>
      <w:r w:rsidR="00125B95">
        <w:rPr>
          <w:noProof/>
        </w:rPr>
        <w:t>40</w:t>
      </w:r>
      <w:r w:rsidR="00BC4EBA">
        <w:rPr>
          <w:noProof/>
        </w:rPr>
        <w:fldChar w:fldCharType="end"/>
      </w:r>
      <w:r w:rsidRPr="00373A19">
        <w:rPr>
          <w:noProof/>
        </w:rPr>
        <w:t>]</w:t>
      </w:r>
      <w:r>
        <w:fldChar w:fldCharType="end"/>
      </w:r>
      <w:r w:rsidRPr="0053401B">
        <w:t>. Однако тестирование п</w:t>
      </w:r>
      <w:r>
        <w:t xml:space="preserve">отенциала, описанного в работе </w:t>
      </w:r>
      <w:r>
        <w:fldChar w:fldCharType="begin"/>
      </w:r>
      <w:r>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fldChar w:fldCharType="separate"/>
      </w:r>
      <w:r>
        <w:rPr>
          <w:noProof/>
        </w:rPr>
        <w:t>[</w:t>
      </w:r>
      <w:r>
        <w:rPr>
          <w:noProof/>
        </w:rPr>
        <w:fldChar w:fldCharType="begin"/>
      </w:r>
      <w:r>
        <w:rPr>
          <w:noProof/>
        </w:rPr>
        <w:instrText xml:space="preserve"> REF XWZhou_Charge_transf_ionic_atom_pot \n \h </w:instrText>
      </w:r>
      <w:r>
        <w:rPr>
          <w:noProof/>
        </w:rPr>
      </w:r>
      <w:r>
        <w:rPr>
          <w:noProof/>
        </w:rPr>
        <w:fldChar w:fldCharType="separate"/>
      </w:r>
      <w:r w:rsidR="00125B95">
        <w:rPr>
          <w:noProof/>
        </w:rPr>
        <w:t>37</w:t>
      </w:r>
      <w:r>
        <w:rPr>
          <w:noProof/>
        </w:rPr>
        <w:fldChar w:fldCharType="end"/>
      </w:r>
      <w:r>
        <w:rPr>
          <w:noProof/>
        </w:rPr>
        <w:t>]</w:t>
      </w:r>
      <w:r>
        <w:fldChar w:fldCharType="end"/>
      </w:r>
      <w:r w:rsidRPr="0053401B">
        <w:t xml:space="preserve">, продемонстрировало неустойчивость в электростатической составляющей при моделировании решетки чистого железа, что может быть связано с некорректным описанием самого потенциала. Потенциал, </w:t>
      </w:r>
      <w:r>
        <w:t>представленный в работе</w:t>
      </w:r>
      <w:r w:rsidRPr="005715A4">
        <w:t xml:space="preserve"> </w:t>
      </w:r>
      <w:r>
        <w:fldChar w:fldCharType="begin"/>
      </w:r>
      <w:r>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fldChar w:fldCharType="separate"/>
      </w:r>
      <w:r>
        <w:rPr>
          <w:noProof/>
        </w:rPr>
        <w:t>[</w:t>
      </w:r>
      <w:r>
        <w:rPr>
          <w:noProof/>
        </w:rPr>
        <w:fldChar w:fldCharType="begin"/>
      </w:r>
      <w:r>
        <w:rPr>
          <w:noProof/>
        </w:rPr>
        <w:instrText xml:space="preserve"> REF VTomar_Class_mol_dynam_pot_for_mech_str \n \h </w:instrText>
      </w:r>
      <w:r>
        <w:rPr>
          <w:noProof/>
        </w:rPr>
      </w:r>
      <w:r>
        <w:rPr>
          <w:noProof/>
        </w:rPr>
        <w:fldChar w:fldCharType="separate"/>
      </w:r>
      <w:r w:rsidR="00125B95">
        <w:rPr>
          <w:noProof/>
        </w:rPr>
        <w:t>39</w:t>
      </w:r>
      <w:r>
        <w:rPr>
          <w:noProof/>
        </w:rPr>
        <w:fldChar w:fldCharType="end"/>
      </w:r>
      <w:r>
        <w:rPr>
          <w:noProof/>
        </w:rPr>
        <w:t>]</w:t>
      </w:r>
      <w:r>
        <w:fldChar w:fldCharType="end"/>
      </w:r>
      <w:r w:rsidRPr="0053401B">
        <w:t xml:space="preserve">, позволил успешно воспроизвести структуру оксида (магнетит), но продемонстрировал потерю </w:t>
      </w:r>
      <w:r w:rsidRPr="0053401B">
        <w:lastRenderedPageBreak/>
        <w:t>устойчивости решетки магнетита при нагреве. Само по себе это не свидетельствует о непригодности потенциала и связано скорее всего с неполной реализацией потенциала в используемом программном МД продукте. Тем не менее, от использования этого потенциала пришлось отказаться, поскольку переделка программы LAMMPS</w:t>
      </w:r>
      <w:r w:rsidR="00254AFE" w:rsidRPr="00254AFE">
        <w:t xml:space="preserve"> (</w:t>
      </w:r>
      <w:r w:rsidR="00254AFE">
        <w:t xml:space="preserve">о которой идет разговор в </w:t>
      </w:r>
      <w:r w:rsidR="00254AFE" w:rsidRPr="00254AFE">
        <w:rPr>
          <w:highlight w:val="yellow"/>
        </w:rPr>
        <w:t>разделе</w:t>
      </w:r>
      <w:r w:rsidR="00254AFE" w:rsidRPr="00254AFE">
        <w:t>)</w:t>
      </w:r>
      <w:r w:rsidRPr="0053401B">
        <w:t xml:space="preserve"> представляет собой слишком серьезную работу.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sidR="00125B95">
        <w:rPr>
          <w:noProof/>
        </w:rPr>
        <w:t>38</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w:t>
      </w:r>
      <w:r w:rsidR="00BC4EBA">
        <w:t>, связанные с окислением чистого железа и окислением системы железо + хром</w:t>
      </w:r>
      <w:r w:rsidRPr="0053401B">
        <w:t xml:space="preserve"> выполнялись именно с ним</w:t>
      </w:r>
      <w:r w:rsidR="00BC4EBA">
        <w:t xml:space="preserve">. Для моделирования окисления системы железо + алюминий + хром использовался потенциал, описанный в статье </w:t>
      </w:r>
      <w:r w:rsidR="00BC4EBA" w:rsidRPr="00BC4EBA">
        <w:t>[</w:t>
      </w:r>
      <w:r w:rsidR="00BC4EBA">
        <w:fldChar w:fldCharType="begin"/>
      </w:r>
      <w:r w:rsidR="00BC4EBA">
        <w:instrText xml:space="preserve"> REF DSengupta_Comput_capabil_dynam_pot \n \h </w:instrText>
      </w:r>
      <w:r w:rsidR="00BC4EBA">
        <w:fldChar w:fldCharType="separate"/>
      </w:r>
      <w:r w:rsidR="00125B95">
        <w:t>40</w:t>
      </w:r>
      <w:r w:rsidR="00BC4EBA">
        <w:fldChar w:fldCharType="end"/>
      </w:r>
      <w:r w:rsidR="00BC4EBA" w:rsidRPr="00BC4EBA">
        <w:t xml:space="preserve">]. </w:t>
      </w:r>
      <w:r w:rsidR="00BC4EBA">
        <w:t xml:space="preserve">Этот потенциал является доработкой потенциала </w:t>
      </w:r>
      <w:r w:rsidR="00BC4EBA" w:rsidRPr="00BC4EBA">
        <w:t>[</w:t>
      </w:r>
      <w:r w:rsidR="00BC4EBA">
        <w:rPr>
          <w:lang w:val="en-US"/>
        </w:rPr>
        <w:fldChar w:fldCharType="begin"/>
      </w:r>
      <w:r w:rsidR="00BC4EBA" w:rsidRPr="00BC4EBA">
        <w:instrText xml:space="preserve"> </w:instrText>
      </w:r>
      <w:r w:rsidR="00BC4EBA">
        <w:rPr>
          <w:lang w:val="en-US"/>
        </w:rPr>
        <w:instrText>REF</w:instrText>
      </w:r>
      <w:r w:rsidR="00BC4EBA" w:rsidRPr="00BC4EBA">
        <w:instrText xml:space="preserve"> </w:instrText>
      </w:r>
      <w:r w:rsidR="00BC4EBA">
        <w:rPr>
          <w:lang w:val="en-US"/>
        </w:rPr>
        <w:instrText>MAryanpour</w:instrText>
      </w:r>
      <w:r w:rsidR="00BC4EBA" w:rsidRPr="00BC4EBA">
        <w:instrText>_</w:instrText>
      </w:r>
      <w:r w:rsidR="00BC4EBA">
        <w:rPr>
          <w:lang w:val="en-US"/>
        </w:rPr>
        <w:instrText>Develop</w:instrText>
      </w:r>
      <w:r w:rsidR="00BC4EBA" w:rsidRPr="00BC4EBA">
        <w:instrText>_</w:instrText>
      </w:r>
      <w:r w:rsidR="00BC4EBA">
        <w:rPr>
          <w:lang w:val="en-US"/>
        </w:rPr>
        <w:instrText>ReactFF</w:instrText>
      </w:r>
      <w:r w:rsidR="00BC4EBA" w:rsidRPr="00BC4EBA">
        <w:instrText>_</w:instrText>
      </w:r>
      <w:r w:rsidR="00BC4EBA">
        <w:rPr>
          <w:lang w:val="en-US"/>
        </w:rPr>
        <w:instrText>for</w:instrText>
      </w:r>
      <w:r w:rsidR="00BC4EBA" w:rsidRPr="00BC4EBA">
        <w:instrText>_</w:instrText>
      </w:r>
      <w:r w:rsidR="00BC4EBA">
        <w:rPr>
          <w:lang w:val="en-US"/>
        </w:rPr>
        <w:instrText>iron</w:instrText>
      </w:r>
      <w:r w:rsidR="00BC4EBA" w:rsidRPr="00BC4EBA">
        <w:instrText>_</w:instrText>
      </w:r>
      <w:r w:rsidR="00BC4EBA">
        <w:rPr>
          <w:lang w:val="en-US"/>
        </w:rPr>
        <w:instrText>oxy</w:instrText>
      </w:r>
      <w:r w:rsidR="00BC4EBA" w:rsidRPr="00BC4EBA">
        <w:instrText xml:space="preserve"> \</w:instrText>
      </w:r>
      <w:r w:rsidR="00BC4EBA">
        <w:rPr>
          <w:lang w:val="en-US"/>
        </w:rPr>
        <w:instrText>n</w:instrText>
      </w:r>
      <w:r w:rsidR="00BC4EBA" w:rsidRPr="00BC4EBA">
        <w:instrText xml:space="preserve"> \</w:instrText>
      </w:r>
      <w:r w:rsidR="00BC4EBA">
        <w:rPr>
          <w:lang w:val="en-US"/>
        </w:rPr>
        <w:instrText>h</w:instrText>
      </w:r>
      <w:r w:rsidR="00BC4EBA" w:rsidRPr="00BC4EBA">
        <w:instrText xml:space="preserve"> </w:instrText>
      </w:r>
      <w:r w:rsidR="00BC4EBA">
        <w:rPr>
          <w:lang w:val="en-US"/>
        </w:rPr>
      </w:r>
      <w:r w:rsidR="00BC4EBA">
        <w:rPr>
          <w:lang w:val="en-US"/>
        </w:rPr>
        <w:fldChar w:fldCharType="separate"/>
      </w:r>
      <w:r w:rsidR="00125B95" w:rsidRPr="00221D3F">
        <w:t>38</w:t>
      </w:r>
      <w:r w:rsidR="00BC4EBA">
        <w:rPr>
          <w:lang w:val="en-US"/>
        </w:rPr>
        <w:fldChar w:fldCharType="end"/>
      </w:r>
      <w:r w:rsidR="00BC4EBA" w:rsidRPr="00BC4EBA">
        <w:t>]</w:t>
      </w:r>
      <w:r w:rsidR="00BC4EBA">
        <w:t xml:space="preserve">, в который, к уже существующим элементам, добавили элемент </w:t>
      </w:r>
      <w:r w:rsidR="00BC4EBA">
        <w:rPr>
          <w:lang w:val="en-US"/>
        </w:rPr>
        <w:t>Al</w:t>
      </w:r>
      <w:r w:rsidR="00BC4EBA" w:rsidRPr="00BC4EBA">
        <w:t>.</w:t>
      </w:r>
    </w:p>
    <w:p w14:paraId="5C088D37" w14:textId="77777777" w:rsidR="00C24631" w:rsidRDefault="00C24631" w:rsidP="00C24631">
      <w:pPr>
        <w:pStyle w:val="3"/>
      </w:pPr>
      <w:bookmarkStart w:id="81" w:name="_Toc514780547"/>
      <w:bookmarkStart w:id="82" w:name="_Toc515291988"/>
      <w:r>
        <w:rPr>
          <w:lang w:val="en-US"/>
        </w:rPr>
        <w:t xml:space="preserve">Ab-initio </w:t>
      </w:r>
      <w:r>
        <w:t>моделирование</w:t>
      </w:r>
      <w:bookmarkEnd w:id="81"/>
      <w:bookmarkEnd w:id="82"/>
    </w:p>
    <w:p w14:paraId="38EEBAAE" w14:textId="64F90189" w:rsidR="00D31293" w:rsidRDefault="00D31293" w:rsidP="00C24631">
      <w:r w:rsidRPr="00D31293">
        <w:t xml:space="preserve">Для того, чтобы уйти от необходимости эмпирического описания взаимодействия между атомами, весьма привлекательно использование методов, называемых обычно первопринципными методами. </w:t>
      </w:r>
      <w:r w:rsidR="00C2538A">
        <w:t>Такие методы</w:t>
      </w:r>
      <w:r w:rsidRPr="00D31293">
        <w:t xml:space="preserve"> исходят из того, что взаимодействие между атомами обеспечивается электронами, а поведение электронов однозначно описывается законами квантовой механики. Поэтому для описания межатомного взаимодействия достаточно знать решения основных квантово-механических уравнений (уравнения Шредингера или в более сложном варианте – уравнения Дирака) для электронов в поле ядер атомов. Дополнительным бонусом такого решения является возможность автоматически получить детальное представление об электронной структуре изучаемых твердых тел.</w:t>
      </w:r>
    </w:p>
    <w:p w14:paraId="3FBCC953" w14:textId="404A44B3" w:rsidR="00C2538A" w:rsidRDefault="00C2538A" w:rsidP="00C24631">
      <w:r w:rsidRPr="00C2538A">
        <w:t>К сожалению, прямолинейная реализация этой задачи, даже с учетом мощности современных компьютеров, оказывается возможной в лучшем случае для небольших молекул, состоящих из достаточно легких атомов. Действительно, атомы содержат десятки, а то и сотни электронов, так что для описания даже сотни атомов приходится рассматривать тысячи и десятки тысяч электронов. Уравнения квантовой механики для многоэлектронных систем крайне сложны для решения в силу их нелинейности и принципиальной необходимости учитывать взаимодействия всех атомов и электронов между собой.</w:t>
      </w:r>
    </w:p>
    <w:p w14:paraId="4F1E6C51" w14:textId="05BE52B8" w:rsidR="00C24631" w:rsidRDefault="00C24631" w:rsidP="00C24631">
      <w:r>
        <w:lastRenderedPageBreak/>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125B95">
        <w:rPr>
          <w:noProof/>
        </w:rPr>
        <w:t>41</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5D2E4A7F" w14:textId="77777777" w:rsidR="00C24631" w:rsidRPr="00775362" w:rsidRDefault="00C24631" w:rsidP="00C24631">
      <w:r w:rsidRPr="00775362">
        <w:t>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100), а также невозможность его использования для изучения 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53ECD9A1" w14:textId="1AF908C4" w:rsidR="00C24631" w:rsidRDefault="00C24631" w:rsidP="00C24631">
      <w:pPr>
        <w:rPr>
          <w:highlight w:val="yellow"/>
        </w:rPr>
      </w:pPr>
      <w:r w:rsidRPr="00C35B83">
        <w:rPr>
          <w:highlight w:val="yellow"/>
        </w:rPr>
        <w:t xml:space="preserve">Часто, методы </w:t>
      </w:r>
      <w:r w:rsidRPr="00C35B83">
        <w:rPr>
          <w:highlight w:val="yellow"/>
          <w:lang w:val="en-US"/>
        </w:rPr>
        <w:t>ab</w:t>
      </w:r>
      <w:r w:rsidRPr="00C35B83">
        <w:rPr>
          <w:highlight w:val="yellow"/>
        </w:rPr>
        <w:t>-</w:t>
      </w:r>
      <w:r w:rsidRPr="00C35B83">
        <w:rPr>
          <w:highlight w:val="yellow"/>
          <w:lang w:val="en-US"/>
        </w:rPr>
        <w:t>initio</w:t>
      </w:r>
      <w:r w:rsidRPr="00C35B83">
        <w:rPr>
          <w:highlight w:val="yellow"/>
        </w:rPr>
        <w:t xml:space="preserve"> используют для подтверждения </w:t>
      </w:r>
      <w:r w:rsidR="00C35B83" w:rsidRPr="00C35B83">
        <w:rPr>
          <w:highlight w:val="yellow"/>
        </w:rPr>
        <w:t>качественной картины взаимодействия,</w:t>
      </w:r>
      <w:r w:rsidRPr="00C35B83">
        <w:rPr>
          <w:highlight w:val="yellow"/>
        </w:rPr>
        <w:t xml:space="preserve"> которая была получена </w:t>
      </w:r>
      <w:r w:rsidR="00C35B83" w:rsidRPr="00C35B83">
        <w:rPr>
          <w:highlight w:val="yellow"/>
        </w:rPr>
        <w:t>во время</w:t>
      </w:r>
      <w:r w:rsidRPr="00C35B83">
        <w:rPr>
          <w:highlight w:val="yellow"/>
        </w:rPr>
        <w:t xml:space="preserve"> моделирования с помощью МД с использованием полуэмпирических потенциалов</w:t>
      </w:r>
      <w:r w:rsidR="00C35B83" w:rsidRPr="00C35B83">
        <w:rPr>
          <w:highlight w:val="yellow"/>
        </w:rPr>
        <w:t>.</w:t>
      </w:r>
    </w:p>
    <w:p w14:paraId="499E9019" w14:textId="77777777" w:rsidR="0017005F" w:rsidRDefault="0017005F" w:rsidP="0017005F">
      <w:pPr>
        <w:pStyle w:val="3"/>
      </w:pPr>
      <w:bookmarkStart w:id="83" w:name="_Toc514780548"/>
      <w:bookmarkStart w:id="84" w:name="_Toc515291989"/>
      <w:r>
        <w:t>Приближение Борна – Оппенгеймера.</w:t>
      </w:r>
      <w:bookmarkEnd w:id="83"/>
      <w:bookmarkEnd w:id="84"/>
    </w:p>
    <w:p w14:paraId="630ADF7A" w14:textId="77777777" w:rsidR="0017005F" w:rsidRDefault="0017005F" w:rsidP="0017005F">
      <w:r>
        <w:t>Приближение Борна — Оппенгеймера — метод анализа молекулярных систем, заключающийся в том, что в системе выделяют и раздельно описывают ядра атомов и электроны, для которых характерные времена изменения состояния сильно различаются.</w:t>
      </w:r>
    </w:p>
    <w:p w14:paraId="332C47B4" w14:textId="77777777" w:rsidR="0017005F" w:rsidRDefault="0017005F" w:rsidP="0017005F">
      <w:r>
        <w:t xml:space="preserve">Масса ядра значительно превышает массу электрона, вследствие чего скорость движения ядер мала по отношению к скорости движения электронов. В результате медленно движущиеся ядра образуют электростатическое поле, в котором с намного большей скоростью движутся электроны, успевающие мгновенно подстроиться к любому изменению координат ядер. Поэтому в </w:t>
      </w:r>
      <w:r>
        <w:lastRenderedPageBreak/>
        <w:t>приближении считают ядра фиксированными и рассматривают только движение электронов. На языке квантовой механики это эквивалентно допущению, что полная волновая функция молекулы может быть выражена в виде произведения электронной и ядерной функций:</w:t>
      </w:r>
    </w:p>
    <w:p w14:paraId="44C78BF2" w14:textId="717234D8" w:rsidR="0017005F" w:rsidRPr="008650A4" w:rsidRDefault="0017005F" w:rsidP="0017005F">
      <w:pPr>
        <w:pStyle w:val="afb"/>
        <w:rPr>
          <w:i/>
        </w:rPr>
      </w:pPr>
      <m:oMathPara>
        <m:oMath>
          <m:r>
            <w:rPr>
              <w:rFonts w:ascii="Cambria Math" w:hAnsi="Cambria Math"/>
            </w:rPr>
            <m:t>Ψ</m:t>
          </m:r>
          <m:d>
            <m:dPr>
              <m:ctrlPr>
                <w:rPr>
                  <w:rFonts w:ascii="Cambria Math" w:hAnsi="Cambria Math"/>
                  <w:i/>
                </w:rPr>
              </m:ctrlPr>
            </m:dPr>
            <m:e>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el</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nuc</m:t>
              </m:r>
            </m:sub>
          </m:sSub>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oMath>
      </m:oMathPara>
    </w:p>
    <w:p w14:paraId="3650AEA9" w14:textId="77777777" w:rsidR="0017005F" w:rsidRPr="009D13F7" w:rsidRDefault="0017005F" w:rsidP="0017005F">
      <w:r>
        <w:t xml:space="preserve">где </w:t>
      </w:r>
      <w:r w:rsidRPr="009D13F7">
        <w:rPr>
          <w:i/>
          <w:lang w:val="en-US"/>
        </w:rPr>
        <w:t>r</w:t>
      </w:r>
      <w:r w:rsidRPr="009D13F7">
        <w:t>-</w:t>
      </w:r>
      <w:r>
        <w:t xml:space="preserve">координаты электронов, а </w:t>
      </w:r>
      <w:r w:rsidRPr="009D13F7">
        <w:rPr>
          <w:i/>
          <w:lang w:val="en-US"/>
        </w:rPr>
        <w:t>R</w:t>
      </w:r>
      <w:r>
        <w:t>-ядер.</w:t>
      </w:r>
    </w:p>
    <w:p w14:paraId="50496AE0" w14:textId="77777777" w:rsidR="0017005F" w:rsidRDefault="0017005F" w:rsidP="0017005F">
      <w:r>
        <w:t>П</w:t>
      </w:r>
      <w:r w:rsidRPr="008650A4">
        <w:t>олная энергия изучаемой системы в приближении Борна-Оппенгеймера, E</w:t>
      </w:r>
      <w:r w:rsidRPr="008650A4">
        <w:rPr>
          <w:vertAlign w:val="superscript"/>
        </w:rPr>
        <w:t>BO</w:t>
      </w:r>
      <w:r w:rsidRPr="008650A4">
        <w:t>, напрямую зависит от конкретного расположения ионов</w:t>
      </w:r>
      <w:r>
        <w:t>:</w:t>
      </w:r>
    </w:p>
    <w:p w14:paraId="2B95F947" w14:textId="77777777" w:rsidR="0017005F" w:rsidRDefault="0017005F" w:rsidP="0017005F">
      <w:pPr>
        <w:pStyle w:val="afb"/>
      </w:pPr>
      <w:r w:rsidRPr="008650A4">
        <w:object w:dxaOrig="2820" w:dyaOrig="680" w14:anchorId="78D9765C">
          <v:shape id="_x0000_i1026" type="#_x0000_t75" style="width:185.25pt;height:45pt" o:ole="">
            <v:imagedata r:id="rId49" o:title=""/>
          </v:shape>
          <o:OLEObject Type="Embed" ProgID="Equation.DSMT4" ShapeID="_x0000_i1026" DrawAspect="Content" ObjectID="_1589132200" r:id="rId50"/>
        </w:object>
      </w:r>
    </w:p>
    <w:p w14:paraId="3388F3D5" w14:textId="77777777" w:rsidR="0017005F" w:rsidRPr="008650A4" w:rsidRDefault="0017005F" w:rsidP="0017005F">
      <w:r>
        <w:t xml:space="preserve">тут первое слагаемое - </w:t>
      </w:r>
      <w:r w:rsidRPr="008650A4">
        <w:t xml:space="preserve">кулоновское взаимодействие ионов, берется по всем возможным парам ионов, </w:t>
      </w:r>
      <w:r w:rsidRPr="008650A4">
        <w:rPr>
          <w:i/>
          <w:iCs/>
          <w:lang w:val="fr-FR"/>
        </w:rPr>
        <w:t>Z</w:t>
      </w:r>
      <w:r w:rsidRPr="008650A4">
        <w:rPr>
          <w:i/>
          <w:iCs/>
          <w:vertAlign w:val="subscript"/>
          <w:lang w:val="fr-FR"/>
        </w:rPr>
        <w:t>I</w:t>
      </w:r>
      <w:r w:rsidRPr="008650A4">
        <w:t xml:space="preserve"> - заряд иона </w:t>
      </w:r>
      <w:r w:rsidRPr="008650A4">
        <w:rPr>
          <w:i/>
          <w:iCs/>
          <w:lang w:val="fr-FR"/>
        </w:rPr>
        <w:t>I</w:t>
      </w:r>
      <w:r w:rsidRPr="008650A4">
        <w:rPr>
          <w:i/>
          <w:iCs/>
        </w:rPr>
        <w:t xml:space="preserve">; </w:t>
      </w:r>
      <w:r w:rsidRPr="008650A4">
        <w:rPr>
          <w:i/>
          <w:iCs/>
          <w:lang w:val="fr-FR"/>
        </w:rPr>
        <w:t>R</w:t>
      </w:r>
      <w:r w:rsidRPr="008650A4">
        <w:rPr>
          <w:i/>
          <w:iCs/>
          <w:vertAlign w:val="subscript"/>
          <w:lang w:val="fr-FR"/>
        </w:rPr>
        <w:t>IJ</w:t>
      </w:r>
      <w:r w:rsidRPr="008650A4">
        <w:t xml:space="preserve"> – расстояние между ионами </w:t>
      </w:r>
      <w:r w:rsidRPr="008650A4">
        <w:rPr>
          <w:i/>
          <w:iCs/>
          <w:lang w:val="fr-FR"/>
        </w:rPr>
        <w:t>I</w:t>
      </w:r>
      <w:r w:rsidRPr="008650A4">
        <w:t xml:space="preserve"> и </w:t>
      </w:r>
      <w:r w:rsidRPr="008650A4">
        <w:rPr>
          <w:i/>
          <w:iCs/>
          <w:lang w:val="fr-FR"/>
        </w:rPr>
        <w:t>J</w:t>
      </w:r>
      <w:r>
        <w:t>, а второе - э</w:t>
      </w:r>
      <w:r w:rsidRPr="008650A4">
        <w:t xml:space="preserve">нергия электронной подсистемы, зависящее от расположения ионов, где </w:t>
      </w:r>
      <w:r w:rsidRPr="008650A4">
        <w:rPr>
          <w:lang w:val="fr-FR"/>
        </w:rPr>
        <w:t>R</w:t>
      </w:r>
      <w:r w:rsidRPr="008650A4">
        <w:rPr>
          <w:vertAlign w:val="subscript"/>
          <w:lang w:val="fr-FR"/>
        </w:rPr>
        <w:t>I</w:t>
      </w:r>
      <w:r w:rsidRPr="008650A4">
        <w:t xml:space="preserve"> – положение иона </w:t>
      </w:r>
      <w:r w:rsidRPr="008650A4">
        <w:rPr>
          <w:lang w:val="fr-FR"/>
        </w:rPr>
        <w:t>I</w:t>
      </w:r>
      <w:r>
        <w:t>.</w:t>
      </w:r>
    </w:p>
    <w:p w14:paraId="7459C68F" w14:textId="1BB953E0" w:rsidR="00652B21" w:rsidRPr="0042225C" w:rsidRDefault="0017005F" w:rsidP="00020FA8">
      <w:r w:rsidRPr="009D13F7">
        <w:t>Можно рассматривать потенциальную энергию Борна-Оппенгеймера как многомерную поверхность в пространстве положений ионов – поверхность потенциальной энергии или потенциальную поверхность,</w:t>
      </w:r>
      <w:r>
        <w:t xml:space="preserve"> на которой </w:t>
      </w:r>
      <w:r w:rsidRPr="009D13F7">
        <w:t>локальные минимумы на потенциальной поверхности соответствуют метастабильным конфигурациям</w:t>
      </w:r>
      <w:r>
        <w:t xml:space="preserve">, а </w:t>
      </w:r>
      <w:r w:rsidRPr="009D13F7">
        <w:t>абсолютный</w:t>
      </w:r>
      <w:r>
        <w:t xml:space="preserve"> (глобальный)</w:t>
      </w:r>
      <w:r w:rsidRPr="009D13F7">
        <w:t xml:space="preserve"> минимум - самой устойчивой (стабильной) конфигурации - основному состоянию системы</w:t>
      </w:r>
      <w:r>
        <w:t>.</w:t>
      </w:r>
      <w:r w:rsidR="00652B21">
        <w:t xml:space="preserve"> </w:t>
      </w:r>
    </w:p>
    <w:p w14:paraId="33235F4D" w14:textId="77777777" w:rsidR="00EA1F5F" w:rsidRDefault="00A96D00" w:rsidP="008E3FD4">
      <w:pPr>
        <w:pStyle w:val="2"/>
        <w:rPr>
          <w:lang w:val="en-US"/>
        </w:rPr>
      </w:pPr>
      <w:bookmarkStart w:id="85" w:name="_Toc514780549"/>
      <w:bookmarkStart w:id="86" w:name="_Toc515291990"/>
      <w:r>
        <w:t>Пакет молекулярно-динамического моделирования.</w:t>
      </w:r>
      <w:bookmarkEnd w:id="85"/>
      <w:bookmarkEnd w:id="86"/>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27C05853" w:rsidR="00CA48C7" w:rsidRDefault="00EA1F5F" w:rsidP="00EA1F5F">
      <w:r w:rsidRPr="00CA48C7">
        <w:rPr>
          <w:lang w:val="en-US"/>
        </w:rPr>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125B95">
        <w:rPr>
          <w:lang w:val="en-US"/>
        </w:rPr>
        <w:t>42</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7777777" w:rsidR="00EA1F5F" w:rsidRDefault="00EA1F5F" w:rsidP="00EA1F5F">
      <w:pPr>
        <w:pStyle w:val="a3"/>
        <w:numPr>
          <w:ilvl w:val="0"/>
          <w:numId w:val="23"/>
        </w:numPr>
      </w:pPr>
      <w:r w:rsidRPr="00CA48C7">
        <w:t>Простота написания скриптов и низкий порог вхождения.</w:t>
      </w:r>
    </w:p>
    <w:p w14:paraId="1DAEBA8D" w14:textId="77777777" w:rsidR="00CA48C7" w:rsidRDefault="00CA48C7" w:rsidP="00CA48C7">
      <w:pPr>
        <w:pStyle w:val="a3"/>
        <w:numPr>
          <w:ilvl w:val="0"/>
          <w:numId w:val="23"/>
        </w:numPr>
      </w:pPr>
      <w:r>
        <w:t>Можно скомпилировать как параллельную версию LAMMPS (использует MPI), так и версию для запуска в однопроцессорном режиме.</w:t>
      </w:r>
    </w:p>
    <w:p w14:paraId="53378186" w14:textId="77777777" w:rsidR="00CA48C7" w:rsidRDefault="00CA48C7" w:rsidP="00CA48C7">
      <w:pPr>
        <w:pStyle w:val="a3"/>
        <w:numPr>
          <w:ilvl w:val="0"/>
          <w:numId w:val="23"/>
        </w:numPr>
      </w:pPr>
      <w:r>
        <w:lastRenderedPageBreak/>
        <w:t xml:space="preserve">В LAMMPS реализована поддержка большинства двухчастичных и многочастичных короткодействующих потенциалов (потенциалы </w:t>
      </w:r>
      <w:proofErr w:type="spellStart"/>
      <w:r>
        <w:t>Леннард</w:t>
      </w:r>
      <w:proofErr w:type="spellEnd"/>
      <w:r>
        <w:t>-Джонса, Морзе, Юкавы, EAM, AI-REBO).</w:t>
      </w:r>
    </w:p>
    <w:p w14:paraId="1370C467" w14:textId="77777777" w:rsidR="00CA48C7" w:rsidRDefault="00CA48C7" w:rsidP="00CA48C7">
      <w:pPr>
        <w:pStyle w:val="a3"/>
        <w:numPr>
          <w:ilvl w:val="0"/>
          <w:numId w:val="23"/>
        </w:numPr>
      </w:pPr>
      <w:r>
        <w:t>Использование списков соседей при расчетах короткодействующих сил.</w:t>
      </w:r>
    </w:p>
    <w:p w14:paraId="682B6B46" w14:textId="77777777" w:rsidR="00CA48C7" w:rsidRDefault="00CA48C7" w:rsidP="00CA48C7">
      <w:pPr>
        <w:pStyle w:val="a3"/>
        <w:numPr>
          <w:ilvl w:val="0"/>
          <w:numId w:val="23"/>
        </w:numPr>
      </w:pPr>
      <w:r>
        <w:t>Использование пространственной декомпозиции при расчетах на многопроцессорных системах.</w:t>
      </w:r>
    </w:p>
    <w:p w14:paraId="64BF3DAF" w14:textId="77777777" w:rsidR="00CA48C7" w:rsidRDefault="00CA48C7" w:rsidP="00CA48C7">
      <w:pPr>
        <w:pStyle w:val="a3"/>
        <w:numPr>
          <w:ilvl w:val="0"/>
          <w:numId w:val="23"/>
        </w:numPr>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p>
    <w:p w14:paraId="17AE59F0" w14:textId="39110B05" w:rsidR="00CA48C7" w:rsidRDefault="00CA48C7" w:rsidP="00CA48C7">
      <w:pPr>
        <w:pStyle w:val="a3"/>
        <w:numPr>
          <w:ilvl w:val="0"/>
          <w:numId w:val="23"/>
        </w:numPr>
      </w:pPr>
      <w:r>
        <w:t xml:space="preserve">Есть встроенные возможности анализа атомной конфигурации </w:t>
      </w:r>
      <w:r w:rsidR="00774FF6">
        <w:t>«</w:t>
      </w:r>
      <w:r>
        <w:t>на лету</w:t>
      </w:r>
      <w:r w:rsidR="00774FF6">
        <w:t>»</w:t>
      </w:r>
      <w:r>
        <w:t>: построение парной корреляционной функции, определение координационного числа, параметра центральной симметрии и др.</w:t>
      </w:r>
    </w:p>
    <w:p w14:paraId="16BD0D3A" w14:textId="77777777" w:rsidR="00CA48C7" w:rsidRDefault="00CA48C7" w:rsidP="00CA48C7">
      <w:pPr>
        <w:pStyle w:val="a3"/>
        <w:numPr>
          <w:ilvl w:val="0"/>
          <w:numId w:val="23"/>
        </w:numPr>
      </w:pPr>
      <w:r>
        <w:t>Встроенные термостаты, баростаты, методы добавления внешних сил и потенциальных стенок.</w:t>
      </w:r>
    </w:p>
    <w:p w14:paraId="6DB13705" w14:textId="77777777" w:rsidR="00EA1F5F" w:rsidRDefault="00EA1F5F" w:rsidP="00EA1F5F">
      <w:pPr>
        <w:pStyle w:val="2"/>
      </w:pPr>
      <w:bookmarkStart w:id="87" w:name="_Toc514780550"/>
      <w:bookmarkStart w:id="88" w:name="_Toc515291991"/>
      <w:r>
        <w:t>Обработка и визуализация выходных данных.</w:t>
      </w:r>
      <w:bookmarkEnd w:id="87"/>
      <w:bookmarkEnd w:id="88"/>
    </w:p>
    <w:p w14:paraId="4298A990" w14:textId="77777777" w:rsidR="009E5E42" w:rsidRDefault="003622D8" w:rsidP="009E5E42">
      <w:pPr>
        <w:pStyle w:val="3"/>
      </w:pPr>
      <w:bookmarkStart w:id="89" w:name="_Toc514780551"/>
      <w:bookmarkStart w:id="90" w:name="_Toc515291992"/>
      <w:r>
        <w:t>П</w:t>
      </w:r>
      <w:r w:rsidR="00EA1F5F">
        <w:t xml:space="preserve">акет </w:t>
      </w:r>
      <w:r w:rsidR="00EA1F5F">
        <w:rPr>
          <w:lang w:val="en-US"/>
        </w:rPr>
        <w:t>Ovito</w:t>
      </w:r>
      <w:r w:rsidR="00EA1F5F">
        <w:t>.</w:t>
      </w:r>
      <w:bookmarkEnd w:id="89"/>
      <w:bookmarkEnd w:id="90"/>
    </w:p>
    <w:p w14:paraId="75ADBEC5" w14:textId="77777777"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28A9">
        <w:rPr>
          <w:highlight w:val="yellow"/>
        </w:rPr>
        <w:t>рисунке</w:t>
      </w:r>
      <w:r w:rsidR="00B028A9">
        <w:t>.</w:t>
      </w:r>
    </w:p>
    <w:p w14:paraId="257C7405" w14:textId="77777777" w:rsidR="00B028A9" w:rsidRDefault="00AC6928" w:rsidP="00B028A9">
      <w:pPr>
        <w:pStyle w:val="afb"/>
      </w:pPr>
      <w:r>
        <w:rPr>
          <w:noProof/>
        </w:rPr>
        <w:drawing>
          <wp:inline distT="0" distB="0" distL="0" distR="0" wp14:anchorId="3D39884F" wp14:editId="632F056E">
            <wp:extent cx="5623560" cy="301826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9586" cy="3037604"/>
                    </a:xfrm>
                    <a:prstGeom prst="rect">
                      <a:avLst/>
                    </a:prstGeom>
                  </pic:spPr>
                </pic:pic>
              </a:graphicData>
            </a:graphic>
          </wp:inline>
        </w:drawing>
      </w:r>
    </w:p>
    <w:p w14:paraId="327B9F63" w14:textId="77777777" w:rsidR="00B028A9" w:rsidRPr="0090122C" w:rsidRDefault="00B028A9" w:rsidP="00B028A9">
      <w:pPr>
        <w:pStyle w:val="afb"/>
      </w:pPr>
      <w:r w:rsidRPr="00B028A9">
        <w:rPr>
          <w:highlight w:val="yellow"/>
        </w:rPr>
        <w:t>Рисунок</w:t>
      </w:r>
      <w:r>
        <w:t xml:space="preserve"> – Рабочее пространство </w:t>
      </w:r>
      <w:r>
        <w:rPr>
          <w:lang w:val="en-US"/>
        </w:rPr>
        <w:t>OVITO</w:t>
      </w:r>
    </w:p>
    <w:p w14:paraId="4B9E5BF3" w14:textId="77777777" w:rsidR="006169AF" w:rsidRDefault="009E5E42" w:rsidP="009E5E42">
      <w:r w:rsidRPr="009E5E42">
        <w:lastRenderedPageBreak/>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6169AF">
      <w:pPr>
        <w:pStyle w:val="a3"/>
        <w:numPr>
          <w:ilvl w:val="0"/>
          <w:numId w:val="33"/>
        </w:numPr>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6169AF">
      <w:pPr>
        <w:pStyle w:val="a3"/>
        <w:numPr>
          <w:ilvl w:val="0"/>
          <w:numId w:val="33"/>
        </w:numPr>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6169AF">
      <w:pPr>
        <w:pStyle w:val="a3"/>
        <w:numPr>
          <w:ilvl w:val="1"/>
          <w:numId w:val="33"/>
        </w:numPr>
      </w:pPr>
      <w:r>
        <w:t>Координационный (структурный) анализ</w:t>
      </w:r>
      <w:r w:rsidR="00F43AAE">
        <w:rPr>
          <w:lang w:val="en-US"/>
        </w:rPr>
        <w:t>;</w:t>
      </w:r>
    </w:p>
    <w:p w14:paraId="4F8CAF32" w14:textId="77777777" w:rsidR="006169AF" w:rsidRDefault="006169AF" w:rsidP="006169AF">
      <w:pPr>
        <w:pStyle w:val="a3"/>
        <w:numPr>
          <w:ilvl w:val="1"/>
          <w:numId w:val="33"/>
        </w:numPr>
      </w:pPr>
      <w:r>
        <w:t>Дислокационный анализ</w:t>
      </w:r>
      <w:r w:rsidR="00F43AAE">
        <w:rPr>
          <w:lang w:val="en-US"/>
        </w:rPr>
        <w:t>;</w:t>
      </w:r>
    </w:p>
    <w:p w14:paraId="6329F903" w14:textId="77777777" w:rsidR="00F43AAE" w:rsidRPr="00F43AAE" w:rsidRDefault="00F43AAE" w:rsidP="006169AF">
      <w:pPr>
        <w:pStyle w:val="a3"/>
        <w:numPr>
          <w:ilvl w:val="1"/>
          <w:numId w:val="33"/>
        </w:numPr>
      </w:pPr>
      <w:r>
        <w:t>Различные сортировки (</w:t>
      </w:r>
      <w:r w:rsidRPr="00F43AAE">
        <w:rPr>
          <w:highlight w:val="yellow"/>
          <w:lang w:val="en-US"/>
        </w:rPr>
        <w:t>histogram</w:t>
      </w:r>
      <w:r>
        <w:rPr>
          <w:lang w:val="en-US"/>
        </w:rPr>
        <w:t>);</w:t>
      </w:r>
    </w:p>
    <w:p w14:paraId="5C42DEDA" w14:textId="77777777" w:rsidR="00F43AAE" w:rsidRPr="006169AF" w:rsidRDefault="00F43AAE" w:rsidP="00F43AAE">
      <w:pPr>
        <w:pStyle w:val="a3"/>
        <w:numPr>
          <w:ilvl w:val="0"/>
          <w:numId w:val="33"/>
        </w:numPr>
      </w:pPr>
      <w:r>
        <w:t>Позволяет работать с объемными файлами, что нужно при работе с каскадами</w:t>
      </w:r>
      <w:r w:rsidRPr="00F43AAE">
        <w:t xml:space="preserve"> (</w:t>
      </w:r>
      <w:r>
        <w:t>миллионы атомов</w:t>
      </w:r>
      <w:r w:rsidRPr="00F43AAE">
        <w:t>)</w:t>
      </w:r>
      <w:r>
        <w:t xml:space="preserve">. </w:t>
      </w:r>
      <w:r w:rsidRPr="00F43AAE">
        <w:rPr>
          <w:highlight w:val="yellow"/>
        </w:rPr>
        <w:t xml:space="preserve">Такой возможности нет у </w:t>
      </w:r>
      <w:r w:rsidRPr="00F43AAE">
        <w:rPr>
          <w:highlight w:val="yellow"/>
          <w:lang w:val="en-US"/>
        </w:rPr>
        <w:t>VASP</w:t>
      </w:r>
      <w:r w:rsidRPr="00F43AAE">
        <w:rPr>
          <w:highlight w:val="yellow"/>
        </w:rPr>
        <w:t>.</w:t>
      </w:r>
    </w:p>
    <w:p w14:paraId="0C6C2737" w14:textId="77777777" w:rsidR="00EA1F5F" w:rsidRPr="009E5E42" w:rsidRDefault="003622D8" w:rsidP="006169AF">
      <w:pPr>
        <w:pStyle w:val="3"/>
      </w:pPr>
      <w:bookmarkStart w:id="91" w:name="_Toc514780552"/>
      <w:bookmarkStart w:id="92" w:name="_Toc515291993"/>
      <w:r>
        <w:t>П</w:t>
      </w:r>
      <w:r w:rsidR="00EA1F5F">
        <w:t xml:space="preserve">акет </w:t>
      </w:r>
      <w:r w:rsidR="00EA1F5F" w:rsidRPr="009E5E42">
        <w:rPr>
          <w:lang w:val="en-US"/>
        </w:rPr>
        <w:t>Origin</w:t>
      </w:r>
      <w:r w:rsidR="00EA1F5F" w:rsidRPr="009E5E42">
        <w:t>.</w:t>
      </w:r>
      <w:bookmarkEnd w:id="91"/>
      <w:bookmarkEnd w:id="92"/>
    </w:p>
    <w:p w14:paraId="2C29308A" w14:textId="3389DE6A"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r w:rsidR="00B949CC" w:rsidRPr="005A79EF">
        <w:rPr>
          <w:lang w:val="en-US"/>
        </w:rPr>
        <w:t>Origin Lab</w:t>
      </w:r>
      <w:r w:rsidRPr="005A79EF">
        <w:rPr>
          <w:lang w:val="en-US"/>
        </w:rPr>
        <w:t xml:space="preserve"> Corporation</w:t>
      </w:r>
      <w:r>
        <w:rPr>
          <w:lang w:val="en-US"/>
        </w:rPr>
        <w:t xml:space="preserve">. </w:t>
      </w:r>
      <w:r>
        <w:t xml:space="preserve">Рабочее пространство показано на </w:t>
      </w:r>
      <w:r w:rsidRPr="005A79EF">
        <w:rPr>
          <w:highlight w:val="yellow"/>
        </w:rPr>
        <w:t>рисунке</w:t>
      </w:r>
      <w:r>
        <w:t xml:space="preserve">. </w:t>
      </w:r>
    </w:p>
    <w:p w14:paraId="4337E384" w14:textId="77777777" w:rsidR="005A79EF" w:rsidRDefault="00A96D00" w:rsidP="005A79EF">
      <w:pPr>
        <w:pStyle w:val="afb"/>
      </w:pPr>
      <w:r>
        <w:rPr>
          <w:noProof/>
        </w:rPr>
        <w:drawing>
          <wp:inline distT="0" distB="0" distL="0" distR="0" wp14:anchorId="1DF038C9" wp14:editId="23BF391C">
            <wp:extent cx="5589905" cy="30294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2644" cy="3036388"/>
                    </a:xfrm>
                    <a:prstGeom prst="rect">
                      <a:avLst/>
                    </a:prstGeom>
                  </pic:spPr>
                </pic:pic>
              </a:graphicData>
            </a:graphic>
          </wp:inline>
        </w:drawing>
      </w:r>
    </w:p>
    <w:p w14:paraId="5220206F" w14:textId="77777777" w:rsidR="005A79EF" w:rsidRPr="005A79EF" w:rsidRDefault="005A79EF" w:rsidP="005A79EF">
      <w:pPr>
        <w:pStyle w:val="afb"/>
      </w:pPr>
      <w:r w:rsidRPr="005A79EF">
        <w:rPr>
          <w:highlight w:val="yellow"/>
        </w:rPr>
        <w:t>Рисунок</w:t>
      </w:r>
      <w:r>
        <w:t xml:space="preserve"> – Рабочее пространство </w:t>
      </w:r>
      <w:r>
        <w:rPr>
          <w:lang w:val="en-US"/>
        </w:rPr>
        <w:t>Origin</w:t>
      </w:r>
      <w:r w:rsidRPr="005A79EF">
        <w:t>.</w:t>
      </w:r>
    </w:p>
    <w:p w14:paraId="3589283A" w14:textId="0AA77F4C" w:rsidR="005A79EF" w:rsidRDefault="005A79EF" w:rsidP="005A79EF">
      <w:r w:rsidRPr="005A79EF">
        <w:rPr>
          <w:lang w:val="en-US"/>
        </w:rPr>
        <w:lastRenderedPageBreak/>
        <w:t>Origin</w:t>
      </w:r>
      <w:r w:rsidRPr="005A79EF">
        <w:t xml:space="preserve"> создана для </w:t>
      </w:r>
      <w:r w:rsidR="00B949CC">
        <w:t>обработки</w:t>
      </w:r>
      <w:r w:rsidRPr="005A79EF">
        <w:t xml:space="preserve"> двумерной, трёхмерной научной графики, которая создаётся с помощью готовых шаблонов, доступных для редактирования пользователем. </w:t>
      </w:r>
      <w:r>
        <w:t>Особенности:</w:t>
      </w:r>
    </w:p>
    <w:p w14:paraId="69D9141B" w14:textId="77777777" w:rsidR="005A79EF" w:rsidRDefault="005A79EF" w:rsidP="005A79EF">
      <w:pPr>
        <w:pStyle w:val="a3"/>
        <w:numPr>
          <w:ilvl w:val="0"/>
          <w:numId w:val="35"/>
        </w:numPr>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др.</w:t>
      </w:r>
    </w:p>
    <w:p w14:paraId="47E5443F" w14:textId="77777777" w:rsidR="005A79EF" w:rsidRDefault="005A79EF" w:rsidP="005A79EF">
      <w:pPr>
        <w:pStyle w:val="a3"/>
        <w:numPr>
          <w:ilvl w:val="0"/>
          <w:numId w:val="35"/>
        </w:numPr>
      </w:pPr>
      <w:r>
        <w:t>М</w:t>
      </w:r>
      <w:r w:rsidRPr="005A79EF">
        <w:t>ожно проводить численный анализ данных, включая различные статистические операции, обработку сигналов и т. п.</w:t>
      </w:r>
    </w:p>
    <w:p w14:paraId="41780911" w14:textId="77777777" w:rsidR="005A79EF" w:rsidRPr="005A79EF" w:rsidRDefault="005A79EF" w:rsidP="005A79EF">
      <w:pPr>
        <w:pStyle w:val="a3"/>
        <w:numPr>
          <w:ilvl w:val="0"/>
          <w:numId w:val="35"/>
        </w:numPr>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3" w:name="_Toc514780553"/>
      <w:bookmarkStart w:id="94" w:name="_Toc515291994"/>
      <w:r>
        <w:lastRenderedPageBreak/>
        <w:t>Р</w:t>
      </w:r>
      <w:r w:rsidR="00A96D00">
        <w:t>езультаты и обсуждения</w:t>
      </w:r>
      <w:bookmarkEnd w:id="93"/>
      <w:bookmarkEnd w:id="94"/>
    </w:p>
    <w:p w14:paraId="74D5F3D2" w14:textId="77777777" w:rsidR="00E7638C" w:rsidRDefault="00E7638C" w:rsidP="00E7638C">
      <w:pPr>
        <w:pStyle w:val="2"/>
      </w:pPr>
      <w:bookmarkStart w:id="95" w:name="_Toc514780554"/>
      <w:bookmarkStart w:id="96" w:name="_Toc515291995"/>
      <w:r>
        <w:t>Верификация потенциала.</w:t>
      </w:r>
      <w:bookmarkEnd w:id="95"/>
      <w:bookmarkEnd w:id="96"/>
    </w:p>
    <w:p w14:paraId="4EF7C137" w14:textId="2DB0ED38" w:rsidR="00E7638C" w:rsidRPr="00F06F7D"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релаксировавшей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F550DF">
        <w:rPr>
          <w:rFonts w:cs="Times New Roman"/>
          <w:szCs w:val="26"/>
          <w:highlight w:val="yellow"/>
        </w:rPr>
        <w:t>рисунке</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Å</m:t>
        </m:r>
      </m:oMath>
      <w:r w:rsidRPr="00F06F7D">
        <w:rPr>
          <w:rFonts w:cs="Times New Roman"/>
          <w:szCs w:val="26"/>
        </w:rPr>
        <w:t>, что совпадает с табличными значениями</w:t>
      </w:r>
      <w:r>
        <w:rPr>
          <w:rFonts w:cs="Times New Roman"/>
          <w:szCs w:val="26"/>
        </w:rPr>
        <w:t>.</w:t>
      </w:r>
    </w:p>
    <w:p w14:paraId="11BC33A0" w14:textId="07B1F985" w:rsidR="00E7638C" w:rsidRPr="00F06F7D" w:rsidRDefault="009E4116" w:rsidP="00E7638C">
      <w:pPr>
        <w:pStyle w:val="afb"/>
        <w:rPr>
          <w:rFonts w:cs="Times New Roman"/>
        </w:rPr>
      </w:pPr>
      <w:r w:rsidRPr="00F06F7D">
        <w:rPr>
          <w:rFonts w:cs="Times New Roman"/>
        </w:rPr>
        <w:object w:dxaOrig="7294" w:dyaOrig="5569" w14:anchorId="79FEA296">
          <v:shape id="_x0000_i1027" type="#_x0000_t75" style="width:364.5pt;height:279pt" o:ole="">
            <v:imagedata r:id="rId53" o:title=""/>
          </v:shape>
          <o:OLEObject Type="Embed" ProgID="Origin50.Graph" ShapeID="_x0000_i1027" DrawAspect="Content" ObjectID="_1589132201" r:id="rId54"/>
        </w:object>
      </w:r>
    </w:p>
    <w:p w14:paraId="7C153007" w14:textId="02413528" w:rsidR="00E7638C" w:rsidRPr="00F06F7D" w:rsidRDefault="00E7638C" w:rsidP="00E7638C">
      <w:pPr>
        <w:pStyle w:val="afb"/>
        <w:rPr>
          <w:rFonts w:cs="Times New Roman"/>
        </w:rPr>
      </w:pPr>
      <w:r w:rsidRPr="00F550DF">
        <w:rPr>
          <w:rFonts w:cs="Times New Roman"/>
          <w:highlight w:val="yellow"/>
        </w:rPr>
        <w:t>Рисунок</w:t>
      </w:r>
      <w:r>
        <w:rPr>
          <w:rFonts w:cs="Times New Roman"/>
        </w:rPr>
        <w:t xml:space="preserve"> </w:t>
      </w:r>
      <w:r w:rsidRPr="00F06F7D">
        <w:rPr>
          <w:rFonts w:cs="Times New Roman"/>
        </w:rPr>
        <w:t>–  Зависимость полной энергии кристалла от параметра решетки</w:t>
      </w:r>
      <w:r w:rsidR="009E4116">
        <w:rPr>
          <w:rFonts w:cs="Times New Roman"/>
        </w:rPr>
        <w:t>.</w:t>
      </w:r>
    </w:p>
    <w:p w14:paraId="20014ECF" w14:textId="60F2977A" w:rsidR="00E7638C" w:rsidRPr="00FF5CEF" w:rsidRDefault="00E7638C" w:rsidP="00E7638C">
      <w:pPr>
        <w:ind w:firstLine="708"/>
        <w:rPr>
          <w:rFonts w:cs="Times New Roman"/>
          <w:szCs w:val="26"/>
        </w:rPr>
      </w:pPr>
      <w:r>
        <w:rPr>
          <w:rFonts w:cs="Times New Roman"/>
          <w:szCs w:val="26"/>
        </w:rPr>
        <w:t xml:space="preserve">Вторым шагом для подтверждения правильности выбора потенциала является расчет объемного модуля упругости. </w:t>
      </w:r>
      <w:r w:rsidRPr="005415DF">
        <w:rPr>
          <w:rFonts w:cs="Times New Roman"/>
          <w:szCs w:val="26"/>
        </w:rPr>
        <w:t>Для достаточно малых деформаций напряжение пропорционально деформации.</w:t>
      </w:r>
      <m:oMath>
        <m:r>
          <w:rPr>
            <w:rFonts w:ascii="Cambria Math" w:hAnsi="Cambria Math" w:cs="Times New Roman"/>
            <w:szCs w:val="26"/>
            <w:lang w:val="en-US"/>
          </w:rPr>
          <m:t>B</m:t>
        </m:r>
        <m:r>
          <w:rPr>
            <w:rFonts w:ascii="Cambria Math" w:hAnsi="Cambria Math" w:cs="Times New Roman"/>
            <w:szCs w:val="26"/>
          </w:rPr>
          <m:t xml:space="preserve">= </m:t>
        </m:r>
        <m:f>
          <m:fPr>
            <m:ctrlPr>
              <w:rPr>
                <w:rFonts w:ascii="Cambria Math" w:hAnsi="Cambria Math" w:cs="Times New Roman"/>
                <w:i/>
                <w:szCs w:val="26"/>
                <w:lang w:val="en-US"/>
              </w:rPr>
            </m:ctrlPr>
          </m:fPr>
          <m:num>
            <m:sSup>
              <m:sSupPr>
                <m:ctrlPr>
                  <w:rPr>
                    <w:rFonts w:ascii="Cambria Math" w:hAnsi="Cambria Math" w:cs="Times New Roman"/>
                    <w:i/>
                    <w:szCs w:val="26"/>
                  </w:rPr>
                </m:ctrlPr>
              </m:sSupPr>
              <m:e>
                <m:r>
                  <w:rPr>
                    <w:rFonts w:ascii="Cambria Math" w:hAnsi="Cambria Math" w:cs="Times New Roman"/>
                    <w:szCs w:val="26"/>
                    <w:lang w:val="en-US"/>
                  </w:rPr>
                  <m:t>∂</m:t>
                </m:r>
                <m:ctrlPr>
                  <w:rPr>
                    <w:rFonts w:ascii="Cambria Math" w:hAnsi="Cambria Math" w:cs="Times New Roman"/>
                    <w:i/>
                    <w:szCs w:val="26"/>
                    <w:lang w:val="en-US"/>
                  </w:rPr>
                </m:ctrlPr>
              </m:e>
              <m:sup>
                <m:r>
                  <w:rPr>
                    <w:rFonts w:ascii="Cambria Math" w:hAnsi="Cambria Math" w:cs="Times New Roman"/>
                    <w:szCs w:val="26"/>
                  </w:rPr>
                  <m:t>2</m:t>
                </m:r>
              </m:sup>
            </m:sSup>
            <m:r>
              <w:rPr>
                <w:rFonts w:ascii="Cambria Math" w:hAnsi="Cambria Math" w:cs="Times New Roman"/>
                <w:szCs w:val="26"/>
                <w:lang w:val="en-US"/>
              </w:rPr>
              <m:t>E</m:t>
            </m:r>
          </m:num>
          <m:den>
            <m:r>
              <w:rPr>
                <w:rFonts w:ascii="Cambria Math" w:hAnsi="Cambria Math" w:cs="Times New Roman"/>
                <w:szCs w:val="26"/>
                <w:lang w:val="en-US"/>
              </w:rPr>
              <m:t>∂</m:t>
            </m:r>
            <m:sSup>
              <m:sSupPr>
                <m:ctrlPr>
                  <w:rPr>
                    <w:rFonts w:ascii="Cambria Math" w:hAnsi="Cambria Math" w:cs="Times New Roman"/>
                    <w:i/>
                    <w:szCs w:val="26"/>
                    <w:lang w:val="en-US"/>
                  </w:rPr>
                </m:ctrlPr>
              </m:sSupPr>
              <m:e>
                <m:r>
                  <w:rPr>
                    <w:rFonts w:ascii="Cambria Math" w:hAnsi="Cambria Math" w:cs="Times New Roman"/>
                    <w:szCs w:val="26"/>
                    <w:lang w:val="en-US"/>
                  </w:rPr>
                  <m:t>V</m:t>
                </m:r>
              </m:e>
              <m:sup>
                <m:r>
                  <w:rPr>
                    <w:rFonts w:ascii="Cambria Math" w:hAnsi="Cambria Math" w:cs="Times New Roman"/>
                    <w:szCs w:val="26"/>
                  </w:rPr>
                  <m:t>2</m:t>
                </m:r>
              </m:sup>
            </m:sSup>
          </m:den>
        </m:f>
        <m:r>
          <w:rPr>
            <w:rFonts w:ascii="Cambria Math" w:hAnsi="Cambria Math" w:cs="Times New Roman"/>
            <w:szCs w:val="26"/>
          </w:rPr>
          <m:t>*</m:t>
        </m:r>
        <m:r>
          <w:rPr>
            <w:rFonts w:ascii="Cambria Math" w:hAnsi="Cambria Math" w:cs="Times New Roman"/>
            <w:szCs w:val="26"/>
            <w:lang w:val="en-US"/>
          </w:rPr>
          <m:t>V</m:t>
        </m:r>
      </m:oMath>
      <w:r w:rsidRPr="00F06F7D">
        <w:rPr>
          <w:rFonts w:cs="Times New Roman"/>
          <w:szCs w:val="26"/>
        </w:rPr>
        <w:t xml:space="preserve"> – объемный модуль упругости</w:t>
      </w:r>
      <w:r w:rsidR="00D03A62">
        <w:rPr>
          <w:rFonts w:cs="Times New Roman"/>
          <w:szCs w:val="26"/>
        </w:rPr>
        <w:t xml:space="preserve"> </w:t>
      </w:r>
      <w:r w:rsidR="007E191E" w:rsidRPr="00FF5CEF">
        <w:rPr>
          <w:rFonts w:cs="Times New Roman"/>
          <w:szCs w:val="26"/>
        </w:rPr>
        <w:t>[</w:t>
      </w:r>
      <w:r w:rsidR="00D03A62">
        <w:rPr>
          <w:rFonts w:cs="Times New Roman"/>
          <w:szCs w:val="26"/>
        </w:rPr>
        <w:fldChar w:fldCharType="begin"/>
      </w:r>
      <w:r w:rsidR="00D03A62">
        <w:rPr>
          <w:rFonts w:cs="Times New Roman"/>
          <w:szCs w:val="26"/>
        </w:rPr>
        <w:instrText xml:space="preserve"> REF ГХантингтон_Упругие_постоянные_кристалло \n \h </w:instrText>
      </w:r>
      <w:r w:rsidR="00D03A62">
        <w:rPr>
          <w:rFonts w:cs="Times New Roman"/>
          <w:szCs w:val="26"/>
        </w:rPr>
      </w:r>
      <w:r w:rsidR="00D03A62">
        <w:rPr>
          <w:rFonts w:cs="Times New Roman"/>
          <w:szCs w:val="26"/>
        </w:rPr>
        <w:fldChar w:fldCharType="separate"/>
      </w:r>
      <w:r w:rsidR="00125B95">
        <w:rPr>
          <w:rFonts w:cs="Times New Roman"/>
          <w:szCs w:val="26"/>
        </w:rPr>
        <w:t>43</w:t>
      </w:r>
      <w:r w:rsidR="00D03A62">
        <w:rPr>
          <w:rFonts w:cs="Times New Roman"/>
          <w:szCs w:val="26"/>
        </w:rPr>
        <w:fldChar w:fldCharType="end"/>
      </w:r>
      <w:r w:rsidR="007E191E" w:rsidRPr="00FF5CEF">
        <w:rPr>
          <w:rFonts w:cs="Times New Roman"/>
          <w:szCs w:val="26"/>
        </w:rPr>
        <w:t>]</w:t>
      </w:r>
    </w:p>
    <w:p w14:paraId="6D391E7B" w14:textId="77777777" w:rsidR="00E7638C" w:rsidRPr="00F06F7D" w:rsidRDefault="00E7638C" w:rsidP="00E7638C">
      <w:pPr>
        <w:rPr>
          <w:rFonts w:cs="Times New Roman"/>
          <w:szCs w:val="26"/>
        </w:rPr>
      </w:pPr>
      <w:r w:rsidRPr="00F06F7D">
        <w:rPr>
          <w:rFonts w:cs="Times New Roman"/>
          <w:szCs w:val="26"/>
        </w:rPr>
        <w:t xml:space="preserve">На </w:t>
      </w:r>
      <w:r w:rsidRPr="00D56825">
        <w:rPr>
          <w:rFonts w:cs="Times New Roman"/>
          <w:szCs w:val="26"/>
          <w:highlight w:val="yellow"/>
        </w:rPr>
        <w:t>рисунке</w:t>
      </w:r>
      <w:r w:rsidRPr="00F06F7D">
        <w:rPr>
          <w:rFonts w:cs="Times New Roman"/>
          <w:szCs w:val="26"/>
        </w:rPr>
        <w:t xml:space="preserve"> показана зависимость полной энергии от объема</w:t>
      </w:r>
    </w:p>
    <w:p w14:paraId="4353593B" w14:textId="044E642D" w:rsidR="00E7638C" w:rsidRPr="00F06F7D" w:rsidRDefault="009E4116" w:rsidP="00E7638C">
      <w:pPr>
        <w:pStyle w:val="afb"/>
        <w:rPr>
          <w:rFonts w:cs="Times New Roman"/>
        </w:rPr>
      </w:pPr>
      <w:r w:rsidRPr="00F06F7D">
        <w:rPr>
          <w:rFonts w:cs="Times New Roman"/>
        </w:rPr>
        <w:object w:dxaOrig="7294" w:dyaOrig="5569" w14:anchorId="3D632656">
          <v:shape id="_x0000_i1028" type="#_x0000_t75" style="width:364.5pt;height:279pt" o:ole="">
            <v:imagedata r:id="rId55" o:title=""/>
          </v:shape>
          <o:OLEObject Type="Embed" ProgID="Origin50.Graph" ShapeID="_x0000_i1028" DrawAspect="Content" ObjectID="_1589132202" r:id="rId56"/>
        </w:object>
      </w:r>
    </w:p>
    <w:p w14:paraId="6F9312B5" w14:textId="51BE07E1" w:rsidR="00E7638C" w:rsidRDefault="00E7638C" w:rsidP="00E7638C">
      <w:pPr>
        <w:pStyle w:val="afb"/>
        <w:rPr>
          <w:rFonts w:eastAsiaTheme="minorEastAsia" w:cs="Times New Roman"/>
        </w:rPr>
      </w:pPr>
      <w:r w:rsidRPr="00D56825">
        <w:rPr>
          <w:rFonts w:cs="Times New Roman"/>
          <w:highlight w:val="yellow"/>
        </w:rPr>
        <w:t>Рисунок</w:t>
      </w:r>
      <w:r w:rsidRPr="00F06F7D">
        <w:rPr>
          <w:rFonts w:cs="Times New Roman"/>
        </w:rPr>
        <w:t xml:space="preserve"> – </w:t>
      </w:r>
      <w:r w:rsidRPr="00F06F7D">
        <w:rPr>
          <w:rFonts w:eastAsiaTheme="minorEastAsia" w:cs="Times New Roman"/>
        </w:rPr>
        <w:t>Зависимость полной энергии от объема</w:t>
      </w:r>
      <w:r w:rsidR="009E4116">
        <w:rPr>
          <w:rFonts w:eastAsiaTheme="minorEastAsia" w:cs="Times New Roman"/>
        </w:rPr>
        <w:t>.</w:t>
      </w:r>
    </w:p>
    <w:p w14:paraId="7841A7A1" w14:textId="63A68CFF" w:rsidR="00E7638C" w:rsidRPr="00AA1F02" w:rsidRDefault="00E7638C" w:rsidP="00E7638C">
      <w:pPr>
        <w:ind w:firstLine="708"/>
        <w:rPr>
          <w:rFonts w:cs="Times New Roman"/>
          <w:szCs w:val="26"/>
        </w:rPr>
      </w:pPr>
      <w:r w:rsidRPr="00F06F7D">
        <w:rPr>
          <w:rFonts w:cs="Times New Roman"/>
          <w:szCs w:val="26"/>
        </w:rPr>
        <w:t xml:space="preserve">Таким образом для такой решетки </w:t>
      </w:r>
      <m:oMath>
        <m:r>
          <w:rPr>
            <w:rFonts w:ascii="Cambria Math" w:hAnsi="Cambria Math" w:cs="Times New Roman"/>
            <w:szCs w:val="26"/>
            <w:lang w:val="en-US"/>
          </w:rPr>
          <m:t>B</m:t>
        </m:r>
        <m:r>
          <w:rPr>
            <w:rFonts w:ascii="Cambria Math" w:hAnsi="Cambria Math" w:cs="Times New Roman"/>
            <w:szCs w:val="26"/>
          </w:rPr>
          <m:t>= 162 ГПа</m:t>
        </m:r>
      </m:oMath>
      <w:r w:rsidRPr="00F06F7D">
        <w:rPr>
          <w:rFonts w:cs="Times New Roman"/>
          <w:szCs w:val="26"/>
        </w:rPr>
        <w:t xml:space="preserve">, что отличается в пределах </w:t>
      </w:r>
      <w:r w:rsidR="00D03A62">
        <w:rPr>
          <w:rFonts w:cs="Times New Roman"/>
          <w:szCs w:val="26"/>
        </w:rPr>
        <w:t xml:space="preserve">4% </w:t>
      </w:r>
      <w:r w:rsidRPr="00F06F7D">
        <w:rPr>
          <w:rFonts w:cs="Times New Roman"/>
          <w:szCs w:val="26"/>
        </w:rPr>
        <w:t xml:space="preserve">от полученных из </w:t>
      </w:r>
      <w:r w:rsidR="007E191E">
        <w:rPr>
          <w:rFonts w:cs="Times New Roman"/>
          <w:szCs w:val="26"/>
        </w:rPr>
        <w:t>литературных источников</w:t>
      </w:r>
      <w:r w:rsidRPr="00F06F7D">
        <w:rPr>
          <w:rFonts w:cs="Times New Roman"/>
          <w:szCs w:val="26"/>
        </w:rPr>
        <w:t xml:space="preserve"> данных</w:t>
      </w:r>
      <w:r w:rsidR="00D03A62">
        <w:rPr>
          <w:rFonts w:cs="Times New Roman"/>
          <w:szCs w:val="26"/>
        </w:rPr>
        <w:t xml:space="preserve"> </w:t>
      </w:r>
      <m:oMath>
        <m:r>
          <w:rPr>
            <w:rFonts w:ascii="Cambria Math" w:hAnsi="Cambria Math" w:cs="Times New Roman"/>
            <w:szCs w:val="26"/>
            <w:lang w:val="en-US"/>
          </w:rPr>
          <m:t>B</m:t>
        </m:r>
        <m:r>
          <w:rPr>
            <w:rFonts w:ascii="Cambria Math" w:hAnsi="Cambria Math" w:cs="Times New Roman"/>
            <w:szCs w:val="26"/>
          </w:rPr>
          <m:t>= 170 ГПа</m:t>
        </m:r>
      </m:oMath>
      <w:r w:rsidR="007E191E">
        <w:rPr>
          <w:rFonts w:cs="Times New Roman"/>
          <w:szCs w:val="26"/>
        </w:rPr>
        <w:t xml:space="preserve"> </w:t>
      </w:r>
      <w:r w:rsidR="007E191E" w:rsidRPr="007E191E">
        <w:rPr>
          <w:rFonts w:cs="Times New Roman"/>
          <w:szCs w:val="26"/>
        </w:rPr>
        <w:t>[</w:t>
      </w:r>
      <w:r w:rsidR="007E191E">
        <w:rPr>
          <w:rFonts w:cs="Times New Roman"/>
          <w:szCs w:val="26"/>
        </w:rPr>
        <w:fldChar w:fldCharType="begin"/>
      </w:r>
      <w:r w:rsidR="007E191E">
        <w:rPr>
          <w:rFonts w:cs="Times New Roman"/>
          <w:szCs w:val="26"/>
        </w:rPr>
        <w:instrText xml:space="preserve"> REF Pewriodictable_com_iron \n \h </w:instrText>
      </w:r>
      <w:r w:rsidR="007E191E">
        <w:rPr>
          <w:rFonts w:cs="Times New Roman"/>
          <w:szCs w:val="26"/>
        </w:rPr>
      </w:r>
      <w:r w:rsidR="007E191E">
        <w:rPr>
          <w:rFonts w:cs="Times New Roman"/>
          <w:szCs w:val="26"/>
        </w:rPr>
        <w:fldChar w:fldCharType="separate"/>
      </w:r>
      <w:r w:rsidR="00125B95">
        <w:rPr>
          <w:rFonts w:cs="Times New Roman"/>
          <w:szCs w:val="26"/>
        </w:rPr>
        <w:t>44</w:t>
      </w:r>
      <w:r w:rsidR="007E191E">
        <w:rPr>
          <w:rFonts w:cs="Times New Roman"/>
          <w:szCs w:val="26"/>
        </w:rPr>
        <w:fldChar w:fldCharType="end"/>
      </w:r>
      <w:r w:rsidR="007E191E" w:rsidRPr="007E191E">
        <w:rPr>
          <w:rFonts w:cs="Times New Roman"/>
          <w:szCs w:val="26"/>
        </w:rPr>
        <w:t xml:space="preserve">], </w:t>
      </w:r>
      <w:r w:rsidR="002D4FF7">
        <w:rPr>
          <w:rFonts w:cs="Times New Roman"/>
          <w:szCs w:val="26"/>
        </w:rPr>
        <w:t>и точное совпадение</w:t>
      </w:r>
      <w:r w:rsidR="007E191E">
        <w:rPr>
          <w:rFonts w:cs="Times New Roman"/>
          <w:szCs w:val="26"/>
        </w:rPr>
        <w:t xml:space="preserve"> для </w:t>
      </w:r>
      <m:oMath>
        <m:r>
          <w:rPr>
            <w:rFonts w:ascii="Cambria Math" w:hAnsi="Cambria Math" w:cs="Times New Roman"/>
            <w:szCs w:val="26"/>
            <w:lang w:val="en-US"/>
          </w:rPr>
          <m:t>B</m:t>
        </m:r>
        <m:r>
          <w:rPr>
            <w:rFonts w:ascii="Cambria Math" w:hAnsi="Cambria Math" w:cs="Times New Roman"/>
            <w:szCs w:val="26"/>
          </w:rPr>
          <m:t>= 162 ГПа</m:t>
        </m:r>
      </m:oMath>
      <w:r w:rsidR="007E191E">
        <w:rPr>
          <w:rFonts w:cs="Times New Roman"/>
          <w:szCs w:val="26"/>
        </w:rPr>
        <w:t xml:space="preserve"> </w:t>
      </w:r>
      <w:r w:rsidR="007E191E" w:rsidRPr="007E191E">
        <w:rPr>
          <w:rFonts w:cs="Times New Roman"/>
          <w:szCs w:val="26"/>
        </w:rPr>
        <w:t>[</w:t>
      </w:r>
      <w:r w:rsidR="002D4FF7">
        <w:rPr>
          <w:rFonts w:cs="Times New Roman"/>
          <w:szCs w:val="26"/>
        </w:rPr>
        <w:fldChar w:fldCharType="begin"/>
      </w:r>
      <w:r w:rsidR="002D4FF7">
        <w:rPr>
          <w:rFonts w:cs="Times New Roman"/>
          <w:szCs w:val="26"/>
        </w:rPr>
        <w:instrText xml:space="preserve"> REF PDorogokupets_Thermodyn_of_iron \n \h </w:instrText>
      </w:r>
      <w:r w:rsidR="002D4FF7">
        <w:rPr>
          <w:rFonts w:cs="Times New Roman"/>
          <w:szCs w:val="26"/>
        </w:rPr>
      </w:r>
      <w:r w:rsidR="002D4FF7">
        <w:rPr>
          <w:rFonts w:cs="Times New Roman"/>
          <w:szCs w:val="26"/>
        </w:rPr>
        <w:fldChar w:fldCharType="separate"/>
      </w:r>
      <w:r w:rsidR="00125B95">
        <w:rPr>
          <w:rFonts w:cs="Times New Roman"/>
          <w:szCs w:val="26"/>
        </w:rPr>
        <w:t>45</w:t>
      </w:r>
      <w:r w:rsidR="002D4FF7">
        <w:rPr>
          <w:rFonts w:cs="Times New Roman"/>
          <w:szCs w:val="26"/>
        </w:rPr>
        <w:fldChar w:fldCharType="end"/>
      </w:r>
      <w:r w:rsidR="007E191E" w:rsidRPr="007E191E">
        <w:rPr>
          <w:rFonts w:cs="Times New Roman"/>
          <w:szCs w:val="26"/>
        </w:rPr>
        <w:t>]</w:t>
      </w:r>
      <w:r w:rsidR="00AA1F02" w:rsidRPr="00AA1F02">
        <w:rPr>
          <w:rFonts w:cs="Times New Roman"/>
          <w:szCs w:val="26"/>
        </w:rPr>
        <w:t>.</w:t>
      </w:r>
    </w:p>
    <w:p w14:paraId="09C8D1B0" w14:textId="77777777" w:rsidR="00E7638C" w:rsidRDefault="00E7638C" w:rsidP="00E7638C">
      <w:pPr>
        <w:pStyle w:val="2"/>
      </w:pPr>
      <w:bookmarkStart w:id="97" w:name="_Toc514780555"/>
      <w:bookmarkStart w:id="98" w:name="_Toc515291996"/>
      <w:r>
        <w:t>Подбор параметров моделируемой системы.</w:t>
      </w:r>
      <w:bookmarkEnd w:id="97"/>
      <w:bookmarkEnd w:id="98"/>
    </w:p>
    <w:p w14:paraId="78210CB3" w14:textId="77777777" w:rsidR="00E7638C" w:rsidRDefault="00E7638C" w:rsidP="00E7638C">
      <w:r>
        <w:t>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77777777"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большего числа атомов в расчетной ячейке трудно заметить отклонение 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w:t>
      </w:r>
      <w:r w:rsidRPr="00F06F7D">
        <w:rPr>
          <w:rFonts w:eastAsia="Calibri" w:cs="Times New Roman"/>
          <w:szCs w:val="26"/>
        </w:rPr>
        <w:lastRenderedPageBreak/>
        <w:t>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990203">
        <w:rPr>
          <w:rFonts w:eastAsia="Calibri" w:cs="Times New Roman"/>
          <w:szCs w:val="26"/>
          <w:highlight w:val="yellow"/>
        </w:rPr>
        <w:t>рисунке</w:t>
      </w:r>
      <w:r>
        <w:rPr>
          <w:rFonts w:eastAsia="Calibri" w:cs="Times New Roman"/>
          <w:szCs w:val="26"/>
        </w:rPr>
        <w:t>.</w:t>
      </w:r>
      <w:r w:rsidRPr="00F06F7D">
        <w:rPr>
          <w:rFonts w:eastAsia="Calibri" w:cs="Times New Roman"/>
          <w:szCs w:val="26"/>
        </w:rPr>
        <w:t xml:space="preserve"> </w:t>
      </w:r>
    </w:p>
    <w:p w14:paraId="0B3DF853" w14:textId="1A9DDA64" w:rsidR="00E7638C" w:rsidRPr="00F06F7D" w:rsidRDefault="009E4116" w:rsidP="00E7638C">
      <w:pPr>
        <w:pStyle w:val="afb"/>
        <w:rPr>
          <w:rFonts w:eastAsia="Calibri" w:cs="Times New Roman"/>
        </w:rPr>
      </w:pPr>
      <w:r w:rsidRPr="00F06F7D">
        <w:rPr>
          <w:rFonts w:eastAsia="Calibri" w:cs="Times New Roman"/>
        </w:rPr>
        <w:object w:dxaOrig="7294" w:dyaOrig="5569" w14:anchorId="1FC28756">
          <v:shape id="_x0000_i1029" type="#_x0000_t75" style="width:318.75pt;height:244.5pt" o:ole="">
            <v:imagedata r:id="rId57" o:title=""/>
          </v:shape>
          <o:OLEObject Type="Embed" ProgID="Origin50.Graph" ShapeID="_x0000_i1029" DrawAspect="Content" ObjectID="_1589132203" r:id="rId58"/>
        </w:object>
      </w:r>
    </w:p>
    <w:p w14:paraId="636C2EAA" w14:textId="77777777" w:rsidR="00E7638C" w:rsidRDefault="00E7638C" w:rsidP="00E7638C">
      <w:pPr>
        <w:pStyle w:val="afb"/>
        <w:rPr>
          <w:rFonts w:eastAsia="Calibri" w:cs="Times New Roman"/>
        </w:rPr>
      </w:pPr>
      <w:r w:rsidRPr="00990203">
        <w:rPr>
          <w:rFonts w:eastAsia="Calibri" w:cs="Times New Roman"/>
          <w:highlight w:val="yellow"/>
        </w:rPr>
        <w:t>Рисунок</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48471789" w14:textId="77777777" w:rsidR="00E7638C" w:rsidRP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6A5EAC32" w14:textId="40FA5A26" w:rsidR="00EA1F5F" w:rsidRDefault="00EA1F5F" w:rsidP="00EA1F5F">
      <w:pPr>
        <w:pStyle w:val="2"/>
      </w:pPr>
      <w:bookmarkStart w:id="99" w:name="_Toc514780556"/>
      <w:bookmarkStart w:id="100" w:name="_Toc515291997"/>
      <w:r>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99"/>
      <w:bookmarkEnd w:id="100"/>
    </w:p>
    <w:p w14:paraId="5F614A01" w14:textId="3C2593E0" w:rsidR="000E4AAB" w:rsidRDefault="000E4AAB" w:rsidP="000E4AAB">
      <w:pPr>
        <w:pStyle w:val="3"/>
        <w:rPr>
          <w:rFonts w:cs="Times New Roman"/>
          <w:color w:val="auto"/>
        </w:rPr>
      </w:pPr>
      <w:bookmarkStart w:id="101" w:name="_Toc515291998"/>
      <w:r w:rsidRPr="00A61D31">
        <w:rPr>
          <w:rFonts w:cs="Times New Roman"/>
          <w:color w:val="auto"/>
        </w:rPr>
        <w:t xml:space="preserve">Моделирование взаимодействия поверхности стали с </w:t>
      </w:r>
      <w:r>
        <w:rPr>
          <w:rFonts w:cs="Times New Roman"/>
          <w:color w:val="auto"/>
        </w:rPr>
        <w:t xml:space="preserve">молекулярным </w:t>
      </w:r>
      <w:r w:rsidRPr="00A61D31">
        <w:rPr>
          <w:rFonts w:cs="Times New Roman"/>
          <w:color w:val="auto"/>
        </w:rPr>
        <w:t>кислородом</w:t>
      </w:r>
      <w:r w:rsidR="001F3D61">
        <w:rPr>
          <w:rFonts w:cs="Times New Roman"/>
          <w:color w:val="auto"/>
        </w:rPr>
        <w:t xml:space="preserve"> </w:t>
      </w:r>
      <w:r w:rsidR="001F3D61">
        <w:rPr>
          <w:rFonts w:cs="Times New Roman"/>
          <w:color w:val="auto"/>
          <w:lang w:val="en-US"/>
        </w:rPr>
        <w:t>ab</w:t>
      </w:r>
      <w:r w:rsidR="001F3D61" w:rsidRPr="001F3D61">
        <w:rPr>
          <w:rFonts w:cs="Times New Roman"/>
          <w:color w:val="auto"/>
        </w:rPr>
        <w:t>-</w:t>
      </w:r>
      <w:r w:rsidR="001F3D61">
        <w:rPr>
          <w:rFonts w:cs="Times New Roman"/>
          <w:color w:val="auto"/>
          <w:lang w:val="en-US"/>
        </w:rPr>
        <w:t>initio</w:t>
      </w:r>
      <w:r w:rsidR="001F3D61" w:rsidRPr="001F3D61">
        <w:rPr>
          <w:rFonts w:cs="Times New Roman"/>
          <w:color w:val="auto"/>
        </w:rPr>
        <w:t xml:space="preserve"> </w:t>
      </w:r>
      <w:r w:rsidR="001F3D61">
        <w:rPr>
          <w:rFonts w:cs="Times New Roman"/>
          <w:color w:val="auto"/>
        </w:rPr>
        <w:t>методами</w:t>
      </w:r>
      <w:r>
        <w:rPr>
          <w:rFonts w:cs="Times New Roman"/>
          <w:color w:val="auto"/>
        </w:rPr>
        <w:t>.</w:t>
      </w:r>
      <w:bookmarkEnd w:id="101"/>
    </w:p>
    <w:p w14:paraId="78DA8356" w14:textId="39202B00" w:rsidR="001F3D61" w:rsidRDefault="001F3D61" w:rsidP="001F3D61">
      <w:r>
        <w:t xml:space="preserve">Одним из важных вопросов изучения механизма роста и последующего отслоения оксидной пленки на поверхности реакторной стали является выяснение механизмов взаимодействия, растворенного в теплоносителе кислорода с </w:t>
      </w:r>
      <w:r>
        <w:lastRenderedPageBreak/>
        <w:t xml:space="preserve">поверхностью как чистого металла, так и уже образовавшейся оксидной пленки. Согласно экспериментальным данным, полученным с помощью измерения показаний датчиков активности кислорода при изменении температуры в режиме термоциклирования свинцового </w:t>
      </w:r>
      <w:r w:rsidRPr="00AD7159">
        <w:t>теплоносителя [</w:t>
      </w:r>
      <w:r w:rsidR="00AD7159" w:rsidRPr="00AD7159">
        <w:fldChar w:fldCharType="begin"/>
      </w:r>
      <w:r w:rsidR="00AD7159" w:rsidRPr="00AD7159">
        <w:instrText xml:space="preserve"> REF ОЛаврова_Распред_кисл_в_теплонос \n \h </w:instrText>
      </w:r>
      <w:r w:rsidR="00AD7159">
        <w:instrText xml:space="preserve"> \* MERGEFORMAT </w:instrText>
      </w:r>
      <w:r w:rsidR="00AD7159" w:rsidRPr="00AD7159">
        <w:fldChar w:fldCharType="separate"/>
      </w:r>
      <w:r w:rsidR="00125B95">
        <w:t>46</w:t>
      </w:r>
      <w:r w:rsidR="00AD7159" w:rsidRPr="00AD7159">
        <w:fldChar w:fldCharType="end"/>
      </w:r>
      <w:r w:rsidRPr="00AD7159">
        <w:t>],</w:t>
      </w:r>
      <w:r>
        <w:t xml:space="preserve"> кислород в теплоносителе присутствует в формах O; PbO и O</w:t>
      </w:r>
      <w:r w:rsidRPr="000E4AAB">
        <w:rPr>
          <w:vertAlign w:val="subscript"/>
        </w:rPr>
        <w:t>2</w:t>
      </w:r>
      <w:r>
        <w:t>. Концентрации этих форм связаны между собой константами равновесия, а суммарное их содержание определяет общую концентрацию. C повышением температуры возрастания концентрации свободных форм O и O</w:t>
      </w:r>
      <w:r w:rsidRPr="001F3D61">
        <w:rPr>
          <w:vertAlign w:val="subscript"/>
        </w:rPr>
        <w:t>2</w:t>
      </w:r>
      <w:r>
        <w:t xml:space="preserve"> за счет распада молекул PbO, обеспечивая повышение окислительного потенциала системы, при том, что суммарное содержание кислорода в этих формах в отсутствие источника кислорода не меняется. В данном разделе приведены результаты </w:t>
      </w:r>
      <w:r>
        <w:rPr>
          <w:lang w:val="en-US"/>
        </w:rPr>
        <w:t>ab</w:t>
      </w:r>
      <w:r w:rsidRPr="000E4AAB">
        <w:t>-</w:t>
      </w:r>
      <w:r>
        <w:rPr>
          <w:lang w:val="en-US"/>
        </w:rPr>
        <w:t>initio</w:t>
      </w:r>
      <w:r>
        <w:t xml:space="preserve"> моделирования взаимодействия молекул кислорода с поверхностью чистого железа, а в </w:t>
      </w:r>
      <w:r w:rsidRPr="0044795C">
        <w:rPr>
          <w:highlight w:val="yellow"/>
        </w:rPr>
        <w:t>разделе</w:t>
      </w:r>
      <w:r>
        <w:t xml:space="preserve"> приведены данные по взаимодействию поверхности железа с </w:t>
      </w:r>
      <w:r>
        <w:rPr>
          <w:lang w:val="en-US"/>
        </w:rPr>
        <w:t>PbO</w:t>
      </w:r>
      <w:r w:rsidRPr="0002072F">
        <w:t>.</w:t>
      </w:r>
      <w:r>
        <w:t xml:space="preserve"> Это представляет интерес с точки зрения описания начальных стадий окисления стали. В рамках проведенного исследования была оценена эффективность взаимодействия указанных молекул с поверхностью в зависимости от расстояния молекулы до поверхности. </w:t>
      </w:r>
    </w:p>
    <w:p w14:paraId="6D53362C" w14:textId="20533C5E" w:rsidR="000E4AAB" w:rsidRDefault="001F3D61" w:rsidP="001F3D61">
      <w:r>
        <w:t>Моделирование проводилось с помощью теории функционала плотности. Был использован обменно-корреляционный функционал с приближением локальной электронной плотности (LDA). Энергия обрезания была выбрана равной 500 эВ. Параметр разбиения по k-точкам в обратном пространстве был подобран соответственно новым расчетным ячейкам и составил 4х4х2. Оптимальный параметр решетки железа составил 2,76 Å.</w:t>
      </w:r>
    </w:p>
    <w:p w14:paraId="6FBD82A9" w14:textId="544A7612" w:rsidR="00175B9A" w:rsidRDefault="001F3D61" w:rsidP="001F3D61">
      <w:r w:rsidRPr="001F3D61">
        <w:t xml:space="preserve">Перед моделированием зависимости полной энергии системы от расстояния между молекулой кислорода и поверхностью железа было необходимо подобрать оптимальное межатомное расстояние для молекулы кислорода. Для этого проведена минимизация энергии в зависимости от межатомного расстояния. На </w:t>
      </w:r>
      <w:r w:rsidRPr="001F3D61">
        <w:rPr>
          <w:highlight w:val="yellow"/>
        </w:rPr>
        <w:t>рисунке</w:t>
      </w:r>
      <w:r w:rsidRPr="001F3D61">
        <w:t xml:space="preserve"> представлен график зависимости полной энергии системы от межатомного расстояния в молекуле кислорода. </w:t>
      </w:r>
    </w:p>
    <w:p w14:paraId="47A060F0" w14:textId="1F7837B3" w:rsidR="00175B9A" w:rsidRDefault="0044795C" w:rsidP="00175B9A">
      <w:pPr>
        <w:pStyle w:val="afb"/>
      </w:pPr>
      <w:r w:rsidRPr="005907CF">
        <w:rPr>
          <w:noProof/>
          <w:sz w:val="24"/>
          <w:szCs w:val="24"/>
        </w:rPr>
        <w:lastRenderedPageBreak/>
        <w:drawing>
          <wp:inline distT="0" distB="0" distL="0" distR="0" wp14:anchorId="542EB04D" wp14:editId="06F0AFC1">
            <wp:extent cx="4826442" cy="2592125"/>
            <wp:effectExtent l="0" t="0" r="12700" b="17780"/>
            <wp:docPr id="18483" name="Диаграмма 1848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4AFA319" w14:textId="5AEC5F6F" w:rsidR="0044795C" w:rsidRPr="0044795C" w:rsidRDefault="0044795C" w:rsidP="0044795C">
      <w:pPr>
        <w:pStyle w:val="afb"/>
      </w:pPr>
      <w:r w:rsidRPr="0044795C">
        <w:rPr>
          <w:highlight w:val="yellow"/>
        </w:rPr>
        <w:t>Рисунок</w:t>
      </w:r>
      <w:r>
        <w:t xml:space="preserve"> </w:t>
      </w:r>
      <w:r w:rsidRPr="0044795C">
        <w:t>– Зависимость полной энергии системы от межатомного расстояния в молекуле кислорода</w:t>
      </w:r>
      <w:r>
        <w:t xml:space="preserve"> </w:t>
      </w:r>
      <w:r w:rsidRPr="0044795C">
        <w:rPr>
          <w:highlight w:val="yellow"/>
        </w:rPr>
        <w:t>[</w:t>
      </w:r>
      <w:r w:rsidR="00C1756D">
        <w:rPr>
          <w:highlight w:val="yellow"/>
          <w:lang w:val="en-US"/>
        </w:rPr>
        <w:t>private</w:t>
      </w:r>
      <w:r w:rsidR="00C1756D" w:rsidRPr="00C1756D">
        <w:rPr>
          <w:highlight w:val="yellow"/>
        </w:rPr>
        <w:t xml:space="preserve"> </w:t>
      </w:r>
      <w:proofErr w:type="spellStart"/>
      <w:r w:rsidR="00C1756D">
        <w:rPr>
          <w:highlight w:val="yellow"/>
          <w:lang w:val="en-US"/>
        </w:rPr>
        <w:t>comunications</w:t>
      </w:r>
      <w:proofErr w:type="spellEnd"/>
      <w:r w:rsidRPr="0044795C">
        <w:rPr>
          <w:highlight w:val="yellow"/>
        </w:rPr>
        <w:t>]</w:t>
      </w:r>
      <w:r w:rsidRPr="0044795C">
        <w:t>.</w:t>
      </w:r>
    </w:p>
    <w:p w14:paraId="343FAD87" w14:textId="30ACC991" w:rsidR="001F3D61" w:rsidRDefault="001F3D61" w:rsidP="001F3D61">
      <w:r w:rsidRPr="001F3D61">
        <w:t xml:space="preserve">Расчеты показали, что оптимальное расстояние r между атомами в молекуле кислорода, соответствующее минимуму энергии, равно для использованных параметров моделирования 1,305 Å. </w:t>
      </w:r>
      <w:r w:rsidRPr="00175B9A">
        <w:t>Полученное значение межатомного расстояния в молекуле кислорода использовалось для последующих расчетов.</w:t>
      </w:r>
    </w:p>
    <w:p w14:paraId="1BC5E69E" w14:textId="78ECEF03" w:rsidR="00175B9A" w:rsidRDefault="0044795C" w:rsidP="001F3D61">
      <w:r w:rsidRPr="0044795C">
        <w:t xml:space="preserve">Для определения характера взаимодействия поверхности с кислородом была посчитана система, состоящая из атомов железа со свободной поверхностью и молекулы кислорода. Использованная расчетная ячейка, содержавшая 72 атома железа и одну молекулу кислорода вблизи поверхности показана на </w:t>
      </w:r>
      <w:r w:rsidRPr="0044795C">
        <w:rPr>
          <w:highlight w:val="yellow"/>
        </w:rPr>
        <w:t>рисунке</w:t>
      </w:r>
      <w:r w:rsidRPr="0044795C">
        <w:t>.</w:t>
      </w:r>
    </w:p>
    <w:p w14:paraId="775E235C" w14:textId="77777777" w:rsidR="0044795C" w:rsidRPr="0044795C" w:rsidRDefault="0044795C" w:rsidP="0044795C">
      <w:pPr>
        <w:spacing w:after="160"/>
        <w:ind w:firstLine="0"/>
        <w:rPr>
          <w:rFonts w:eastAsia="Times New Roman" w:cs="Times New Roman"/>
          <w:sz w:val="24"/>
          <w:szCs w:val="24"/>
          <w:lang w:eastAsia="ru-RU"/>
        </w:rPr>
      </w:pPr>
    </w:p>
    <w:p w14:paraId="717F86C4" w14:textId="77777777" w:rsidR="0044795C" w:rsidRPr="0044795C" w:rsidRDefault="0044795C" w:rsidP="0044795C">
      <w:pPr>
        <w:pStyle w:val="afb"/>
      </w:pPr>
      <w:r w:rsidRPr="0044795C">
        <w:rPr>
          <w:noProof/>
        </w:rPr>
        <w:drawing>
          <wp:inline distT="0" distB="0" distL="0" distR="0" wp14:anchorId="7ED7757A" wp14:editId="2AC2B91D">
            <wp:extent cx="2825750" cy="2508250"/>
            <wp:effectExtent l="19050" t="0" r="0" b="0"/>
            <wp:docPr id="5" name="Рисунок 3" descr="Fe_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Fe_O-O.png"/>
                    <pic:cNvPicPr>
                      <a:picLocks noChangeAspect="1"/>
                    </pic:cNvPicPr>
                  </pic:nvPicPr>
                  <pic:blipFill>
                    <a:blip r:embed="rId60" cstate="print">
                      <a:extLst>
                        <a:ext uri="{28A0092B-C50C-407E-A947-70E740481C1C}">
                          <a14:useLocalDpi xmlns:a14="http://schemas.microsoft.com/office/drawing/2010/main" val="0"/>
                        </a:ext>
                      </a:extLst>
                    </a:blip>
                    <a:srcRect l="6660" t="7191" r="47183" b="4045"/>
                    <a:stretch>
                      <a:fillRect/>
                    </a:stretch>
                  </pic:blipFill>
                  <pic:spPr>
                    <a:xfrm>
                      <a:off x="0" y="0"/>
                      <a:ext cx="2825750" cy="2508250"/>
                    </a:xfrm>
                    <a:prstGeom prst="rect">
                      <a:avLst/>
                    </a:prstGeom>
                  </pic:spPr>
                </pic:pic>
              </a:graphicData>
            </a:graphic>
          </wp:inline>
        </w:drawing>
      </w:r>
    </w:p>
    <w:p w14:paraId="44620144" w14:textId="34750074" w:rsidR="0044795C" w:rsidRDefault="0044795C" w:rsidP="0044795C">
      <w:pPr>
        <w:pStyle w:val="afb"/>
      </w:pPr>
      <w:r w:rsidRPr="0044795C">
        <w:rPr>
          <w:highlight w:val="yellow"/>
        </w:rPr>
        <w:t>Рисунок</w:t>
      </w:r>
      <w:r w:rsidRPr="0044795C">
        <w:t xml:space="preserve"> – Расчетная ячейка железа с молекулой кислорода </w:t>
      </w:r>
      <w:r w:rsidRPr="0044795C">
        <w:rPr>
          <w:highlight w:val="yellow"/>
        </w:rPr>
        <w:t>[]</w:t>
      </w:r>
      <w:r w:rsidRPr="0044795C">
        <w:t>.</w:t>
      </w:r>
    </w:p>
    <w:p w14:paraId="3C44FE0C" w14:textId="77777777" w:rsidR="0044795C" w:rsidRPr="0044795C" w:rsidRDefault="0044795C" w:rsidP="005415DF">
      <w:r w:rsidRPr="005907CF">
        <w:lastRenderedPageBreak/>
        <w:t>Были посчитаны системы с различным расстоянием от молекулы кислорода до поверхности железа (</w:t>
      </w:r>
      <w:r w:rsidRPr="0044795C">
        <w:rPr>
          <w:highlight w:val="yellow"/>
        </w:rPr>
        <w:t>рисунок</w:t>
      </w:r>
      <w:r w:rsidRPr="005907CF">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4795C" w14:paraId="2A4A8530" w14:textId="77777777" w:rsidTr="00ED300D">
        <w:tc>
          <w:tcPr>
            <w:tcW w:w="4672" w:type="dxa"/>
          </w:tcPr>
          <w:p w14:paraId="35471731" w14:textId="77777777" w:rsidR="0044795C" w:rsidRDefault="00ED300D" w:rsidP="00ED300D">
            <w:pPr>
              <w:pStyle w:val="afb"/>
            </w:pPr>
            <w:r>
              <w:rPr>
                <w:noProof/>
              </w:rPr>
              <w:drawing>
                <wp:inline distT="0" distB="0" distL="0" distR="0" wp14:anchorId="65915D90" wp14:editId="1B7241BE">
                  <wp:extent cx="2670661" cy="2746865"/>
                  <wp:effectExtent l="0" t="0" r="0" b="0"/>
                  <wp:docPr id="33"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8479"/>
                          <pic:cNvPicPr>
                            <a:picLocks noChangeAspect="1"/>
                          </pic:cNvPicPr>
                        </pic:nvPicPr>
                        <pic:blipFill>
                          <a:blip r:embed="rId61">
                            <a:extLst>
                              <a:ext uri="{28A0092B-C50C-407E-A947-70E740481C1C}">
                                <a14:useLocalDpi xmlns:a14="http://schemas.microsoft.com/office/drawing/2010/main" val="0"/>
                              </a:ext>
                            </a:extLst>
                          </a:blip>
                          <a:srcRect l="7095" r="47931"/>
                          <a:stretch>
                            <a:fillRect/>
                          </a:stretch>
                        </pic:blipFill>
                        <pic:spPr bwMode="auto">
                          <a:xfrm>
                            <a:off x="0" y="0"/>
                            <a:ext cx="2670661"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5793541B" w14:textId="449C9CD6" w:rsidR="00ED300D" w:rsidRPr="00ED300D" w:rsidRDefault="00ED300D" w:rsidP="00ED300D">
            <w:pPr>
              <w:pStyle w:val="afb"/>
            </w:pPr>
            <w:r>
              <w:t>а</w:t>
            </w:r>
          </w:p>
        </w:tc>
        <w:tc>
          <w:tcPr>
            <w:tcW w:w="4673" w:type="dxa"/>
          </w:tcPr>
          <w:p w14:paraId="05AFF55E" w14:textId="77777777" w:rsidR="0044795C" w:rsidRDefault="00ED300D" w:rsidP="00ED300D">
            <w:pPr>
              <w:pStyle w:val="afb"/>
            </w:pPr>
            <w:r>
              <w:rPr>
                <w:noProof/>
              </w:rPr>
              <w:drawing>
                <wp:inline distT="0" distB="0" distL="0" distR="0" wp14:anchorId="047C2182" wp14:editId="16DA9CFE">
                  <wp:extent cx="1971597" cy="2746865"/>
                  <wp:effectExtent l="0" t="0" r="0" b="0"/>
                  <wp:docPr id="38"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8480"/>
                          <pic:cNvPicPr>
                            <a:picLocks noChangeAspect="1"/>
                          </pic:cNvPicPr>
                        </pic:nvPicPr>
                        <pic:blipFill>
                          <a:blip r:embed="rId62">
                            <a:extLst>
                              <a:ext uri="{28A0092B-C50C-407E-A947-70E740481C1C}">
                                <a14:useLocalDpi xmlns:a14="http://schemas.microsoft.com/office/drawing/2010/main" val="0"/>
                              </a:ext>
                            </a:extLst>
                          </a:blip>
                          <a:srcRect l="18867" r="47932"/>
                          <a:stretch>
                            <a:fillRect/>
                          </a:stretch>
                        </pic:blipFill>
                        <pic:spPr bwMode="auto">
                          <a:xfrm>
                            <a:off x="0" y="0"/>
                            <a:ext cx="1971597"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4A0E867F" w14:textId="4A64CD3F" w:rsidR="00ED300D" w:rsidRDefault="00ED300D" w:rsidP="00ED300D">
            <w:pPr>
              <w:pStyle w:val="afb"/>
            </w:pPr>
            <w:r>
              <w:t>б</w:t>
            </w:r>
          </w:p>
        </w:tc>
      </w:tr>
      <w:tr w:rsidR="0044795C" w14:paraId="723E3E48" w14:textId="77777777" w:rsidTr="00ED300D">
        <w:tc>
          <w:tcPr>
            <w:tcW w:w="4672" w:type="dxa"/>
          </w:tcPr>
          <w:p w14:paraId="09903EAD" w14:textId="77777777" w:rsidR="0044795C" w:rsidRDefault="00ED300D" w:rsidP="00ED300D">
            <w:pPr>
              <w:pStyle w:val="afb"/>
            </w:pPr>
            <w:r>
              <w:rPr>
                <w:noProof/>
              </w:rPr>
              <w:drawing>
                <wp:inline distT="0" distB="0" distL="0" distR="0" wp14:anchorId="7DC90632" wp14:editId="2D4D1C78">
                  <wp:extent cx="2393045" cy="2746030"/>
                  <wp:effectExtent l="0" t="0" r="7620" b="0"/>
                  <wp:docPr id="41" name="Рисунок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482"/>
                          <pic:cNvPicPr>
                            <a:picLocks noChangeAspect="1"/>
                          </pic:cNvPicPr>
                        </pic:nvPicPr>
                        <pic:blipFill>
                          <a:blip r:embed="rId63">
                            <a:extLst>
                              <a:ext uri="{28A0092B-C50C-407E-A947-70E740481C1C}">
                                <a14:useLocalDpi xmlns:a14="http://schemas.microsoft.com/office/drawing/2010/main" val="0"/>
                              </a:ext>
                            </a:extLst>
                          </a:blip>
                          <a:srcRect l="6693" r="53014"/>
                          <a:stretch>
                            <a:fillRect/>
                          </a:stretch>
                        </pic:blipFill>
                        <pic:spPr bwMode="auto">
                          <a:xfrm>
                            <a:off x="0" y="0"/>
                            <a:ext cx="2393045" cy="2746030"/>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7E44E1E" w14:textId="7DC127D2" w:rsidR="00ED300D" w:rsidRDefault="00ED300D" w:rsidP="00ED300D">
            <w:pPr>
              <w:pStyle w:val="afb"/>
            </w:pPr>
            <w:r>
              <w:t>в</w:t>
            </w:r>
          </w:p>
        </w:tc>
        <w:tc>
          <w:tcPr>
            <w:tcW w:w="4673" w:type="dxa"/>
          </w:tcPr>
          <w:p w14:paraId="00343102" w14:textId="77777777" w:rsidR="0044795C" w:rsidRDefault="00ED300D" w:rsidP="00ED300D">
            <w:pPr>
              <w:pStyle w:val="afb"/>
            </w:pPr>
            <w:r>
              <w:rPr>
                <w:noProof/>
              </w:rPr>
              <w:drawing>
                <wp:inline distT="0" distB="0" distL="0" distR="0" wp14:anchorId="414A91C0" wp14:editId="64C63F1A">
                  <wp:extent cx="1970897" cy="2746865"/>
                  <wp:effectExtent l="0" t="0" r="0" b="0"/>
                  <wp:docPr id="18524"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 name="Рисунок 18481"/>
                          <pic:cNvPicPr>
                            <a:picLocks noChangeAspect="1"/>
                          </pic:cNvPicPr>
                        </pic:nvPicPr>
                        <pic:blipFill>
                          <a:blip r:embed="rId64">
                            <a:extLst>
                              <a:ext uri="{28A0092B-C50C-407E-A947-70E740481C1C}">
                                <a14:useLocalDpi xmlns:a14="http://schemas.microsoft.com/office/drawing/2010/main" val="0"/>
                              </a:ext>
                            </a:extLst>
                          </a:blip>
                          <a:srcRect l="18610" r="48199"/>
                          <a:stretch>
                            <a:fillRect/>
                          </a:stretch>
                        </pic:blipFill>
                        <pic:spPr bwMode="auto">
                          <a:xfrm>
                            <a:off x="0" y="0"/>
                            <a:ext cx="1970897"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5C9599E8" w14:textId="6D48D717" w:rsidR="00ED300D" w:rsidRDefault="00ED300D" w:rsidP="00ED300D">
            <w:pPr>
              <w:pStyle w:val="afb"/>
            </w:pPr>
            <w:r>
              <w:t>г</w:t>
            </w:r>
          </w:p>
        </w:tc>
      </w:tr>
    </w:tbl>
    <w:p w14:paraId="43A6B9CA" w14:textId="5F4F7D04" w:rsidR="0044795C" w:rsidRPr="00ED300D" w:rsidRDefault="00ED300D" w:rsidP="00ED300D">
      <w:pPr>
        <w:pStyle w:val="afb"/>
        <w:rPr>
          <w:sz w:val="24"/>
          <w:szCs w:val="24"/>
        </w:rPr>
      </w:pPr>
      <w:r>
        <w:rPr>
          <w:sz w:val="24"/>
          <w:szCs w:val="24"/>
        </w:rPr>
        <w:t>а</w:t>
      </w:r>
      <w:r w:rsidRPr="00ED300D">
        <w:rPr>
          <w:sz w:val="24"/>
          <w:szCs w:val="24"/>
        </w:rPr>
        <w:t xml:space="preserve"> –</w:t>
      </w:r>
      <w:r>
        <w:rPr>
          <w:sz w:val="24"/>
          <w:szCs w:val="24"/>
        </w:rPr>
        <w:t xml:space="preserve"> </w:t>
      </w:r>
      <w:r w:rsidRPr="00ED300D">
        <w:t>3,97 Å</w:t>
      </w:r>
      <w:r>
        <w:t xml:space="preserve">, </w:t>
      </w:r>
      <w:r>
        <w:rPr>
          <w:sz w:val="24"/>
          <w:szCs w:val="24"/>
        </w:rPr>
        <w:t>б</w:t>
      </w:r>
      <w:r w:rsidRPr="00ED300D">
        <w:rPr>
          <w:sz w:val="24"/>
          <w:szCs w:val="24"/>
        </w:rPr>
        <w:t xml:space="preserve"> –</w:t>
      </w:r>
      <w:r>
        <w:rPr>
          <w:sz w:val="24"/>
          <w:szCs w:val="24"/>
        </w:rPr>
        <w:t xml:space="preserve"> </w:t>
      </w:r>
      <w:r w:rsidRPr="00ED300D">
        <w:t>2,98 Å</w:t>
      </w:r>
      <w:r>
        <w:t xml:space="preserve">, </w:t>
      </w:r>
      <w:r>
        <w:rPr>
          <w:sz w:val="24"/>
          <w:szCs w:val="24"/>
        </w:rPr>
        <w:t>а</w:t>
      </w:r>
      <w:r w:rsidRPr="00ED300D">
        <w:rPr>
          <w:sz w:val="24"/>
          <w:szCs w:val="24"/>
        </w:rPr>
        <w:t xml:space="preserve"> –</w:t>
      </w:r>
      <w:r>
        <w:rPr>
          <w:sz w:val="24"/>
          <w:szCs w:val="24"/>
        </w:rPr>
        <w:t xml:space="preserve"> </w:t>
      </w:r>
      <w:r w:rsidRPr="00ED300D">
        <w:t>1,97 Å</w:t>
      </w:r>
      <w:r>
        <w:t xml:space="preserve">, </w:t>
      </w:r>
      <w:r>
        <w:rPr>
          <w:sz w:val="24"/>
          <w:szCs w:val="24"/>
        </w:rPr>
        <w:t>а</w:t>
      </w:r>
      <w:r w:rsidRPr="00ED300D">
        <w:rPr>
          <w:sz w:val="24"/>
          <w:szCs w:val="24"/>
        </w:rPr>
        <w:t xml:space="preserve"> </w:t>
      </w:r>
      <w:r>
        <w:rPr>
          <w:sz w:val="24"/>
          <w:szCs w:val="24"/>
        </w:rPr>
        <w:t xml:space="preserve">- </w:t>
      </w:r>
      <w:r w:rsidRPr="00ED300D">
        <w:t>1,50 Å</w:t>
      </w:r>
    </w:p>
    <w:p w14:paraId="079F353D" w14:textId="5624F5FF" w:rsidR="0044795C" w:rsidRPr="00ED300D" w:rsidRDefault="00ED300D" w:rsidP="00ED300D">
      <w:pPr>
        <w:pStyle w:val="afb"/>
      </w:pPr>
      <w:r w:rsidRPr="00ED300D">
        <w:rPr>
          <w:highlight w:val="yellow"/>
        </w:rPr>
        <w:t>Рисунок</w:t>
      </w:r>
      <w:r>
        <w:t xml:space="preserve"> </w:t>
      </w:r>
      <w:r w:rsidRPr="00ED300D">
        <w:t>– Взаимодействие поверхности железа с молекулой кислорода на</w:t>
      </w:r>
      <w:r>
        <w:t xml:space="preserve"> различных</w:t>
      </w:r>
      <w:r w:rsidRPr="00ED300D">
        <w:t xml:space="preserve"> расстояни</w:t>
      </w:r>
      <w:r>
        <w:t xml:space="preserve">ях </w:t>
      </w:r>
      <w:r w:rsidRPr="00ED300D">
        <w:rPr>
          <w:highlight w:val="yellow"/>
        </w:rPr>
        <w:t>[]</w:t>
      </w:r>
      <w:r w:rsidRPr="00ED300D">
        <w:t>.</w:t>
      </w:r>
    </w:p>
    <w:p w14:paraId="349A5051" w14:textId="27600E29" w:rsidR="0044795C" w:rsidRDefault="00ED300D" w:rsidP="001F3D61">
      <w:r w:rsidRPr="00ED300D">
        <w:t xml:space="preserve">На </w:t>
      </w:r>
      <w:r w:rsidRPr="00ED300D">
        <w:rPr>
          <w:highlight w:val="yellow"/>
        </w:rPr>
        <w:t>рисунке</w:t>
      </w:r>
      <w:r w:rsidRPr="00ED300D">
        <w:t xml:space="preserve"> </w:t>
      </w:r>
      <w:r>
        <w:t>(</w:t>
      </w:r>
      <w:r w:rsidRPr="00ED300D">
        <w:t xml:space="preserve">а) молекула кислорода находится на наибольшем из рассмотренных расстоянии от поверхности (3,97 Å) и не взаимодействует с поверхностью. На </w:t>
      </w:r>
      <w:r w:rsidRPr="00ED300D">
        <w:rPr>
          <w:highlight w:val="yellow"/>
        </w:rPr>
        <w:t>рисунке</w:t>
      </w:r>
      <w:r w:rsidRPr="00ED300D">
        <w:t xml:space="preserve"> </w:t>
      </w:r>
      <w:r>
        <w:t>(</w:t>
      </w:r>
      <w:r w:rsidRPr="00ED300D">
        <w:t xml:space="preserve">б) молекула кислорода на расстоянии от поверхности 2,98 Å, при этом взаимодействия с поверхностью также не наблюдается. На </w:t>
      </w:r>
      <w:r w:rsidRPr="00ED300D">
        <w:rPr>
          <w:highlight w:val="yellow"/>
        </w:rPr>
        <w:t>рисунке</w:t>
      </w:r>
      <w:r w:rsidRPr="00ED300D">
        <w:t xml:space="preserve"> </w:t>
      </w:r>
      <w:r>
        <w:lastRenderedPageBreak/>
        <w:t>(</w:t>
      </w:r>
      <w:r w:rsidRPr="00ED300D">
        <w:t xml:space="preserve">в) молекула кислорода находится на расстоянии 1,97 Å от поверхности, межатомное расстояние в молекуле увеличилось, наблюдается создание химической связи с атомами железа. </w:t>
      </w:r>
      <w:r w:rsidRPr="00ED300D">
        <w:rPr>
          <w:highlight w:val="yellow"/>
        </w:rPr>
        <w:t>Рисунок</w:t>
      </w:r>
      <w:r w:rsidRPr="00ED300D">
        <w:t xml:space="preserve"> </w:t>
      </w:r>
      <w:r>
        <w:t>(</w:t>
      </w:r>
      <w:r w:rsidRPr="00ED300D">
        <w:t xml:space="preserve">г) показывает взаимодействие молекулы кислорода с поверхностью на расстоянии 1,50 Å, межатомное расстояние кислорода значительно увеличилось. Кроме того, сравнение значений полной энергии показывает, что создание связи с атомами железа, а также увеличение межатомного расстояния молекулы кислорода соответствует минимуму энергии. В </w:t>
      </w:r>
      <w:r w:rsidRPr="00DA14C4">
        <w:rPr>
          <w:highlight w:val="yellow"/>
        </w:rPr>
        <w:t>таблице</w:t>
      </w:r>
      <w:r w:rsidRPr="00ED300D">
        <w:t xml:space="preserve"> приведены энергии в зависимости от расстояния. </w:t>
      </w:r>
    </w:p>
    <w:p w14:paraId="7A983CF2" w14:textId="2229A873" w:rsidR="00DA14C4" w:rsidRPr="00DA14C4" w:rsidRDefault="00DA14C4" w:rsidP="00DA14C4">
      <w:pPr>
        <w:pStyle w:val="af9"/>
      </w:pPr>
      <w:r w:rsidRPr="00DA14C4">
        <w:rPr>
          <w:highlight w:val="yellow"/>
        </w:rPr>
        <w:t>Таблица</w:t>
      </w:r>
      <w:r w:rsidRPr="005907CF">
        <w:t xml:space="preserve"> – Полная энергии поверхности железа в зависимости от расстояния до молекулы кислорода</w:t>
      </w:r>
      <w:r>
        <w:t xml:space="preserve"> </w:t>
      </w:r>
      <w:r w:rsidRPr="00DA14C4">
        <w:rPr>
          <w:highlight w:val="yellow"/>
        </w:rPr>
        <w:t>[]</w:t>
      </w:r>
      <w:r>
        <w:t>.</w:t>
      </w:r>
    </w:p>
    <w:tbl>
      <w:tblPr>
        <w:tblStyle w:val="a4"/>
        <w:tblpPr w:leftFromText="180" w:rightFromText="180" w:vertAnchor="text" w:horzAnchor="margin" w:tblpY="186"/>
        <w:tblW w:w="9214" w:type="dxa"/>
        <w:tblLook w:val="04A0" w:firstRow="1" w:lastRow="0" w:firstColumn="1" w:lastColumn="0" w:noHBand="0" w:noVBand="1"/>
      </w:tblPr>
      <w:tblGrid>
        <w:gridCol w:w="4607"/>
        <w:gridCol w:w="4607"/>
      </w:tblGrid>
      <w:tr w:rsidR="00DA14C4" w:rsidRPr="005907CF" w14:paraId="47BC2619" w14:textId="77777777" w:rsidTr="0058443C">
        <w:trPr>
          <w:trHeight w:val="412"/>
        </w:trPr>
        <w:tc>
          <w:tcPr>
            <w:tcW w:w="4607" w:type="dxa"/>
            <w:tcBorders>
              <w:bottom w:val="single" w:sz="4" w:space="0" w:color="auto"/>
            </w:tcBorders>
            <w:vAlign w:val="center"/>
          </w:tcPr>
          <w:p w14:paraId="12D6F699" w14:textId="77777777" w:rsidR="00DA14C4" w:rsidRPr="005907CF" w:rsidRDefault="00DA14C4" w:rsidP="00DA14C4">
            <w:pPr>
              <w:pStyle w:val="afa"/>
            </w:pPr>
            <w:r w:rsidRPr="005907CF">
              <w:t xml:space="preserve">Расстояние до поверхности </w:t>
            </w:r>
            <w:r w:rsidRPr="005907CF">
              <w:rPr>
                <w:lang w:val="en-US"/>
              </w:rPr>
              <w:t>r</w:t>
            </w:r>
            <w:r w:rsidRPr="005907CF">
              <w:t>, Å</w:t>
            </w:r>
          </w:p>
        </w:tc>
        <w:tc>
          <w:tcPr>
            <w:tcW w:w="4607" w:type="dxa"/>
            <w:tcBorders>
              <w:bottom w:val="single" w:sz="4" w:space="0" w:color="auto"/>
            </w:tcBorders>
            <w:vAlign w:val="center"/>
          </w:tcPr>
          <w:p w14:paraId="5BBEF4A4" w14:textId="77777777" w:rsidR="00DA14C4" w:rsidRPr="005907CF" w:rsidRDefault="00DA14C4" w:rsidP="00DA14C4">
            <w:pPr>
              <w:pStyle w:val="afa"/>
            </w:pPr>
            <w:r w:rsidRPr="005907CF">
              <w:t xml:space="preserve">Полная энергия </w:t>
            </w:r>
            <w:r w:rsidRPr="005907CF">
              <w:rPr>
                <w:lang w:val="en-US"/>
              </w:rPr>
              <w:t>E</w:t>
            </w:r>
            <w:r w:rsidRPr="005907CF">
              <w:t>, эВ</w:t>
            </w:r>
          </w:p>
        </w:tc>
      </w:tr>
      <w:tr w:rsidR="00DA14C4" w:rsidRPr="005907CF" w14:paraId="17ECA2A8" w14:textId="77777777" w:rsidTr="0058443C">
        <w:trPr>
          <w:trHeight w:val="216"/>
        </w:trPr>
        <w:tc>
          <w:tcPr>
            <w:tcW w:w="4607" w:type="dxa"/>
            <w:tcBorders>
              <w:bottom w:val="nil"/>
            </w:tcBorders>
            <w:vAlign w:val="center"/>
          </w:tcPr>
          <w:p w14:paraId="180E63DA" w14:textId="77777777" w:rsidR="00DA14C4" w:rsidRPr="005907CF" w:rsidRDefault="00DA14C4" w:rsidP="00DA14C4">
            <w:pPr>
              <w:pStyle w:val="afa"/>
              <w:rPr>
                <w:color w:val="000000"/>
                <w:lang w:val="en-US"/>
              </w:rPr>
            </w:pPr>
            <w:r w:rsidRPr="005907CF">
              <w:rPr>
                <w:color w:val="000000"/>
              </w:rPr>
              <w:t>1,</w:t>
            </w:r>
            <w:r w:rsidRPr="005907CF">
              <w:rPr>
                <w:color w:val="000000"/>
                <w:lang w:val="en-US"/>
              </w:rPr>
              <w:t>50</w:t>
            </w:r>
          </w:p>
        </w:tc>
        <w:tc>
          <w:tcPr>
            <w:tcW w:w="4607" w:type="dxa"/>
            <w:tcBorders>
              <w:bottom w:val="nil"/>
            </w:tcBorders>
            <w:vAlign w:val="center"/>
          </w:tcPr>
          <w:p w14:paraId="7B1962B5" w14:textId="77777777" w:rsidR="00DA14C4" w:rsidRPr="005907CF" w:rsidRDefault="00DA14C4" w:rsidP="00DA14C4">
            <w:pPr>
              <w:pStyle w:val="afa"/>
            </w:pPr>
            <w:r w:rsidRPr="005907CF">
              <w:t>-645,166</w:t>
            </w:r>
          </w:p>
        </w:tc>
      </w:tr>
      <w:tr w:rsidR="00DA14C4" w:rsidRPr="005907CF" w14:paraId="7E4DD679" w14:textId="77777777" w:rsidTr="0058443C">
        <w:trPr>
          <w:trHeight w:val="226"/>
        </w:trPr>
        <w:tc>
          <w:tcPr>
            <w:tcW w:w="4607" w:type="dxa"/>
            <w:tcBorders>
              <w:top w:val="nil"/>
              <w:bottom w:val="nil"/>
            </w:tcBorders>
            <w:vAlign w:val="center"/>
          </w:tcPr>
          <w:p w14:paraId="6C28C5E5" w14:textId="77777777" w:rsidR="00DA14C4" w:rsidRPr="005907CF" w:rsidRDefault="00DA14C4" w:rsidP="00DA14C4">
            <w:pPr>
              <w:pStyle w:val="afa"/>
              <w:rPr>
                <w:color w:val="000000"/>
                <w:lang w:val="en-US"/>
              </w:rPr>
            </w:pPr>
            <w:r w:rsidRPr="005907CF">
              <w:rPr>
                <w:color w:val="000000"/>
              </w:rPr>
              <w:t>1,9</w:t>
            </w:r>
            <w:r w:rsidRPr="005907CF">
              <w:rPr>
                <w:color w:val="000000"/>
                <w:lang w:val="en-US"/>
              </w:rPr>
              <w:t>7</w:t>
            </w:r>
          </w:p>
        </w:tc>
        <w:tc>
          <w:tcPr>
            <w:tcW w:w="4607" w:type="dxa"/>
            <w:tcBorders>
              <w:top w:val="nil"/>
              <w:bottom w:val="nil"/>
            </w:tcBorders>
            <w:vAlign w:val="center"/>
          </w:tcPr>
          <w:p w14:paraId="733CCB3D" w14:textId="77777777" w:rsidR="00DA14C4" w:rsidRPr="005907CF" w:rsidRDefault="00DA14C4" w:rsidP="00DA14C4">
            <w:pPr>
              <w:pStyle w:val="afa"/>
            </w:pPr>
            <w:r w:rsidRPr="005907CF">
              <w:t>-645,128</w:t>
            </w:r>
          </w:p>
        </w:tc>
      </w:tr>
      <w:tr w:rsidR="00DA14C4" w:rsidRPr="005907CF" w14:paraId="1FFDBB4E" w14:textId="77777777" w:rsidTr="0058443C">
        <w:trPr>
          <w:trHeight w:val="216"/>
        </w:trPr>
        <w:tc>
          <w:tcPr>
            <w:tcW w:w="4607" w:type="dxa"/>
            <w:tcBorders>
              <w:top w:val="nil"/>
              <w:bottom w:val="nil"/>
            </w:tcBorders>
            <w:vAlign w:val="center"/>
          </w:tcPr>
          <w:p w14:paraId="0B29CEC8" w14:textId="77777777" w:rsidR="00DA14C4" w:rsidRPr="005907CF" w:rsidRDefault="00DA14C4" w:rsidP="00DA14C4">
            <w:pPr>
              <w:pStyle w:val="afa"/>
              <w:rPr>
                <w:color w:val="000000"/>
                <w:lang w:val="en-US"/>
              </w:rPr>
            </w:pPr>
            <w:r w:rsidRPr="005907CF">
              <w:rPr>
                <w:color w:val="000000"/>
              </w:rPr>
              <w:t>2,9</w:t>
            </w:r>
            <w:r w:rsidRPr="005907CF">
              <w:rPr>
                <w:color w:val="000000"/>
                <w:lang w:val="en-US"/>
              </w:rPr>
              <w:t>8</w:t>
            </w:r>
          </w:p>
        </w:tc>
        <w:tc>
          <w:tcPr>
            <w:tcW w:w="4607" w:type="dxa"/>
            <w:tcBorders>
              <w:top w:val="nil"/>
              <w:bottom w:val="nil"/>
            </w:tcBorders>
            <w:vAlign w:val="center"/>
          </w:tcPr>
          <w:p w14:paraId="5DEE74A5" w14:textId="77777777" w:rsidR="00DA14C4" w:rsidRPr="005907CF" w:rsidRDefault="00DA14C4" w:rsidP="00DA14C4">
            <w:pPr>
              <w:pStyle w:val="afa"/>
            </w:pPr>
            <w:r w:rsidRPr="005907CF">
              <w:t>-642,787</w:t>
            </w:r>
          </w:p>
        </w:tc>
      </w:tr>
      <w:tr w:rsidR="00DA14C4" w:rsidRPr="005907CF" w14:paraId="2290CC0A" w14:textId="77777777" w:rsidTr="0058443C">
        <w:trPr>
          <w:trHeight w:val="216"/>
        </w:trPr>
        <w:tc>
          <w:tcPr>
            <w:tcW w:w="4607" w:type="dxa"/>
            <w:tcBorders>
              <w:top w:val="nil"/>
            </w:tcBorders>
            <w:vAlign w:val="center"/>
          </w:tcPr>
          <w:p w14:paraId="64075F3F" w14:textId="77777777" w:rsidR="00DA14C4" w:rsidRPr="005907CF" w:rsidRDefault="00DA14C4" w:rsidP="00DA14C4">
            <w:pPr>
              <w:pStyle w:val="afa"/>
              <w:rPr>
                <w:color w:val="000000"/>
                <w:lang w:val="en-US"/>
              </w:rPr>
            </w:pPr>
            <w:r w:rsidRPr="005907CF">
              <w:rPr>
                <w:color w:val="000000"/>
              </w:rPr>
              <w:t>3,9</w:t>
            </w:r>
            <w:r w:rsidRPr="005907CF">
              <w:rPr>
                <w:color w:val="000000"/>
                <w:lang w:val="en-US"/>
              </w:rPr>
              <w:t>7</w:t>
            </w:r>
          </w:p>
        </w:tc>
        <w:tc>
          <w:tcPr>
            <w:tcW w:w="4607" w:type="dxa"/>
            <w:tcBorders>
              <w:top w:val="nil"/>
            </w:tcBorders>
            <w:vAlign w:val="center"/>
          </w:tcPr>
          <w:p w14:paraId="09DDF1C5" w14:textId="77777777" w:rsidR="00DA14C4" w:rsidRPr="005907CF" w:rsidRDefault="00DA14C4" w:rsidP="00DA14C4">
            <w:pPr>
              <w:pStyle w:val="afa"/>
            </w:pPr>
            <w:r w:rsidRPr="005907CF">
              <w:t>-641,770</w:t>
            </w:r>
          </w:p>
        </w:tc>
      </w:tr>
    </w:tbl>
    <w:p w14:paraId="60A18663" w14:textId="558A660A" w:rsidR="00DA14C4" w:rsidRDefault="00DA14C4" w:rsidP="001F3D61"/>
    <w:p w14:paraId="3979806C" w14:textId="0B2D4C8B" w:rsidR="00DA14C4" w:rsidRDefault="00DA14C4" w:rsidP="001F3D61">
      <w:r w:rsidRPr="00DA14C4">
        <w:t xml:space="preserve">Как видно из полученной зависимости, минимальной энергией обладает конфигурация </w:t>
      </w:r>
      <w:r>
        <w:t>(</w:t>
      </w:r>
      <w:r w:rsidRPr="00DA14C4">
        <w:t>г).</w:t>
      </w:r>
      <w:r>
        <w:t xml:space="preserve"> Это визуализируется на </w:t>
      </w:r>
      <w:r w:rsidRPr="00DA14C4">
        <w:rPr>
          <w:highlight w:val="yellow"/>
        </w:rPr>
        <w:t>рисунке</w:t>
      </w:r>
      <w:r w:rsidRPr="00DA14C4">
        <w:t xml:space="preserve">, где </w:t>
      </w:r>
      <w:r w:rsidRPr="00ED300D">
        <w:t>показана зависимость энергии от расстояния между молекулой и поверхностью.</w:t>
      </w:r>
    </w:p>
    <w:p w14:paraId="63DE344E" w14:textId="67ECBB5A" w:rsidR="00DA14C4" w:rsidRDefault="00DA14C4" w:rsidP="00DA14C4">
      <w:pPr>
        <w:pStyle w:val="afb"/>
      </w:pPr>
      <w:r w:rsidRPr="005907CF">
        <w:rPr>
          <w:noProof/>
          <w:sz w:val="24"/>
          <w:szCs w:val="24"/>
        </w:rPr>
        <w:drawing>
          <wp:inline distT="0" distB="0" distL="0" distR="0" wp14:anchorId="002CBA6A" wp14:editId="5A933762">
            <wp:extent cx="5940425" cy="3044825"/>
            <wp:effectExtent l="0" t="0" r="3175" b="3175"/>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FDC697F" w14:textId="225B66E1" w:rsidR="00DA14C4" w:rsidRDefault="00DA14C4" w:rsidP="00DA14C4">
      <w:pPr>
        <w:pStyle w:val="afb"/>
      </w:pPr>
      <w:r w:rsidRPr="00DA14C4">
        <w:rPr>
          <w:highlight w:val="yellow"/>
        </w:rPr>
        <w:t>Рисунок</w:t>
      </w:r>
      <w:r w:rsidRPr="00DA14C4">
        <w:t xml:space="preserve"> – Зависимость полной энергии системы от расстояния от молекулы кислорода до поверхности железа</w:t>
      </w:r>
      <w:r>
        <w:t xml:space="preserve"> </w:t>
      </w:r>
      <w:r w:rsidRPr="00DA14C4">
        <w:rPr>
          <w:highlight w:val="yellow"/>
        </w:rPr>
        <w:t>[]</w:t>
      </w:r>
      <w:r w:rsidRPr="00DA14C4">
        <w:t>.</w:t>
      </w:r>
    </w:p>
    <w:p w14:paraId="061D5790" w14:textId="2EB4E064" w:rsidR="00DA14C4" w:rsidRDefault="00DA14C4" w:rsidP="00DA14C4">
      <w:r w:rsidRPr="00DA14C4">
        <w:lastRenderedPageBreak/>
        <w:t xml:space="preserve">Для демонстрации наличия химического взаимодействия между молекулой кислорода и поверхностью, на </w:t>
      </w:r>
      <w:r w:rsidRPr="00DA14C4">
        <w:rPr>
          <w:highlight w:val="yellow"/>
        </w:rPr>
        <w:t>рисунке</w:t>
      </w:r>
      <w:r w:rsidRPr="00DA14C4">
        <w:t xml:space="preserve"> показано распределение зарядовой плотности для конфигурации, изображённой на </w:t>
      </w:r>
      <w:r w:rsidRPr="00DA14C4">
        <w:rPr>
          <w:highlight w:val="yellow"/>
        </w:rPr>
        <w:t>рисунке (г)</w:t>
      </w:r>
      <w:r w:rsidRPr="00DA14C4">
        <w:t xml:space="preserve">. </w:t>
      </w:r>
    </w:p>
    <w:p w14:paraId="6C113531" w14:textId="7ECC3634" w:rsidR="00DA14C4" w:rsidRDefault="00DA14C4" w:rsidP="00DA14C4">
      <w:pPr>
        <w:pStyle w:val="afb"/>
      </w:pPr>
      <w:r w:rsidRPr="005907CF">
        <w:rPr>
          <w:noProof/>
        </w:rPr>
        <w:drawing>
          <wp:inline distT="0" distB="0" distL="0" distR="0" wp14:anchorId="0DAE0320" wp14:editId="67BAA802">
            <wp:extent cx="3486150" cy="2744421"/>
            <wp:effectExtent l="19050" t="0" r="0" b="0"/>
            <wp:docPr id="18487" name="Рисунок 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 name="O2 379.tif"/>
                    <pic:cNvPicPr/>
                  </pic:nvPicPr>
                  <pic:blipFill rotWithShape="1">
                    <a:blip r:embed="rId66" cstate="print">
                      <a:extLst>
                        <a:ext uri="{28A0092B-C50C-407E-A947-70E740481C1C}">
                          <a14:useLocalDpi xmlns:a14="http://schemas.microsoft.com/office/drawing/2010/main" val="0"/>
                        </a:ext>
                      </a:extLst>
                    </a:blip>
                    <a:srcRect l="6043" r="35216"/>
                    <a:stretch/>
                  </pic:blipFill>
                  <pic:spPr bwMode="auto">
                    <a:xfrm>
                      <a:off x="0" y="0"/>
                      <a:ext cx="3494617" cy="2751086"/>
                    </a:xfrm>
                    <a:prstGeom prst="rect">
                      <a:avLst/>
                    </a:prstGeom>
                    <a:ln>
                      <a:noFill/>
                    </a:ln>
                    <a:extLst>
                      <a:ext uri="{53640926-AAD7-44D8-BBD7-CCE9431645EC}">
                        <a14:shadowObscured xmlns:a14="http://schemas.microsoft.com/office/drawing/2010/main"/>
                      </a:ext>
                    </a:extLst>
                  </pic:spPr>
                </pic:pic>
              </a:graphicData>
            </a:graphic>
          </wp:inline>
        </w:drawing>
      </w:r>
    </w:p>
    <w:p w14:paraId="7B487527" w14:textId="520EB958" w:rsidR="00DA14C4" w:rsidRPr="00DA14C4" w:rsidRDefault="00DA14C4" w:rsidP="00DA14C4">
      <w:pPr>
        <w:pStyle w:val="afb"/>
      </w:pPr>
      <w:r w:rsidRPr="00DA14C4">
        <w:rPr>
          <w:highlight w:val="yellow"/>
        </w:rPr>
        <w:t>Рисунок</w:t>
      </w:r>
      <w:r w:rsidRPr="00DA14C4">
        <w:t xml:space="preserve"> – Зарядовая плотность взаимодействия свободной поверхности железа с молекулой кислорода </w:t>
      </w:r>
      <w:r w:rsidRPr="00DA14C4">
        <w:rPr>
          <w:highlight w:val="yellow"/>
        </w:rPr>
        <w:t>[]</w:t>
      </w:r>
      <w:r w:rsidRPr="00DA14C4">
        <w:t>.</w:t>
      </w:r>
    </w:p>
    <w:p w14:paraId="27869218" w14:textId="4E1DE8ED" w:rsidR="00DA14C4" w:rsidRDefault="00DA14C4" w:rsidP="00DA14C4">
      <w:pPr>
        <w:rPr>
          <w:highlight w:val="yellow"/>
        </w:rPr>
      </w:pPr>
      <w:r w:rsidRPr="00DA14C4">
        <w:t xml:space="preserve">Можно вдеть перераспределение зарядовой плотности между атомом железа и атомами кислорода. Такое поведение говорит о захвате молекулы свободной поверхностью железа. </w:t>
      </w:r>
    </w:p>
    <w:p w14:paraId="5017A028" w14:textId="2B16E63E" w:rsidR="001A74E5" w:rsidRDefault="001A74E5" w:rsidP="001A74E5">
      <w:pPr>
        <w:pStyle w:val="3"/>
        <w:rPr>
          <w:rFonts w:cs="Times New Roman"/>
          <w:color w:val="auto"/>
        </w:rPr>
      </w:pPr>
      <w:bookmarkStart w:id="102" w:name="_Toc515291999"/>
      <w:r w:rsidRPr="00702AAE">
        <w:rPr>
          <w:rFonts w:cs="Times New Roman"/>
          <w:color w:val="auto"/>
        </w:rPr>
        <w:t>Моделирование взаимодействия поверхности стали с оксидом свинца</w:t>
      </w:r>
      <w:r w:rsidRPr="001A74E5">
        <w:rPr>
          <w:rFonts w:cs="Times New Roman"/>
          <w:color w:val="auto"/>
        </w:rPr>
        <w:t xml:space="preserve"> </w:t>
      </w:r>
      <w:r>
        <w:rPr>
          <w:rFonts w:cs="Times New Roman"/>
          <w:color w:val="auto"/>
        </w:rPr>
        <w:t xml:space="preserve">методами </w:t>
      </w:r>
      <w:r>
        <w:rPr>
          <w:rFonts w:cs="Times New Roman"/>
          <w:color w:val="auto"/>
          <w:lang w:val="en-US"/>
        </w:rPr>
        <w:t>ab</w:t>
      </w:r>
      <w:r w:rsidRPr="001A74E5">
        <w:rPr>
          <w:rFonts w:cs="Times New Roman"/>
          <w:color w:val="auto"/>
        </w:rPr>
        <w:t>-</w:t>
      </w:r>
      <w:r>
        <w:rPr>
          <w:rFonts w:cs="Times New Roman"/>
          <w:color w:val="auto"/>
          <w:lang w:val="en-US"/>
        </w:rPr>
        <w:t>initio</w:t>
      </w:r>
      <w:r w:rsidRPr="001A74E5">
        <w:rPr>
          <w:rFonts w:cs="Times New Roman"/>
          <w:color w:val="auto"/>
        </w:rPr>
        <w:t>.</w:t>
      </w:r>
      <w:bookmarkEnd w:id="102"/>
    </w:p>
    <w:p w14:paraId="4B6DEA26" w14:textId="7F09B6CE" w:rsidR="001A74E5" w:rsidRPr="005907CF" w:rsidRDefault="001A74E5" w:rsidP="001A74E5">
      <w:r w:rsidRPr="005907CF">
        <w:t xml:space="preserve">Следующим этапом изучения взаимодействия поверхности железа с компонентами теплоносителя является рассмотрение взаимодействия поверхности с </w:t>
      </w:r>
      <w:r>
        <w:t xml:space="preserve">молекулой </w:t>
      </w:r>
      <w:r w:rsidRPr="005907CF">
        <w:t>оксид</w:t>
      </w:r>
      <w:r>
        <w:t>а</w:t>
      </w:r>
      <w:r w:rsidRPr="005907CF">
        <w:t xml:space="preserve"> свинца </w:t>
      </w:r>
      <w:r w:rsidRPr="005907CF">
        <w:rPr>
          <w:lang w:val="en-US"/>
        </w:rPr>
        <w:t>PbO</w:t>
      </w:r>
      <w:r w:rsidRPr="005907CF">
        <w:t>. Для расчетов была использована расчетная ячейка состоящая из 72 атомов железа, 1 атома свинца и 1 атома кислорода. Межатомное расстояние молекулы оксида свинца найдено путем расчета миним</w:t>
      </w:r>
      <w:r>
        <w:t xml:space="preserve">ума полной энергии. На </w:t>
      </w:r>
      <w:r w:rsidRPr="001A74E5">
        <w:rPr>
          <w:highlight w:val="yellow"/>
        </w:rPr>
        <w:t>рисунке</w:t>
      </w:r>
      <w:r>
        <w:t xml:space="preserve"> </w:t>
      </w:r>
      <w:r w:rsidRPr="005907CF">
        <w:t>показана зависимость полной энергии от межатомного расстояния в молекуле. Межатомное расстояние в молекуле оксида свинца равняется 1,95 Å.</w:t>
      </w:r>
    </w:p>
    <w:p w14:paraId="52BC7EBB" w14:textId="77777777" w:rsidR="001A74E5" w:rsidRPr="005907CF" w:rsidRDefault="001A74E5" w:rsidP="001A74E5">
      <w:pPr>
        <w:pStyle w:val="afb"/>
      </w:pPr>
      <w:r w:rsidRPr="005907CF">
        <w:rPr>
          <w:noProof/>
        </w:rPr>
        <w:lastRenderedPageBreak/>
        <w:drawing>
          <wp:inline distT="0" distB="0" distL="0" distR="0" wp14:anchorId="62F753BF" wp14:editId="5CC09440">
            <wp:extent cx="4032250" cy="2559050"/>
            <wp:effectExtent l="0" t="0" r="6350" b="12700"/>
            <wp:docPr id="61" name="Диаграмма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456BE5A" w14:textId="54D51540" w:rsidR="001A74E5" w:rsidRPr="001A74E5" w:rsidRDefault="001A74E5" w:rsidP="001A74E5">
      <w:pPr>
        <w:pStyle w:val="afb"/>
      </w:pPr>
      <w:r w:rsidRPr="001A74E5">
        <w:rPr>
          <w:highlight w:val="yellow"/>
        </w:rPr>
        <w:t>Рисунок</w:t>
      </w:r>
      <w:r w:rsidRPr="00AB7597">
        <w:t xml:space="preserve"> – Зависимость полной энергии системы от межатомного расстояния в молекуле оксида свинца</w:t>
      </w:r>
      <w:r>
        <w:t xml:space="preserve"> </w:t>
      </w:r>
      <w:r w:rsidRPr="001A74E5">
        <w:rPr>
          <w:highlight w:val="yellow"/>
        </w:rPr>
        <w:t>[]</w:t>
      </w:r>
      <w:r w:rsidRPr="001A74E5">
        <w:t>.</w:t>
      </w:r>
    </w:p>
    <w:p w14:paraId="2ED1442F" w14:textId="0D9D1CCF" w:rsidR="001A74E5" w:rsidRDefault="001A74E5" w:rsidP="001A74E5">
      <w:r>
        <w:t>Д</w:t>
      </w:r>
      <w:r w:rsidRPr="005907CF">
        <w:t xml:space="preserve">алее были проведены расчеты для системы, состоящей из </w:t>
      </w:r>
      <w:r>
        <w:t xml:space="preserve">кристаллита </w:t>
      </w:r>
      <w:r w:rsidRPr="005907CF">
        <w:t xml:space="preserve">железа и молекулы оксида свинца в зависимости от расстояния </w:t>
      </w:r>
      <w:r>
        <w:t xml:space="preserve">молекулы </w:t>
      </w:r>
      <w:r w:rsidRPr="005907CF">
        <w:t xml:space="preserve">над поверхностью. Полученные </w:t>
      </w:r>
      <w:r>
        <w:t xml:space="preserve">результаты показаны на рисунке 2.7.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A74E5" w14:paraId="57E9D33C" w14:textId="77777777" w:rsidTr="001A74E5">
        <w:tc>
          <w:tcPr>
            <w:tcW w:w="4672" w:type="dxa"/>
          </w:tcPr>
          <w:p w14:paraId="3B6E26BA" w14:textId="77777777" w:rsidR="001A74E5" w:rsidRDefault="001A74E5" w:rsidP="001A74E5">
            <w:pPr>
              <w:pStyle w:val="afb"/>
            </w:pPr>
            <w:r w:rsidRPr="00920A16">
              <w:rPr>
                <w:noProof/>
              </w:rPr>
              <w:drawing>
                <wp:inline distT="0" distB="0" distL="0" distR="0" wp14:anchorId="7E3887C5" wp14:editId="59BD817B">
                  <wp:extent cx="2068465" cy="2448000"/>
                  <wp:effectExtent l="19050" t="0" r="7985" b="0"/>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CAR465.tif"/>
                          <pic:cNvPicPr/>
                        </pic:nvPicPr>
                        <pic:blipFill rotWithShape="1">
                          <a:blip r:embed="rId68" cstate="print">
                            <a:extLst>
                              <a:ext uri="{28A0092B-C50C-407E-A947-70E740481C1C}">
                                <a14:useLocalDpi xmlns:a14="http://schemas.microsoft.com/office/drawing/2010/main" val="0"/>
                              </a:ext>
                            </a:extLst>
                          </a:blip>
                          <a:srcRect l="7630" r="53285"/>
                          <a:stretch/>
                        </pic:blipFill>
                        <pic:spPr bwMode="auto">
                          <a:xfrm>
                            <a:off x="0" y="0"/>
                            <a:ext cx="2068465" cy="2448000"/>
                          </a:xfrm>
                          <a:prstGeom prst="rect">
                            <a:avLst/>
                          </a:prstGeom>
                          <a:ln>
                            <a:noFill/>
                          </a:ln>
                          <a:extLst>
                            <a:ext uri="{53640926-AAD7-44D8-BBD7-CCE9431645EC}">
                              <a14:shadowObscured xmlns:a14="http://schemas.microsoft.com/office/drawing/2010/main"/>
                            </a:ext>
                          </a:extLst>
                        </pic:spPr>
                      </pic:pic>
                    </a:graphicData>
                  </a:graphic>
                </wp:inline>
              </w:drawing>
            </w:r>
          </w:p>
          <w:p w14:paraId="55980273" w14:textId="68352DD6" w:rsidR="001A74E5" w:rsidRPr="001A74E5" w:rsidRDefault="001A74E5" w:rsidP="001A74E5">
            <w:pPr>
              <w:pStyle w:val="afb"/>
            </w:pPr>
            <w:r>
              <w:t>а</w:t>
            </w:r>
          </w:p>
        </w:tc>
        <w:tc>
          <w:tcPr>
            <w:tcW w:w="4673" w:type="dxa"/>
          </w:tcPr>
          <w:p w14:paraId="34F8A44D" w14:textId="77777777" w:rsidR="001A74E5" w:rsidRDefault="001A74E5" w:rsidP="001A74E5">
            <w:pPr>
              <w:pStyle w:val="afb"/>
            </w:pPr>
            <w:r w:rsidRPr="00920A16">
              <w:rPr>
                <w:noProof/>
              </w:rPr>
              <w:drawing>
                <wp:inline distT="0" distB="0" distL="0" distR="0" wp14:anchorId="29BB4103" wp14:editId="0FB9E0A4">
                  <wp:extent cx="1440563" cy="2448000"/>
                  <wp:effectExtent l="19050" t="0" r="7237" b="0"/>
                  <wp:docPr id="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CAR431.tif"/>
                          <pic:cNvPicPr/>
                        </pic:nvPicPr>
                        <pic:blipFill rotWithShape="1">
                          <a:blip r:embed="rId69" cstate="print">
                            <a:extLst>
                              <a:ext uri="{28A0092B-C50C-407E-A947-70E740481C1C}">
                                <a14:useLocalDpi xmlns:a14="http://schemas.microsoft.com/office/drawing/2010/main" val="0"/>
                              </a:ext>
                            </a:extLst>
                          </a:blip>
                          <a:srcRect l="21290" r="51546"/>
                          <a:stretch/>
                        </pic:blipFill>
                        <pic:spPr bwMode="auto">
                          <a:xfrm>
                            <a:off x="0" y="0"/>
                            <a:ext cx="1440563" cy="2448000"/>
                          </a:xfrm>
                          <a:prstGeom prst="rect">
                            <a:avLst/>
                          </a:prstGeom>
                          <a:ln>
                            <a:noFill/>
                          </a:ln>
                          <a:extLst>
                            <a:ext uri="{53640926-AAD7-44D8-BBD7-CCE9431645EC}">
                              <a14:shadowObscured xmlns:a14="http://schemas.microsoft.com/office/drawing/2010/main"/>
                            </a:ext>
                          </a:extLst>
                        </pic:spPr>
                      </pic:pic>
                    </a:graphicData>
                  </a:graphic>
                </wp:inline>
              </w:drawing>
            </w:r>
          </w:p>
          <w:p w14:paraId="43A2CEF1" w14:textId="41C3E41B" w:rsidR="001A74E5" w:rsidRDefault="001A74E5" w:rsidP="001A74E5">
            <w:pPr>
              <w:pStyle w:val="afb"/>
            </w:pPr>
            <w:r>
              <w:t>б</w:t>
            </w:r>
          </w:p>
        </w:tc>
      </w:tr>
      <w:tr w:rsidR="001A74E5" w14:paraId="30E0CE5F" w14:textId="77777777" w:rsidTr="001A74E5">
        <w:tc>
          <w:tcPr>
            <w:tcW w:w="4672" w:type="dxa"/>
          </w:tcPr>
          <w:p w14:paraId="67FDEE9B" w14:textId="77777777" w:rsidR="001A74E5" w:rsidRDefault="001A74E5" w:rsidP="001A74E5">
            <w:pPr>
              <w:pStyle w:val="afb"/>
            </w:pPr>
            <w:r w:rsidRPr="00920A16">
              <w:rPr>
                <w:noProof/>
              </w:rPr>
              <w:lastRenderedPageBreak/>
              <w:drawing>
                <wp:inline distT="0" distB="0" distL="0" distR="0" wp14:anchorId="53620AB1" wp14:editId="73410968">
                  <wp:extent cx="1999192" cy="2448000"/>
                  <wp:effectExtent l="19050" t="0" r="1058" b="0"/>
                  <wp:docPr id="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CAR396.tif"/>
                          <pic:cNvPicPr/>
                        </pic:nvPicPr>
                        <pic:blipFill rotWithShape="1">
                          <a:blip r:embed="rId70" cstate="print">
                            <a:extLst>
                              <a:ext uri="{28A0092B-C50C-407E-A947-70E740481C1C}">
                                <a14:useLocalDpi xmlns:a14="http://schemas.microsoft.com/office/drawing/2010/main" val="0"/>
                              </a:ext>
                            </a:extLst>
                          </a:blip>
                          <a:srcRect l="9201" t="-13" r="53028" b="13"/>
                          <a:stretch/>
                        </pic:blipFill>
                        <pic:spPr bwMode="auto">
                          <a:xfrm>
                            <a:off x="0" y="0"/>
                            <a:ext cx="1999192" cy="2448000"/>
                          </a:xfrm>
                          <a:prstGeom prst="rect">
                            <a:avLst/>
                          </a:prstGeom>
                          <a:ln>
                            <a:noFill/>
                          </a:ln>
                          <a:extLst>
                            <a:ext uri="{53640926-AAD7-44D8-BBD7-CCE9431645EC}">
                              <a14:shadowObscured xmlns:a14="http://schemas.microsoft.com/office/drawing/2010/main"/>
                            </a:ext>
                          </a:extLst>
                        </pic:spPr>
                      </pic:pic>
                    </a:graphicData>
                  </a:graphic>
                </wp:inline>
              </w:drawing>
            </w:r>
          </w:p>
          <w:p w14:paraId="40597CEA" w14:textId="13B7A9D8" w:rsidR="001A74E5" w:rsidRDefault="001A74E5" w:rsidP="001A74E5">
            <w:pPr>
              <w:pStyle w:val="afb"/>
            </w:pPr>
            <w:r>
              <w:t>в</w:t>
            </w:r>
          </w:p>
        </w:tc>
        <w:tc>
          <w:tcPr>
            <w:tcW w:w="4673" w:type="dxa"/>
          </w:tcPr>
          <w:p w14:paraId="2815EF65" w14:textId="77777777" w:rsidR="001A74E5" w:rsidRDefault="001A74E5" w:rsidP="001A74E5">
            <w:pPr>
              <w:pStyle w:val="afb"/>
            </w:pPr>
            <w:r w:rsidRPr="00920A16">
              <w:rPr>
                <w:noProof/>
              </w:rPr>
              <w:drawing>
                <wp:inline distT="0" distB="0" distL="0" distR="0" wp14:anchorId="4B89D6DE" wp14:editId="0204D4B3">
                  <wp:extent cx="1341241" cy="2448000"/>
                  <wp:effectExtent l="19050" t="0" r="0" b="0"/>
                  <wp:docPr id="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CAR379.tif"/>
                          <pic:cNvPicPr/>
                        </pic:nvPicPr>
                        <pic:blipFill rotWithShape="1">
                          <a:blip r:embed="rId71" cstate="print">
                            <a:extLst>
                              <a:ext uri="{28A0092B-C50C-407E-A947-70E740481C1C}">
                                <a14:useLocalDpi xmlns:a14="http://schemas.microsoft.com/office/drawing/2010/main" val="0"/>
                              </a:ext>
                            </a:extLst>
                          </a:blip>
                          <a:srcRect l="22224" r="52483"/>
                          <a:stretch/>
                        </pic:blipFill>
                        <pic:spPr bwMode="auto">
                          <a:xfrm>
                            <a:off x="0" y="0"/>
                            <a:ext cx="1341241" cy="2448000"/>
                          </a:xfrm>
                          <a:prstGeom prst="rect">
                            <a:avLst/>
                          </a:prstGeom>
                          <a:ln>
                            <a:noFill/>
                          </a:ln>
                          <a:extLst>
                            <a:ext uri="{53640926-AAD7-44D8-BBD7-CCE9431645EC}">
                              <a14:shadowObscured xmlns:a14="http://schemas.microsoft.com/office/drawing/2010/main"/>
                            </a:ext>
                          </a:extLst>
                        </pic:spPr>
                      </pic:pic>
                    </a:graphicData>
                  </a:graphic>
                </wp:inline>
              </w:drawing>
            </w:r>
          </w:p>
          <w:p w14:paraId="4419E7DC" w14:textId="6C8DB3F4" w:rsidR="001A74E5" w:rsidRDefault="001A74E5" w:rsidP="001A74E5">
            <w:pPr>
              <w:pStyle w:val="afb"/>
            </w:pPr>
            <w:r>
              <w:t>г</w:t>
            </w:r>
          </w:p>
        </w:tc>
      </w:tr>
    </w:tbl>
    <w:p w14:paraId="1A46BE3B" w14:textId="04729B9F" w:rsidR="001A74E5" w:rsidRDefault="001A74E5" w:rsidP="001A74E5">
      <w:pPr>
        <w:pStyle w:val="afb"/>
        <w:rPr>
          <w:noProof/>
        </w:rPr>
      </w:pPr>
      <w:r w:rsidRPr="00AB7597">
        <w:rPr>
          <w:noProof/>
        </w:rPr>
        <w:t>а</w:t>
      </w:r>
      <w:r>
        <w:rPr>
          <w:noProof/>
        </w:rPr>
        <w:t xml:space="preserve"> -</w:t>
      </w:r>
      <w:r w:rsidRPr="00AB7597">
        <w:rPr>
          <w:noProof/>
        </w:rPr>
        <w:t xml:space="preserve"> 3,97 Å</w:t>
      </w:r>
      <w:r>
        <w:rPr>
          <w:noProof/>
        </w:rPr>
        <w:t>,</w:t>
      </w:r>
      <w:r w:rsidRPr="00AB7597">
        <w:rPr>
          <w:noProof/>
        </w:rPr>
        <w:t xml:space="preserve"> б</w:t>
      </w:r>
      <w:r>
        <w:rPr>
          <w:noProof/>
        </w:rPr>
        <w:t xml:space="preserve"> -</w:t>
      </w:r>
      <w:r w:rsidRPr="00AB7597">
        <w:rPr>
          <w:noProof/>
        </w:rPr>
        <w:t xml:space="preserve"> 2,98 Å</w:t>
      </w:r>
      <w:r>
        <w:rPr>
          <w:noProof/>
        </w:rPr>
        <w:t>,</w:t>
      </w:r>
      <w:r w:rsidRPr="00AB7597">
        <w:rPr>
          <w:noProof/>
        </w:rPr>
        <w:t xml:space="preserve"> в</w:t>
      </w:r>
      <w:r>
        <w:rPr>
          <w:noProof/>
        </w:rPr>
        <w:t xml:space="preserve"> -</w:t>
      </w:r>
      <w:r w:rsidRPr="00AB7597">
        <w:rPr>
          <w:noProof/>
        </w:rPr>
        <w:t xml:space="preserve"> 1,97 Å</w:t>
      </w:r>
      <w:r>
        <w:rPr>
          <w:noProof/>
        </w:rPr>
        <w:t>,</w:t>
      </w:r>
      <w:r w:rsidRPr="00AB7597">
        <w:rPr>
          <w:noProof/>
        </w:rPr>
        <w:t xml:space="preserve"> г</w:t>
      </w:r>
      <w:r>
        <w:rPr>
          <w:noProof/>
        </w:rPr>
        <w:t xml:space="preserve"> -</w:t>
      </w:r>
      <w:r w:rsidRPr="00AB7597">
        <w:rPr>
          <w:noProof/>
        </w:rPr>
        <w:t xml:space="preserve"> 1,50 Å </w:t>
      </w:r>
    </w:p>
    <w:p w14:paraId="51984060" w14:textId="43D7A92A" w:rsidR="001A74E5" w:rsidRPr="001A74E5" w:rsidRDefault="001A74E5" w:rsidP="001A74E5">
      <w:pPr>
        <w:pStyle w:val="afb"/>
      </w:pPr>
      <w:r w:rsidRPr="001A74E5">
        <w:rPr>
          <w:noProof/>
          <w:highlight w:val="yellow"/>
        </w:rPr>
        <w:t>Рисунок</w:t>
      </w:r>
      <w:r>
        <w:rPr>
          <w:noProof/>
        </w:rPr>
        <w:t xml:space="preserve"> </w:t>
      </w:r>
      <w:r w:rsidRPr="00AB7597">
        <w:rPr>
          <w:noProof/>
        </w:rPr>
        <w:t xml:space="preserve">– </w:t>
      </w:r>
      <w:r w:rsidRPr="00AB7597">
        <w:t>Взаимодействие</w:t>
      </w:r>
      <w:r w:rsidRPr="00AB7597">
        <w:rPr>
          <w:noProof/>
        </w:rPr>
        <w:t xml:space="preserve"> поверхности железа с оксидом свинца на</w:t>
      </w:r>
      <w:r w:rsidR="002D33C7">
        <w:rPr>
          <w:noProof/>
        </w:rPr>
        <w:t xml:space="preserve"> различных</w:t>
      </w:r>
      <w:r w:rsidRPr="00AB7597">
        <w:rPr>
          <w:noProof/>
        </w:rPr>
        <w:t xml:space="preserve"> расстояни</w:t>
      </w:r>
      <w:r w:rsidR="002D33C7">
        <w:rPr>
          <w:noProof/>
        </w:rPr>
        <w:t>ях</w:t>
      </w:r>
      <w:r w:rsidRPr="00AB7597">
        <w:rPr>
          <w:noProof/>
        </w:rPr>
        <w:t xml:space="preserve"> </w:t>
      </w:r>
      <w:r w:rsidRPr="001A74E5">
        <w:rPr>
          <w:noProof/>
          <w:highlight w:val="yellow"/>
        </w:rPr>
        <w:t>[]</w:t>
      </w:r>
      <w:r w:rsidRPr="001A74E5">
        <w:rPr>
          <w:noProof/>
        </w:rPr>
        <w:t>.</w:t>
      </w:r>
    </w:p>
    <w:p w14:paraId="58EA8E9F" w14:textId="22409BF1" w:rsidR="001A74E5" w:rsidRPr="005907CF" w:rsidRDefault="001A74E5" w:rsidP="00C1756D">
      <w:r>
        <w:t xml:space="preserve">На </w:t>
      </w:r>
      <w:r w:rsidRPr="001A74E5">
        <w:rPr>
          <w:highlight w:val="yellow"/>
        </w:rPr>
        <w:t>рисунке</w:t>
      </w:r>
      <w:r>
        <w:t xml:space="preserve"> </w:t>
      </w:r>
      <w:r w:rsidRPr="001A74E5">
        <w:t>(</w:t>
      </w:r>
      <w:r w:rsidRPr="005907CF">
        <w:t>а) показано положение молекулы на расстоянии 3,97 Å при котором взаимодействия не про</w:t>
      </w:r>
      <w:r>
        <w:t>исходит. Следующее изображение</w:t>
      </w:r>
      <w:r w:rsidRPr="005907CF">
        <w:t xml:space="preserve"> </w:t>
      </w:r>
      <w:r w:rsidRPr="002D33C7">
        <w:t>(</w:t>
      </w:r>
      <w:r w:rsidRPr="005907CF">
        <w:t xml:space="preserve">б) показывает положение молекулы на расстоянии </w:t>
      </w:r>
      <w:r w:rsidRPr="005907CF">
        <w:rPr>
          <w:color w:val="000000"/>
        </w:rPr>
        <w:t xml:space="preserve">2,98 </w:t>
      </w:r>
      <w:r w:rsidRPr="005907CF">
        <w:t>Å, при котором также не наблюдается взаимодейст</w:t>
      </w:r>
      <w:r>
        <w:t xml:space="preserve">вия с поверхностью. На </w:t>
      </w:r>
      <w:r w:rsidRPr="002D33C7">
        <w:rPr>
          <w:highlight w:val="yellow"/>
        </w:rPr>
        <w:t>рисунке</w:t>
      </w:r>
      <w:r>
        <w:t xml:space="preserve"> </w:t>
      </w:r>
      <w:r w:rsidR="002D33C7" w:rsidRPr="002D33C7">
        <w:t>(</w:t>
      </w:r>
      <w:r w:rsidRPr="005907CF">
        <w:t xml:space="preserve">в) показана конфигурация системы при </w:t>
      </w:r>
      <w:r>
        <w:t>расположении</w:t>
      </w:r>
      <w:r w:rsidRPr="005907CF">
        <w:t xml:space="preserve"> молекулы на расстоянии </w:t>
      </w:r>
      <w:r w:rsidRPr="005907CF">
        <w:rPr>
          <w:noProof/>
        </w:rPr>
        <w:t>1,97 Å над поверхностью</w:t>
      </w:r>
      <w:r>
        <w:rPr>
          <w:noProof/>
        </w:rPr>
        <w:t xml:space="preserve"> и</w:t>
      </w:r>
      <w:r w:rsidRPr="005907CF">
        <w:rPr>
          <w:noProof/>
        </w:rPr>
        <w:t xml:space="preserve">, как видно из рисунка, кислород подходит ближе к поверхности и образует связь с атомом железа, при этом межатомное расстояние в молекуле незначительно увеличивается. На </w:t>
      </w:r>
      <w:r w:rsidRPr="002D33C7">
        <w:rPr>
          <w:noProof/>
          <w:highlight w:val="yellow"/>
        </w:rPr>
        <w:t>рисунке</w:t>
      </w:r>
      <w:r w:rsidRPr="005907CF">
        <w:rPr>
          <w:noProof/>
        </w:rPr>
        <w:t xml:space="preserve"> </w:t>
      </w:r>
      <w:r w:rsidR="002D33C7" w:rsidRPr="002D33C7">
        <w:rPr>
          <w:noProof/>
        </w:rPr>
        <w:t>(</w:t>
      </w:r>
      <w:r w:rsidRPr="005907CF">
        <w:rPr>
          <w:noProof/>
        </w:rPr>
        <w:t xml:space="preserve">г) молекула оксида свинца находится на расстоянии </w:t>
      </w:r>
      <w:r w:rsidRPr="005907CF">
        <w:rPr>
          <w:color w:val="000000"/>
        </w:rPr>
        <w:t>1,50</w:t>
      </w:r>
      <w:r w:rsidRPr="005907CF">
        <w:rPr>
          <w:noProof/>
        </w:rPr>
        <w:t xml:space="preserve"> Å над поверхностью. В таком положении атом кислорода спускается еще ниже и образует связи с двумя атомами железа, при этом можно говорить о диссоциации молекулы оксида свинца, поскольку межатомное расстояние в молекуле сильно увеличивается.</w:t>
      </w:r>
    </w:p>
    <w:p w14:paraId="396E4B3F" w14:textId="23AB3A2E" w:rsidR="001A74E5" w:rsidRPr="005907CF" w:rsidRDefault="001A74E5" w:rsidP="00C1756D">
      <w:r w:rsidRPr="005907CF">
        <w:t xml:space="preserve">В </w:t>
      </w:r>
      <w:r w:rsidRPr="002D33C7">
        <w:rPr>
          <w:noProof/>
          <w:highlight w:val="yellow"/>
        </w:rPr>
        <w:t>таблице</w:t>
      </w:r>
      <w:r w:rsidRPr="005907CF">
        <w:t xml:space="preserve"> приведены полные энергии системы в зависимости от расстояния от молекулы до поверхности железа. </w:t>
      </w:r>
    </w:p>
    <w:p w14:paraId="57496F6D" w14:textId="256DE3C4" w:rsidR="001A74E5" w:rsidRPr="002D33C7" w:rsidRDefault="001A74E5" w:rsidP="002D33C7">
      <w:pPr>
        <w:pStyle w:val="af9"/>
      </w:pPr>
      <w:r w:rsidRPr="002D33C7">
        <w:rPr>
          <w:highlight w:val="yellow"/>
        </w:rPr>
        <w:t>Таблица</w:t>
      </w:r>
      <w:r w:rsidRPr="005907CF">
        <w:t xml:space="preserve">– Полная энергия </w:t>
      </w:r>
      <w:r>
        <w:t xml:space="preserve">системы </w:t>
      </w:r>
      <w:r w:rsidRPr="005907CF">
        <w:t>в зависимости от расстояния поверхности железа до молекулы оксида свинца</w:t>
      </w:r>
      <w:r w:rsidR="002D33C7" w:rsidRPr="002D33C7">
        <w:t xml:space="preserve"> </w:t>
      </w:r>
      <w:r w:rsidR="002D33C7" w:rsidRPr="002D33C7">
        <w:rPr>
          <w:highlight w:val="yellow"/>
        </w:rPr>
        <w:t>[]</w:t>
      </w:r>
      <w:r w:rsidR="002D33C7" w:rsidRPr="002D33C7">
        <w:t>.</w:t>
      </w:r>
    </w:p>
    <w:tbl>
      <w:tblPr>
        <w:tblStyle w:val="a4"/>
        <w:tblW w:w="9351" w:type="dxa"/>
        <w:tblLook w:val="04A0" w:firstRow="1" w:lastRow="0" w:firstColumn="1" w:lastColumn="0" w:noHBand="0" w:noVBand="1"/>
      </w:tblPr>
      <w:tblGrid>
        <w:gridCol w:w="4606"/>
        <w:gridCol w:w="4745"/>
      </w:tblGrid>
      <w:tr w:rsidR="001A74E5" w:rsidRPr="005907CF" w14:paraId="34E24510" w14:textId="77777777" w:rsidTr="0058443C">
        <w:trPr>
          <w:trHeight w:val="378"/>
        </w:trPr>
        <w:tc>
          <w:tcPr>
            <w:tcW w:w="4606" w:type="dxa"/>
            <w:tcBorders>
              <w:bottom w:val="single" w:sz="4" w:space="0" w:color="auto"/>
            </w:tcBorders>
          </w:tcPr>
          <w:p w14:paraId="374483A3" w14:textId="77777777" w:rsidR="001A74E5" w:rsidRPr="005907CF" w:rsidRDefault="001A74E5" w:rsidP="002D33C7">
            <w:pPr>
              <w:pStyle w:val="afa"/>
            </w:pPr>
            <w:r w:rsidRPr="005907CF">
              <w:t xml:space="preserve">Расстояние до поверхности </w:t>
            </w:r>
            <w:r w:rsidRPr="005907CF">
              <w:rPr>
                <w:lang w:val="en-US"/>
              </w:rPr>
              <w:t>r</w:t>
            </w:r>
            <w:r w:rsidRPr="005907CF">
              <w:t>, Å</w:t>
            </w:r>
          </w:p>
        </w:tc>
        <w:tc>
          <w:tcPr>
            <w:tcW w:w="4745" w:type="dxa"/>
            <w:tcBorders>
              <w:bottom w:val="single" w:sz="4" w:space="0" w:color="auto"/>
            </w:tcBorders>
          </w:tcPr>
          <w:p w14:paraId="5A7AD24A" w14:textId="77777777" w:rsidR="001A74E5" w:rsidRPr="005907CF" w:rsidRDefault="001A74E5" w:rsidP="002D33C7">
            <w:pPr>
              <w:pStyle w:val="afa"/>
            </w:pPr>
            <w:r w:rsidRPr="005907CF">
              <w:t xml:space="preserve">Полная энергия </w:t>
            </w:r>
            <w:r w:rsidRPr="005907CF">
              <w:rPr>
                <w:lang w:val="en-US"/>
              </w:rPr>
              <w:t>E</w:t>
            </w:r>
            <w:r w:rsidRPr="005907CF">
              <w:t>, эВ</w:t>
            </w:r>
          </w:p>
        </w:tc>
      </w:tr>
      <w:tr w:rsidR="001A74E5" w:rsidRPr="005907CF" w14:paraId="76172531" w14:textId="77777777" w:rsidTr="0058443C">
        <w:trPr>
          <w:trHeight w:val="382"/>
        </w:trPr>
        <w:tc>
          <w:tcPr>
            <w:tcW w:w="4606" w:type="dxa"/>
            <w:tcBorders>
              <w:bottom w:val="nil"/>
            </w:tcBorders>
            <w:vAlign w:val="center"/>
          </w:tcPr>
          <w:p w14:paraId="67804B08" w14:textId="77777777" w:rsidR="001A74E5" w:rsidRPr="005907CF" w:rsidRDefault="001A74E5" w:rsidP="002D33C7">
            <w:pPr>
              <w:pStyle w:val="afa"/>
              <w:rPr>
                <w:color w:val="000000"/>
                <w:lang w:val="en-US"/>
              </w:rPr>
            </w:pPr>
            <w:r w:rsidRPr="005907CF">
              <w:rPr>
                <w:color w:val="000000"/>
              </w:rPr>
              <w:t>1,</w:t>
            </w:r>
            <w:r w:rsidRPr="005907CF">
              <w:rPr>
                <w:color w:val="000000"/>
                <w:lang w:val="en-US"/>
              </w:rPr>
              <w:t>50</w:t>
            </w:r>
          </w:p>
        </w:tc>
        <w:tc>
          <w:tcPr>
            <w:tcW w:w="4745" w:type="dxa"/>
            <w:tcBorders>
              <w:bottom w:val="nil"/>
            </w:tcBorders>
          </w:tcPr>
          <w:p w14:paraId="3FCB520A" w14:textId="77777777" w:rsidR="001A74E5" w:rsidRPr="005907CF" w:rsidRDefault="001A74E5" w:rsidP="002D33C7">
            <w:pPr>
              <w:pStyle w:val="afa"/>
            </w:pPr>
            <w:r w:rsidRPr="005907CF">
              <w:t>-644,480</w:t>
            </w:r>
          </w:p>
        </w:tc>
      </w:tr>
      <w:tr w:rsidR="001A74E5" w:rsidRPr="005907CF" w14:paraId="6CF08992" w14:textId="77777777" w:rsidTr="0058443C">
        <w:trPr>
          <w:trHeight w:val="401"/>
        </w:trPr>
        <w:tc>
          <w:tcPr>
            <w:tcW w:w="4606" w:type="dxa"/>
            <w:tcBorders>
              <w:top w:val="nil"/>
              <w:bottom w:val="nil"/>
            </w:tcBorders>
            <w:vAlign w:val="center"/>
          </w:tcPr>
          <w:p w14:paraId="70FAC7A7" w14:textId="77777777" w:rsidR="001A74E5" w:rsidRPr="005907CF" w:rsidRDefault="001A74E5" w:rsidP="002D33C7">
            <w:pPr>
              <w:pStyle w:val="afa"/>
              <w:rPr>
                <w:color w:val="000000"/>
                <w:lang w:val="en-US"/>
              </w:rPr>
            </w:pPr>
            <w:r w:rsidRPr="005907CF">
              <w:rPr>
                <w:color w:val="000000"/>
              </w:rPr>
              <w:t>1,9</w:t>
            </w:r>
            <w:r w:rsidRPr="005907CF">
              <w:rPr>
                <w:color w:val="000000"/>
                <w:lang w:val="en-US"/>
              </w:rPr>
              <w:t>7</w:t>
            </w:r>
          </w:p>
        </w:tc>
        <w:tc>
          <w:tcPr>
            <w:tcW w:w="4745" w:type="dxa"/>
            <w:tcBorders>
              <w:top w:val="nil"/>
              <w:bottom w:val="nil"/>
            </w:tcBorders>
          </w:tcPr>
          <w:p w14:paraId="5FCA3F70" w14:textId="77777777" w:rsidR="001A74E5" w:rsidRPr="005907CF" w:rsidRDefault="001A74E5" w:rsidP="002D33C7">
            <w:pPr>
              <w:pStyle w:val="afa"/>
            </w:pPr>
            <w:r w:rsidRPr="005907CF">
              <w:t>-645,011</w:t>
            </w:r>
          </w:p>
        </w:tc>
      </w:tr>
      <w:tr w:rsidR="001A74E5" w:rsidRPr="005907CF" w14:paraId="738F3A2F" w14:textId="77777777" w:rsidTr="0058443C">
        <w:trPr>
          <w:trHeight w:val="382"/>
        </w:trPr>
        <w:tc>
          <w:tcPr>
            <w:tcW w:w="4606" w:type="dxa"/>
            <w:tcBorders>
              <w:top w:val="nil"/>
              <w:bottom w:val="nil"/>
            </w:tcBorders>
            <w:vAlign w:val="center"/>
          </w:tcPr>
          <w:p w14:paraId="62DA96BB" w14:textId="77777777" w:rsidR="001A74E5" w:rsidRPr="005907CF" w:rsidRDefault="001A74E5" w:rsidP="002D33C7">
            <w:pPr>
              <w:pStyle w:val="afa"/>
              <w:rPr>
                <w:color w:val="000000"/>
                <w:lang w:val="en-US"/>
              </w:rPr>
            </w:pPr>
            <w:r w:rsidRPr="005907CF">
              <w:rPr>
                <w:color w:val="000000"/>
              </w:rPr>
              <w:t>2,9</w:t>
            </w:r>
            <w:r w:rsidRPr="005907CF">
              <w:rPr>
                <w:color w:val="000000"/>
                <w:lang w:val="en-US"/>
              </w:rPr>
              <w:t>8</w:t>
            </w:r>
          </w:p>
        </w:tc>
        <w:tc>
          <w:tcPr>
            <w:tcW w:w="4745" w:type="dxa"/>
            <w:tcBorders>
              <w:top w:val="nil"/>
              <w:bottom w:val="nil"/>
            </w:tcBorders>
          </w:tcPr>
          <w:p w14:paraId="76D564F6" w14:textId="77777777" w:rsidR="001A74E5" w:rsidRPr="005907CF" w:rsidRDefault="001A74E5" w:rsidP="002D33C7">
            <w:pPr>
              <w:pStyle w:val="afa"/>
            </w:pPr>
            <w:r w:rsidRPr="005907CF">
              <w:t>-641,940</w:t>
            </w:r>
          </w:p>
        </w:tc>
      </w:tr>
      <w:tr w:rsidR="001A74E5" w:rsidRPr="005907CF" w14:paraId="01E0FE6D" w14:textId="77777777" w:rsidTr="0058443C">
        <w:trPr>
          <w:trHeight w:val="382"/>
        </w:trPr>
        <w:tc>
          <w:tcPr>
            <w:tcW w:w="4606" w:type="dxa"/>
            <w:tcBorders>
              <w:top w:val="nil"/>
            </w:tcBorders>
            <w:vAlign w:val="center"/>
          </w:tcPr>
          <w:p w14:paraId="58B810FD" w14:textId="77777777" w:rsidR="001A74E5" w:rsidRPr="005907CF" w:rsidRDefault="001A74E5" w:rsidP="002D33C7">
            <w:pPr>
              <w:pStyle w:val="afa"/>
              <w:rPr>
                <w:color w:val="000000"/>
                <w:lang w:val="en-US"/>
              </w:rPr>
            </w:pPr>
            <w:r w:rsidRPr="005907CF">
              <w:rPr>
                <w:color w:val="000000"/>
              </w:rPr>
              <w:lastRenderedPageBreak/>
              <w:t>3,9</w:t>
            </w:r>
            <w:r w:rsidRPr="005907CF">
              <w:rPr>
                <w:color w:val="000000"/>
                <w:lang w:val="en-US"/>
              </w:rPr>
              <w:t>7</w:t>
            </w:r>
          </w:p>
        </w:tc>
        <w:tc>
          <w:tcPr>
            <w:tcW w:w="4745" w:type="dxa"/>
            <w:tcBorders>
              <w:top w:val="nil"/>
            </w:tcBorders>
          </w:tcPr>
          <w:p w14:paraId="287093C0" w14:textId="77777777" w:rsidR="001A74E5" w:rsidRPr="005907CF" w:rsidRDefault="001A74E5" w:rsidP="002D33C7">
            <w:pPr>
              <w:pStyle w:val="afa"/>
            </w:pPr>
            <w:r w:rsidRPr="005907CF">
              <w:t>-641,013</w:t>
            </w:r>
          </w:p>
        </w:tc>
      </w:tr>
    </w:tbl>
    <w:p w14:paraId="2F8D4EA0" w14:textId="79C6AF39" w:rsidR="001A74E5" w:rsidRPr="005907CF" w:rsidRDefault="001A74E5" w:rsidP="002D33C7">
      <w:r>
        <w:t xml:space="preserve">На </w:t>
      </w:r>
      <w:r w:rsidRPr="002D33C7">
        <w:rPr>
          <w:highlight w:val="yellow"/>
        </w:rPr>
        <w:t>рисунке</w:t>
      </w:r>
      <w:r w:rsidRPr="005907CF">
        <w:t xml:space="preserve"> показана зависимость энергии системы от расстояния между поверхностью и молекулой. Видно, что минимальной </w:t>
      </w:r>
      <w:r>
        <w:t xml:space="preserve">энергией обладает конфигурация </w:t>
      </w:r>
      <w:r w:rsidRPr="002D33C7">
        <w:rPr>
          <w:highlight w:val="yellow"/>
        </w:rPr>
        <w:t xml:space="preserve">2.7 </w:t>
      </w:r>
      <w:r w:rsidR="002D33C7" w:rsidRPr="002D33C7">
        <w:rPr>
          <w:highlight w:val="yellow"/>
        </w:rPr>
        <w:t>(</w:t>
      </w:r>
      <w:r w:rsidRPr="002D33C7">
        <w:rPr>
          <w:highlight w:val="yellow"/>
        </w:rPr>
        <w:t>в)</w:t>
      </w:r>
      <w:r w:rsidRPr="005907CF">
        <w:t xml:space="preserve">, в которой происходит смещение атома кислорода в сторону поверхности и образование связи с атомом железа. </w:t>
      </w:r>
    </w:p>
    <w:p w14:paraId="5B0E1E5A" w14:textId="77777777" w:rsidR="001A74E5" w:rsidRPr="005907CF" w:rsidRDefault="001A74E5" w:rsidP="002D33C7">
      <w:pPr>
        <w:pStyle w:val="afb"/>
      </w:pPr>
      <w:r w:rsidRPr="005907CF">
        <w:rPr>
          <w:noProof/>
        </w:rPr>
        <w:drawing>
          <wp:inline distT="0" distB="0" distL="0" distR="0" wp14:anchorId="0D81C9A1" wp14:editId="6304396F">
            <wp:extent cx="5940425" cy="3074670"/>
            <wp:effectExtent l="0" t="0" r="3175" b="11430"/>
            <wp:docPr id="81" name="Диаграмма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7AF4573" w14:textId="4AA8BB21" w:rsidR="001A74E5" w:rsidRPr="002D33C7" w:rsidRDefault="001A74E5" w:rsidP="002D33C7">
      <w:pPr>
        <w:pStyle w:val="afb"/>
      </w:pPr>
      <w:r w:rsidRPr="002D33C7">
        <w:rPr>
          <w:highlight w:val="yellow"/>
        </w:rPr>
        <w:t>Рисунок</w:t>
      </w:r>
      <w:r w:rsidRPr="00DE66B5">
        <w:t xml:space="preserve"> – Зависимость полной энергии от расстояния между оксидом свинца и поверхностью железа</w:t>
      </w:r>
      <w:r w:rsidR="002D33C7" w:rsidRPr="002D33C7">
        <w:t xml:space="preserve"> </w:t>
      </w:r>
      <w:r w:rsidR="002D33C7" w:rsidRPr="002D33C7">
        <w:rPr>
          <w:highlight w:val="yellow"/>
        </w:rPr>
        <w:t>[]</w:t>
      </w:r>
      <w:r w:rsidR="002D33C7" w:rsidRPr="002D33C7">
        <w:t>.</w:t>
      </w:r>
    </w:p>
    <w:p w14:paraId="2A08360E" w14:textId="1F82DD0D" w:rsidR="001A74E5" w:rsidRDefault="001A74E5" w:rsidP="002D33C7">
      <w:pPr>
        <w:rPr>
          <w:noProof/>
        </w:rPr>
      </w:pPr>
      <w:r>
        <w:rPr>
          <w:noProof/>
        </w:rPr>
        <w:t xml:space="preserve">На </w:t>
      </w:r>
      <w:r w:rsidRPr="002D33C7">
        <w:rPr>
          <w:noProof/>
          <w:highlight w:val="yellow"/>
        </w:rPr>
        <w:t>рисунке</w:t>
      </w:r>
      <w:r>
        <w:rPr>
          <w:noProof/>
        </w:rPr>
        <w:t xml:space="preserve"> </w:t>
      </w:r>
      <w:r w:rsidRPr="005907CF">
        <w:rPr>
          <w:noProof/>
        </w:rPr>
        <w:t>показаны распределения зарядовой плотности свободной поверхности железа с молеку</w:t>
      </w:r>
      <w:r>
        <w:rPr>
          <w:noProof/>
        </w:rPr>
        <w:t xml:space="preserve">лой кислорода для конфигураций </w:t>
      </w:r>
      <w:r w:rsidRPr="002D33C7">
        <w:rPr>
          <w:noProof/>
          <w:highlight w:val="yellow"/>
        </w:rPr>
        <w:t xml:space="preserve">2.7 </w:t>
      </w:r>
      <w:r w:rsidR="002D33C7" w:rsidRPr="002D33C7">
        <w:rPr>
          <w:noProof/>
          <w:highlight w:val="yellow"/>
        </w:rPr>
        <w:t>(</w:t>
      </w:r>
      <w:r w:rsidRPr="002D33C7">
        <w:rPr>
          <w:noProof/>
          <w:highlight w:val="yellow"/>
        </w:rPr>
        <w:t xml:space="preserve">в) и </w:t>
      </w:r>
      <w:r w:rsidR="002D33C7" w:rsidRPr="002D33C7">
        <w:rPr>
          <w:noProof/>
          <w:highlight w:val="yellow"/>
        </w:rPr>
        <w:t>(</w:t>
      </w:r>
      <w:r w:rsidRPr="002D33C7">
        <w:rPr>
          <w:noProof/>
          <w:highlight w:val="yellow"/>
        </w:rPr>
        <w:t>г)</w:t>
      </w:r>
      <w:r w:rsidRPr="005907CF">
        <w:rPr>
          <w:noProof/>
        </w:rPr>
        <w:t>.</w:t>
      </w:r>
      <w:r>
        <w:rPr>
          <w:noProof/>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D33C7" w14:paraId="18F4BEDC" w14:textId="77777777" w:rsidTr="002D33C7">
        <w:tc>
          <w:tcPr>
            <w:tcW w:w="4672" w:type="dxa"/>
          </w:tcPr>
          <w:p w14:paraId="595E0749" w14:textId="77777777" w:rsidR="002D33C7" w:rsidRDefault="002D33C7" w:rsidP="002D33C7">
            <w:pPr>
              <w:pStyle w:val="afb"/>
              <w:rPr>
                <w:noProof/>
              </w:rPr>
            </w:pPr>
            <w:r w:rsidRPr="005907CF">
              <w:rPr>
                <w:noProof/>
              </w:rPr>
              <w:drawing>
                <wp:inline distT="0" distB="0" distL="0" distR="0" wp14:anchorId="7A45864A" wp14:editId="583DC47C">
                  <wp:extent cx="2189408" cy="2448000"/>
                  <wp:effectExtent l="19050" t="0" r="1342" b="0"/>
                  <wp:docPr id="18488" name="Рисунок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 name="PbO 396.tif"/>
                          <pic:cNvPicPr/>
                        </pic:nvPicPr>
                        <pic:blipFill rotWithShape="1">
                          <a:blip r:embed="rId73" cstate="print">
                            <a:extLst>
                              <a:ext uri="{28A0092B-C50C-407E-A947-70E740481C1C}">
                                <a14:useLocalDpi xmlns:a14="http://schemas.microsoft.com/office/drawing/2010/main" val="0"/>
                              </a:ext>
                            </a:extLst>
                          </a:blip>
                          <a:srcRect l="7229" r="51412"/>
                          <a:stretch/>
                        </pic:blipFill>
                        <pic:spPr bwMode="auto">
                          <a:xfrm>
                            <a:off x="0" y="0"/>
                            <a:ext cx="2189408" cy="2448000"/>
                          </a:xfrm>
                          <a:prstGeom prst="rect">
                            <a:avLst/>
                          </a:prstGeom>
                          <a:ln>
                            <a:noFill/>
                          </a:ln>
                          <a:extLst>
                            <a:ext uri="{53640926-AAD7-44D8-BBD7-CCE9431645EC}">
                              <a14:shadowObscured xmlns:a14="http://schemas.microsoft.com/office/drawing/2010/main"/>
                            </a:ext>
                          </a:extLst>
                        </pic:spPr>
                      </pic:pic>
                    </a:graphicData>
                  </a:graphic>
                </wp:inline>
              </w:drawing>
            </w:r>
          </w:p>
          <w:p w14:paraId="7AC90EB0" w14:textId="16E93A96" w:rsidR="002D33C7" w:rsidRPr="002D33C7" w:rsidRDefault="002D33C7" w:rsidP="002D33C7">
            <w:pPr>
              <w:pStyle w:val="afb"/>
              <w:rPr>
                <w:noProof/>
              </w:rPr>
            </w:pPr>
            <w:r>
              <w:rPr>
                <w:noProof/>
              </w:rPr>
              <w:t>а</w:t>
            </w:r>
          </w:p>
        </w:tc>
        <w:tc>
          <w:tcPr>
            <w:tcW w:w="4673" w:type="dxa"/>
          </w:tcPr>
          <w:p w14:paraId="23137935" w14:textId="77777777" w:rsidR="002D33C7" w:rsidRDefault="002D33C7" w:rsidP="002D33C7">
            <w:pPr>
              <w:pStyle w:val="afb"/>
              <w:rPr>
                <w:noProof/>
              </w:rPr>
            </w:pPr>
            <w:r w:rsidRPr="005907CF">
              <w:rPr>
                <w:noProof/>
              </w:rPr>
              <w:drawing>
                <wp:inline distT="0" distB="0" distL="0" distR="0" wp14:anchorId="5A6A7AFB" wp14:editId="41FCC5CD">
                  <wp:extent cx="2230654" cy="2448000"/>
                  <wp:effectExtent l="19050" t="0" r="0" b="0"/>
                  <wp:docPr id="18489" name="Рисунок 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 name="PbO 379.tif"/>
                          <pic:cNvPicPr/>
                        </pic:nvPicPr>
                        <pic:blipFill rotWithShape="1">
                          <a:blip r:embed="rId74" cstate="print">
                            <a:extLst>
                              <a:ext uri="{28A0092B-C50C-407E-A947-70E740481C1C}">
                                <a14:useLocalDpi xmlns:a14="http://schemas.microsoft.com/office/drawing/2010/main" val="0"/>
                              </a:ext>
                            </a:extLst>
                          </a:blip>
                          <a:srcRect l="4819" r="53019"/>
                          <a:stretch/>
                        </pic:blipFill>
                        <pic:spPr bwMode="auto">
                          <a:xfrm>
                            <a:off x="0" y="0"/>
                            <a:ext cx="2230654" cy="2448000"/>
                          </a:xfrm>
                          <a:prstGeom prst="rect">
                            <a:avLst/>
                          </a:prstGeom>
                          <a:ln>
                            <a:noFill/>
                          </a:ln>
                          <a:extLst>
                            <a:ext uri="{53640926-AAD7-44D8-BBD7-CCE9431645EC}">
                              <a14:shadowObscured xmlns:a14="http://schemas.microsoft.com/office/drawing/2010/main"/>
                            </a:ext>
                          </a:extLst>
                        </pic:spPr>
                      </pic:pic>
                    </a:graphicData>
                  </a:graphic>
                </wp:inline>
              </w:drawing>
            </w:r>
          </w:p>
          <w:p w14:paraId="0E457060" w14:textId="3D1DA7E4" w:rsidR="002D33C7" w:rsidRDefault="002D33C7" w:rsidP="002D33C7">
            <w:pPr>
              <w:pStyle w:val="afb"/>
              <w:rPr>
                <w:noProof/>
              </w:rPr>
            </w:pPr>
            <w:r>
              <w:rPr>
                <w:noProof/>
              </w:rPr>
              <w:t>б</w:t>
            </w:r>
          </w:p>
        </w:tc>
      </w:tr>
    </w:tbl>
    <w:p w14:paraId="7A67097F" w14:textId="7202D5CA" w:rsidR="002D33C7" w:rsidRPr="005907CF" w:rsidRDefault="002D33C7" w:rsidP="002D33C7">
      <w:pPr>
        <w:pStyle w:val="afb"/>
        <w:rPr>
          <w:noProof/>
        </w:rPr>
      </w:pPr>
      <w:r>
        <w:rPr>
          <w:noProof/>
        </w:rPr>
        <w:t xml:space="preserve">а - </w:t>
      </w:r>
      <w:r w:rsidRPr="00AB7597">
        <w:rPr>
          <w:noProof/>
        </w:rPr>
        <w:t>1,97 Å</w:t>
      </w:r>
      <w:r>
        <w:rPr>
          <w:noProof/>
        </w:rPr>
        <w:t xml:space="preserve">, б - </w:t>
      </w:r>
      <w:r w:rsidRPr="00AB7597">
        <w:rPr>
          <w:noProof/>
        </w:rPr>
        <w:t>1,50 Å</w:t>
      </w:r>
    </w:p>
    <w:p w14:paraId="7D48BA67" w14:textId="16376A3B" w:rsidR="001A74E5" w:rsidRPr="002D33C7" w:rsidRDefault="001A74E5" w:rsidP="002D33C7">
      <w:pPr>
        <w:pStyle w:val="afb"/>
        <w:rPr>
          <w:noProof/>
        </w:rPr>
      </w:pPr>
      <w:r w:rsidRPr="002D33C7">
        <w:rPr>
          <w:noProof/>
          <w:highlight w:val="yellow"/>
        </w:rPr>
        <w:lastRenderedPageBreak/>
        <w:t>Рис</w:t>
      </w:r>
      <w:r w:rsidR="002D33C7">
        <w:rPr>
          <w:noProof/>
          <w:highlight w:val="yellow"/>
        </w:rPr>
        <w:t>у</w:t>
      </w:r>
      <w:r w:rsidRPr="002D33C7">
        <w:rPr>
          <w:noProof/>
          <w:highlight w:val="yellow"/>
        </w:rPr>
        <w:t>нок</w:t>
      </w:r>
      <w:r w:rsidRPr="00AB7597">
        <w:rPr>
          <w:noProof/>
        </w:rPr>
        <w:t xml:space="preserve"> – </w:t>
      </w:r>
      <w:r w:rsidRPr="00AB7597">
        <w:t>Зарядовая</w:t>
      </w:r>
      <w:r w:rsidRPr="00AB7597">
        <w:rPr>
          <w:noProof/>
        </w:rPr>
        <w:t xml:space="preserve"> плотность взаимодействия свободной поверхности железа  с молекулой оксида свинца на</w:t>
      </w:r>
      <w:r w:rsidR="002D33C7" w:rsidRPr="002D33C7">
        <w:rPr>
          <w:noProof/>
        </w:rPr>
        <w:t xml:space="preserve"> </w:t>
      </w:r>
      <w:r w:rsidR="002D33C7">
        <w:rPr>
          <w:noProof/>
        </w:rPr>
        <w:t>различных расстояниях</w:t>
      </w:r>
      <w:r w:rsidRPr="00AB7597">
        <w:rPr>
          <w:noProof/>
        </w:rPr>
        <w:t xml:space="preserve"> </w:t>
      </w:r>
      <w:r w:rsidR="002D33C7" w:rsidRPr="002D33C7">
        <w:rPr>
          <w:noProof/>
          <w:highlight w:val="yellow"/>
        </w:rPr>
        <w:t>[]</w:t>
      </w:r>
      <w:r w:rsidR="002D33C7" w:rsidRPr="002D33C7">
        <w:rPr>
          <w:noProof/>
        </w:rPr>
        <w:t>.</w:t>
      </w:r>
    </w:p>
    <w:p w14:paraId="6A23F674" w14:textId="1D5E5967" w:rsidR="001A74E5" w:rsidRPr="005907CF" w:rsidRDefault="001A74E5" w:rsidP="002D33C7">
      <w:pPr>
        <w:rPr>
          <w:noProof/>
        </w:rPr>
      </w:pPr>
      <w:r w:rsidRPr="005907CF">
        <w:t xml:space="preserve">Как </w:t>
      </w:r>
      <w:r w:rsidRPr="005907CF">
        <w:rPr>
          <w:noProof/>
        </w:rPr>
        <w:t>видно</w:t>
      </w:r>
      <w:r w:rsidRPr="005907CF">
        <w:t xml:space="preserve"> из </w:t>
      </w:r>
      <w:r w:rsidR="002D33C7" w:rsidRPr="005907CF">
        <w:t>рисунка,</w:t>
      </w:r>
      <w:r w:rsidR="002D33C7" w:rsidRPr="005907CF">
        <w:rPr>
          <w:noProof/>
        </w:rPr>
        <w:t xml:space="preserve"> зарядовая</w:t>
      </w:r>
      <w:r w:rsidRPr="005907CF">
        <w:rPr>
          <w:noProof/>
        </w:rPr>
        <w:t xml:space="preserve"> плотность кислорода смещается к атому железа на поверхности в конфигурации </w:t>
      </w:r>
      <w:r w:rsidR="002D33C7">
        <w:rPr>
          <w:noProof/>
        </w:rPr>
        <w:t>(</w:t>
      </w:r>
      <w:r w:rsidRPr="005907CF">
        <w:rPr>
          <w:noProof/>
        </w:rPr>
        <w:t xml:space="preserve">а) и к двум атомам железа на поверхности в конфигурации </w:t>
      </w:r>
      <w:r w:rsidR="002D33C7">
        <w:rPr>
          <w:noProof/>
        </w:rPr>
        <w:t>(</w:t>
      </w:r>
      <w:r w:rsidRPr="005907CF">
        <w:rPr>
          <w:noProof/>
        </w:rPr>
        <w:t>б). При этом видно, что химическая свзяь между кислоро</w:t>
      </w:r>
      <w:r>
        <w:rPr>
          <w:noProof/>
        </w:rPr>
        <w:t>дом и атомом свинца отсутствует,</w:t>
      </w:r>
      <w:r w:rsidRPr="005907CF">
        <w:rPr>
          <w:noProof/>
        </w:rPr>
        <w:t xml:space="preserve"> то есть можно говорить о дис</w:t>
      </w:r>
      <w:r>
        <w:rPr>
          <w:noProof/>
        </w:rPr>
        <w:t>социации молекулы оксида свинца</w:t>
      </w:r>
      <w:r w:rsidRPr="005907CF">
        <w:rPr>
          <w:noProof/>
        </w:rPr>
        <w:t xml:space="preserve">. </w:t>
      </w:r>
      <w:r w:rsidRPr="005537E9">
        <w:rPr>
          <w:noProof/>
        </w:rPr>
        <w:t>Кроме того, видно образование слабой связи между железом и свинцом, которая</w:t>
      </w:r>
      <w:r w:rsidR="002D33C7" w:rsidRPr="005537E9">
        <w:rPr>
          <w:noProof/>
        </w:rPr>
        <w:t xml:space="preserve"> </w:t>
      </w:r>
      <w:r w:rsidRPr="005537E9">
        <w:rPr>
          <w:noProof/>
        </w:rPr>
        <w:t>в определнных ситуациях может способствовать захвату атома свинца поверхностью и формированию плюмбоферритов.</w:t>
      </w:r>
    </w:p>
    <w:p w14:paraId="288BA39A" w14:textId="631AEFEF" w:rsidR="001A74E5" w:rsidRPr="001A74E5" w:rsidRDefault="001A74E5" w:rsidP="00A76764">
      <w:pPr>
        <w:rPr>
          <w:noProof/>
        </w:rPr>
      </w:pPr>
      <w:r w:rsidRPr="005907CF">
        <w:rPr>
          <w:noProof/>
        </w:rPr>
        <w:t>На основе полученных данных моделирования взаимодействия поверхности железа с чистым кислородом</w:t>
      </w:r>
      <w:r>
        <w:rPr>
          <w:noProof/>
        </w:rPr>
        <w:t xml:space="preserve"> и</w:t>
      </w:r>
      <w:r w:rsidRPr="005907CF">
        <w:rPr>
          <w:noProof/>
        </w:rPr>
        <w:t xml:space="preserve"> оксидом свинца, можно </w:t>
      </w:r>
      <w:r>
        <w:rPr>
          <w:noProof/>
        </w:rPr>
        <w:t>заключить</w:t>
      </w:r>
      <w:r w:rsidRPr="005907CF">
        <w:rPr>
          <w:noProof/>
        </w:rPr>
        <w:t xml:space="preserve">, что при взаимодействии теплоносителя с поверхностью стали, происходит захват молекул поверхностью и последующая диссоциация. </w:t>
      </w:r>
      <w:r>
        <w:rPr>
          <w:noProof/>
        </w:rPr>
        <w:t>Дальнейшее</w:t>
      </w:r>
      <w:r w:rsidRPr="005907CF">
        <w:rPr>
          <w:noProof/>
        </w:rPr>
        <w:t xml:space="preserve"> оксиление проходит благодаря атомарному кислороду, который диффундирует в приповерхностные слои, </w:t>
      </w:r>
      <w:r>
        <w:rPr>
          <w:noProof/>
        </w:rPr>
        <w:t>тогда как</w:t>
      </w:r>
      <w:r w:rsidRPr="005907CF">
        <w:rPr>
          <w:noProof/>
        </w:rPr>
        <w:t xml:space="preserve"> свинец остается на поверхности. </w:t>
      </w:r>
      <w:r>
        <w:rPr>
          <w:noProof/>
        </w:rPr>
        <w:t>С учетом этого, при моделировании</w:t>
      </w:r>
      <w:r w:rsidRPr="005907CF">
        <w:rPr>
          <w:noProof/>
        </w:rPr>
        <w:t xml:space="preserve"> метод</w:t>
      </w:r>
      <w:r>
        <w:rPr>
          <w:noProof/>
        </w:rPr>
        <w:t>о</w:t>
      </w:r>
      <w:r w:rsidRPr="005907CF">
        <w:rPr>
          <w:noProof/>
        </w:rPr>
        <w:t xml:space="preserve">м молекулярной динамики </w:t>
      </w:r>
      <w:r>
        <w:rPr>
          <w:noProof/>
        </w:rPr>
        <w:t xml:space="preserve">достаточно ограничиваться исследованием </w:t>
      </w:r>
      <w:r w:rsidRPr="005907CF">
        <w:rPr>
          <w:noProof/>
        </w:rPr>
        <w:t>оксилени</w:t>
      </w:r>
      <w:r>
        <w:rPr>
          <w:noProof/>
        </w:rPr>
        <w:t>я</w:t>
      </w:r>
      <w:r w:rsidRPr="005907CF">
        <w:rPr>
          <w:noProof/>
        </w:rPr>
        <w:t xml:space="preserve"> стали в атмосфере </w:t>
      </w:r>
      <w:r>
        <w:rPr>
          <w:noProof/>
        </w:rPr>
        <w:t>молекулярного кислорода</w:t>
      </w:r>
      <w:r w:rsidRPr="005907CF">
        <w:rPr>
          <w:noProof/>
        </w:rPr>
        <w:t>.</w:t>
      </w:r>
    </w:p>
    <w:p w14:paraId="4D00FAAA" w14:textId="0F5B6DED" w:rsidR="00F550DF" w:rsidRDefault="00F550DF" w:rsidP="00F550DF">
      <w:pPr>
        <w:pStyle w:val="3"/>
      </w:pPr>
      <w:bookmarkStart w:id="103" w:name="_Toc514780557"/>
      <w:bookmarkStart w:id="104" w:name="_Toc515292000"/>
      <w:r>
        <w:t>Адсорбция молекулы кислорода на поверхности чистого железа. Её диссоциация.</w:t>
      </w:r>
      <w:bookmarkEnd w:id="103"/>
      <w:bookmarkEnd w:id="104"/>
    </w:p>
    <w:p w14:paraId="399D394E" w14:textId="52DEDB1B"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и, в дальнейшем, один из атомов «тянулся» к поверхности, второй же атом «подтягивался» к первому. Такое моделирование называется моделированием протяжкой.</w:t>
      </w:r>
    </w:p>
    <w:p w14:paraId="5FAC2E3D" w14:textId="77777777" w:rsidR="00990203" w:rsidRPr="00F06F7D"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На </w:t>
      </w:r>
      <w:r w:rsidRPr="0097699D">
        <w:rPr>
          <w:rFonts w:eastAsia="Calibri" w:cs="Times New Roman"/>
          <w:bCs/>
          <w:color w:val="222222"/>
          <w:szCs w:val="26"/>
          <w:highlight w:val="yellow"/>
          <w:shd w:val="clear" w:color="auto" w:fill="FFFFFF"/>
        </w:rPr>
        <w:t>рисунке</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tbl>
      <w:tblPr>
        <w:tblW w:w="0" w:type="auto"/>
        <w:tblLook w:val="04A0" w:firstRow="1" w:lastRow="0" w:firstColumn="1" w:lastColumn="0" w:noHBand="0" w:noVBand="1"/>
      </w:tblPr>
      <w:tblGrid>
        <w:gridCol w:w="4604"/>
        <w:gridCol w:w="4605"/>
      </w:tblGrid>
      <w:tr w:rsidR="00990203" w:rsidRPr="00F06F7D" w14:paraId="4FCCD6B3" w14:textId="77777777" w:rsidTr="007635B3">
        <w:trPr>
          <w:trHeight w:val="4049"/>
        </w:trPr>
        <w:tc>
          <w:tcPr>
            <w:tcW w:w="4604" w:type="dxa"/>
          </w:tcPr>
          <w:p w14:paraId="6B76D03F" w14:textId="54DB623A" w:rsidR="00990203" w:rsidRPr="00F06F7D" w:rsidRDefault="000C4B6F" w:rsidP="007635B3">
            <w:pPr>
              <w:pStyle w:val="afb"/>
              <w:rPr>
                <w:rFonts w:eastAsia="Calibri" w:cs="Times New Roman"/>
                <w:color w:val="222222"/>
                <w:shd w:val="clear" w:color="auto" w:fill="FFFFFF"/>
              </w:rPr>
            </w:pPr>
            <w:r>
              <w:rPr>
                <w:noProof/>
              </w:rPr>
              <w:lastRenderedPageBreak/>
              <w:drawing>
                <wp:inline distT="0" distB="0" distL="0" distR="0" wp14:anchorId="11E534BC" wp14:editId="14507B0B">
                  <wp:extent cx="1700723" cy="256222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08136" cy="2573393"/>
                          </a:xfrm>
                          <a:prstGeom prst="rect">
                            <a:avLst/>
                          </a:prstGeom>
                          <a:noFill/>
                          <a:ln>
                            <a:noFill/>
                          </a:ln>
                        </pic:spPr>
                      </pic:pic>
                    </a:graphicData>
                  </a:graphic>
                </wp:inline>
              </w:drawing>
            </w:r>
          </w:p>
          <w:p w14:paraId="481FE4EA" w14:textId="65243E58"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lang w:val="en-US"/>
              </w:rPr>
              <w:t>a</w:t>
            </w:r>
          </w:p>
        </w:tc>
        <w:tc>
          <w:tcPr>
            <w:tcW w:w="4605" w:type="dxa"/>
          </w:tcPr>
          <w:p w14:paraId="0A9DD1BB" w14:textId="38D53BA2" w:rsidR="00990203" w:rsidRPr="00F06F7D" w:rsidRDefault="00111955" w:rsidP="007635B3">
            <w:pPr>
              <w:pStyle w:val="afb"/>
              <w:rPr>
                <w:rFonts w:eastAsia="Calibri" w:cs="Times New Roman"/>
                <w:color w:val="222222"/>
                <w:shd w:val="clear" w:color="auto" w:fill="FFFFFF"/>
              </w:rPr>
            </w:pPr>
            <w:r>
              <w:rPr>
                <w:rFonts w:eastAsia="Calibri" w:cs="Times New Roman"/>
                <w:noProof/>
              </w:rPr>
              <w:drawing>
                <wp:inline distT="0" distB="0" distL="0" distR="0" wp14:anchorId="7BE916CF" wp14:editId="5A074D10">
                  <wp:extent cx="1685925" cy="2562309"/>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92650" cy="2572529"/>
                          </a:xfrm>
                          <a:prstGeom prst="rect">
                            <a:avLst/>
                          </a:prstGeom>
                          <a:noFill/>
                          <a:ln>
                            <a:noFill/>
                          </a:ln>
                        </pic:spPr>
                      </pic:pic>
                    </a:graphicData>
                  </a:graphic>
                </wp:inline>
              </w:drawing>
            </w:r>
          </w:p>
          <w:p w14:paraId="6383BBE9" w14:textId="3A78A683"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rPr>
              <w:t>б</w:t>
            </w:r>
          </w:p>
        </w:tc>
      </w:tr>
    </w:tbl>
    <w:p w14:paraId="1C719E46" w14:textId="725EC74D" w:rsidR="00111955" w:rsidRPr="00111955" w:rsidRDefault="00111955" w:rsidP="00990203">
      <w:pPr>
        <w:pStyle w:val="afb"/>
        <w:rPr>
          <w:rFonts w:eastAsia="Calibri" w:cs="Times New Roman"/>
        </w:rPr>
      </w:pPr>
      <w:r w:rsidRPr="00111955">
        <w:rPr>
          <w:rFonts w:eastAsia="Calibri" w:cs="Times New Roman"/>
        </w:rPr>
        <w:t>а – диагональная, б - горизонтальная</w:t>
      </w:r>
    </w:p>
    <w:p w14:paraId="005570F1" w14:textId="14BDEC9D" w:rsidR="00990203" w:rsidRPr="00F06F7D" w:rsidRDefault="00990203" w:rsidP="00990203">
      <w:pPr>
        <w:pStyle w:val="afb"/>
        <w:rPr>
          <w:rFonts w:eastAsia="Calibri" w:cs="Times New Roman"/>
        </w:rPr>
      </w:pPr>
      <w:r w:rsidRPr="0097699D">
        <w:rPr>
          <w:rFonts w:eastAsia="Calibri" w:cs="Times New Roman"/>
          <w:highlight w:val="yellow"/>
        </w:rPr>
        <w:t>Рисунок</w:t>
      </w:r>
      <w:r w:rsidRPr="00F06F7D">
        <w:rPr>
          <w:rFonts w:eastAsia="Calibri" w:cs="Times New Roman"/>
        </w:rPr>
        <w:t xml:space="preserve"> – </w:t>
      </w:r>
      <w:r w:rsidR="00111955">
        <w:rPr>
          <w:rFonts w:eastAsia="Calibri" w:cs="Times New Roman"/>
        </w:rPr>
        <w:t>М</w:t>
      </w:r>
      <w:r w:rsidRPr="00F06F7D">
        <w:rPr>
          <w:rFonts w:eastAsia="Calibri" w:cs="Times New Roman"/>
        </w:rPr>
        <w:t>олекул</w:t>
      </w:r>
      <w:r w:rsidR="00111955">
        <w:rPr>
          <w:rFonts w:eastAsia="Calibri" w:cs="Times New Roman"/>
        </w:rPr>
        <w:t>а</w:t>
      </w:r>
      <w:r w:rsidRPr="00F06F7D">
        <w:rPr>
          <w:rFonts w:eastAsia="Calibri" w:cs="Times New Roman"/>
        </w:rPr>
        <w:t xml:space="preserve"> кислорода (молекула кислорода имеет синий цвет)</w:t>
      </w:r>
      <w:r w:rsidR="00111955">
        <w:rPr>
          <w:rFonts w:eastAsia="Calibri" w:cs="Times New Roman"/>
        </w:rPr>
        <w:t xml:space="preserve"> при различных ориентациях</w:t>
      </w:r>
      <w:r w:rsidRPr="00F06F7D">
        <w:rPr>
          <w:rFonts w:eastAsia="Calibri" w:cs="Times New Roman"/>
        </w:rPr>
        <w:t>.</w:t>
      </w:r>
      <w:r w:rsidR="005537E9">
        <w:rPr>
          <w:rFonts w:eastAsia="Calibri" w:cs="Times New Roman"/>
        </w:rPr>
        <w:t xml:space="preserve"> Красным выделены атомы железа, синим – атомы </w:t>
      </w:r>
      <w:proofErr w:type="spellStart"/>
      <w:r w:rsidR="005537E9">
        <w:rPr>
          <w:rFonts w:eastAsia="Calibri" w:cs="Times New Roman"/>
        </w:rPr>
        <w:t>кслорода</w:t>
      </w:r>
      <w:proofErr w:type="spellEnd"/>
      <w:r w:rsidR="005537E9">
        <w:rPr>
          <w:rFonts w:eastAsia="Calibri" w:cs="Times New Roman"/>
        </w:rPr>
        <w:t>.</w:t>
      </w:r>
    </w:p>
    <w:p w14:paraId="68DA6DD8" w14:textId="77777777" w:rsidR="0097699D" w:rsidRDefault="00990203" w:rsidP="00990203">
      <w:pPr>
        <w:ind w:firstLine="708"/>
        <w:rPr>
          <w:rFonts w:eastAsia="Calibri" w:cs="Times New Roman"/>
          <w:szCs w:val="26"/>
        </w:rPr>
      </w:pPr>
      <w:r w:rsidRPr="00F06F7D">
        <w:rPr>
          <w:rFonts w:eastAsia="Calibri" w:cs="Times New Roman"/>
          <w:szCs w:val="26"/>
        </w:rPr>
        <w:t xml:space="preserve">На </w:t>
      </w:r>
      <w:r w:rsidRPr="0097699D">
        <w:rPr>
          <w:rFonts w:eastAsia="Calibri" w:cs="Times New Roman"/>
          <w:szCs w:val="26"/>
          <w:highlight w:val="yellow"/>
        </w:rPr>
        <w:t>рисунке</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1EB4DC53" w14:textId="77777777" w:rsidR="0097699D" w:rsidRPr="0097699D" w:rsidRDefault="0097699D" w:rsidP="0097699D">
      <w:pPr>
        <w:pStyle w:val="afb"/>
        <w:rPr>
          <w:rFonts w:eastAsia="Calibri"/>
        </w:rPr>
      </w:pPr>
      <w:r w:rsidRPr="0097699D">
        <w:object w:dxaOrig="7294" w:dyaOrig="5569" w14:anchorId="5BE71233">
          <v:shape id="_x0000_i1030" type="#_x0000_t75" style="width:353.25pt;height:269.25pt" o:ole="">
            <v:imagedata r:id="rId77" o:title=""/>
          </v:shape>
          <o:OLEObject Type="Embed" ProgID="Origin50.Graph" ShapeID="_x0000_i1030" DrawAspect="Content" ObjectID="_1589132204" r:id="rId78"/>
        </w:object>
      </w:r>
    </w:p>
    <w:p w14:paraId="1B7530C0" w14:textId="77777777" w:rsidR="0097699D" w:rsidRPr="0097699D" w:rsidRDefault="0097699D" w:rsidP="0097699D">
      <w:pPr>
        <w:pStyle w:val="afb"/>
        <w:rPr>
          <w:rFonts w:eastAsia="Calibri"/>
        </w:rPr>
      </w:pPr>
      <w:r w:rsidRPr="0097699D">
        <w:rPr>
          <w:rFonts w:eastAsia="Calibri"/>
          <w:highlight w:val="yellow"/>
        </w:rPr>
        <w:t>Рисунок</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79DBEBFF" w14:textId="77777777" w:rsidR="00990203" w:rsidRPr="00F06F7D" w:rsidRDefault="00990203" w:rsidP="00990203">
      <w:pPr>
        <w:ind w:firstLine="708"/>
        <w:rPr>
          <w:rFonts w:eastAsia="Calibri" w:cs="Times New Roman"/>
          <w:szCs w:val="26"/>
        </w:rPr>
      </w:pPr>
      <w:r w:rsidRPr="00F06F7D">
        <w:rPr>
          <w:rFonts w:eastAsia="Calibri" w:cs="Times New Roman"/>
          <w:szCs w:val="26"/>
        </w:rPr>
        <w:lastRenderedPageBreak/>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04F982F6"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7321CB71" w14:textId="77777777" w:rsidR="00BF65A8" w:rsidRDefault="00990203" w:rsidP="00990203">
      <w:pPr>
        <w:ind w:firstLine="708"/>
        <w:rPr>
          <w:rFonts w:eastAsia="Calibri" w:cs="Times New Roman"/>
          <w:szCs w:val="26"/>
        </w:rPr>
      </w:pPr>
      <w:r w:rsidRPr="00F06F7D">
        <w:rPr>
          <w:rFonts w:eastAsia="Calibri" w:cs="Times New Roman"/>
          <w:szCs w:val="26"/>
        </w:rPr>
        <w:t xml:space="preserve">На </w:t>
      </w:r>
      <w:r w:rsidRPr="00BF65A8">
        <w:rPr>
          <w:rFonts w:eastAsia="Calibri" w:cs="Times New Roman"/>
          <w:szCs w:val="26"/>
          <w:highlight w:val="yellow"/>
        </w:rPr>
        <w:t>рисунке</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7286911A" w14:textId="1C99AB66" w:rsidR="00BF65A8" w:rsidRPr="00F06F7D" w:rsidRDefault="00506152" w:rsidP="00BF65A8">
      <w:pPr>
        <w:pStyle w:val="afb"/>
        <w:rPr>
          <w:rFonts w:eastAsia="Calibri" w:cs="Times New Roman"/>
        </w:rPr>
      </w:pPr>
      <w:r w:rsidRPr="00F06F7D">
        <w:rPr>
          <w:rFonts w:eastAsia="Calibri" w:cs="Times New Roman"/>
        </w:rPr>
        <w:object w:dxaOrig="7294" w:dyaOrig="5569" w14:anchorId="4AB20585">
          <v:shape id="_x0000_i1031" type="#_x0000_t75" style="width:414pt;height:317.25pt" o:ole="">
            <v:imagedata r:id="rId79" o:title=""/>
          </v:shape>
          <o:OLEObject Type="Embed" ProgID="Origin50.Graph" ShapeID="_x0000_i1031" DrawAspect="Content" ObjectID="_1589132205" r:id="rId80"/>
        </w:object>
      </w:r>
    </w:p>
    <w:p w14:paraId="2F7997BE" w14:textId="77777777" w:rsidR="00BF65A8" w:rsidRPr="00F06F7D" w:rsidRDefault="00BF65A8" w:rsidP="00BF65A8">
      <w:pPr>
        <w:pStyle w:val="afb"/>
        <w:rPr>
          <w:rFonts w:eastAsia="Calibri" w:cs="Times New Roman"/>
        </w:rPr>
      </w:pPr>
      <w:r w:rsidRPr="00BF65A8">
        <w:rPr>
          <w:rFonts w:eastAsia="Calibri" w:cs="Times New Roman"/>
          <w:highlight w:val="yellow"/>
        </w:rPr>
        <w:t>Рисунок</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66BF3341" w14:textId="77777777" w:rsidR="00990203" w:rsidRPr="00F06F7D" w:rsidRDefault="00990203" w:rsidP="00990203">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501E3FA5" w14:textId="05E11F85"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0A46A8">
        <w:rPr>
          <w:rFonts w:eastAsia="Calibri" w:cs="Times New Roman"/>
          <w:szCs w:val="26"/>
          <w:highlight w:val="yellow"/>
        </w:rPr>
        <w:t>рисунке</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m:oMath>
        <m:r>
          <m:rPr>
            <m:sty m:val="p"/>
          </m:rPr>
          <w:rPr>
            <w:rFonts w:ascii="Cambria Math" w:eastAsia="Calibri" w:hAnsi="Cambria Math" w:cs="Times New Roman"/>
            <w:szCs w:val="26"/>
            <w:lang w:val="en-US"/>
          </w:rPr>
          <m:t>Δ</m:t>
        </m:r>
        <m:sSub>
          <m:sSubPr>
            <m:ctrlPr>
              <w:rPr>
                <w:rFonts w:ascii="Cambria Math" w:eastAsia="Calibri" w:hAnsi="Cambria Math" w:cs="Times New Roman"/>
                <w:szCs w:val="26"/>
                <w:lang w:val="en-US"/>
              </w:rPr>
            </m:ctrlPr>
          </m:sSubPr>
          <m:e>
            <m:r>
              <m:rPr>
                <m:sty m:val="p"/>
              </m:rPr>
              <w:rPr>
                <w:rFonts w:ascii="Cambria Math" w:eastAsia="Calibri" w:hAnsi="Cambria Math" w:cs="Times New Roman"/>
                <w:szCs w:val="26"/>
                <w:lang w:val="en-US"/>
              </w:rPr>
              <m:t>E</m:t>
            </m:r>
          </m:e>
          <m:sub>
            <m:r>
              <m:rPr>
                <m:sty m:val="p"/>
              </m:rPr>
              <w:rPr>
                <w:rFonts w:ascii="Cambria Math" w:eastAsia="Calibri" w:hAnsi="Cambria Math" w:cs="Times New Roman"/>
                <w:szCs w:val="26"/>
                <w:vertAlign w:val="subscript"/>
                <w:lang w:val="en-US"/>
              </w:rPr>
              <m:t>p</m:t>
            </m:r>
            <m:r>
              <m:rPr>
                <m:sty m:val="p"/>
              </m:rPr>
              <w:rPr>
                <w:rFonts w:ascii="Cambria Math" w:eastAsia="Calibri" w:hAnsi="Cambria Math" w:cs="Times New Roman"/>
                <w:szCs w:val="26"/>
                <w:vertAlign w:val="subscript"/>
              </w:rPr>
              <m:t>h</m:t>
            </m:r>
          </m:sub>
        </m:sSub>
        <m:r>
          <w:rPr>
            <w:rFonts w:ascii="Cambria Math" w:eastAsia="Calibri" w:hAnsi="Cambria Math" w:cs="Times New Roman"/>
            <w:szCs w:val="26"/>
          </w:rPr>
          <m:t xml:space="preserve"> ≈ 1,2 эВ</m:t>
        </m:r>
      </m:oMath>
      <w:r w:rsidRPr="00F06F7D">
        <w:rPr>
          <w:rFonts w:eastAsia="Calibri" w:cs="Times New Roman"/>
          <w:szCs w:val="26"/>
        </w:rPr>
        <w:t>.</w:t>
      </w:r>
    </w:p>
    <w:p w14:paraId="337C8086" w14:textId="77777777" w:rsidR="000A46A8" w:rsidRDefault="000A46A8" w:rsidP="000A46A8">
      <w:pPr>
        <w:ind w:firstLine="708"/>
        <w:rPr>
          <w:rFonts w:eastAsia="Calibri" w:cs="Times New Roman"/>
          <w:szCs w:val="26"/>
        </w:rPr>
      </w:pPr>
      <w:r>
        <w:rPr>
          <w:rFonts w:eastAsia="Calibri" w:cs="Times New Roman"/>
          <w:szCs w:val="26"/>
        </w:rPr>
        <w:t xml:space="preserve">На </w:t>
      </w:r>
      <w:r w:rsidRPr="000A46A8">
        <w:rPr>
          <w:rFonts w:eastAsia="Calibri" w:cs="Times New Roman"/>
          <w:szCs w:val="26"/>
          <w:highlight w:val="yellow"/>
        </w:rPr>
        <w:t>рисунке</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tbl>
      <w:tblPr>
        <w:tblW w:w="8905" w:type="dxa"/>
        <w:tblLayout w:type="fixed"/>
        <w:tblLook w:val="04A0" w:firstRow="1" w:lastRow="0" w:firstColumn="1" w:lastColumn="0" w:noHBand="0" w:noVBand="1"/>
      </w:tblPr>
      <w:tblGrid>
        <w:gridCol w:w="2537"/>
        <w:gridCol w:w="3328"/>
        <w:gridCol w:w="3040"/>
      </w:tblGrid>
      <w:tr w:rsidR="000A46A8" w:rsidRPr="00F06F7D" w14:paraId="05C373D2" w14:textId="77777777" w:rsidTr="007635B3">
        <w:trPr>
          <w:trHeight w:val="1803"/>
        </w:trPr>
        <w:tc>
          <w:tcPr>
            <w:tcW w:w="2537" w:type="dxa"/>
            <w:vAlign w:val="center"/>
          </w:tcPr>
          <w:p w14:paraId="4A5B5784" w14:textId="4F55B439" w:rsidR="000A46A8" w:rsidRPr="00F06F7D" w:rsidRDefault="003654C9" w:rsidP="007635B3">
            <w:pPr>
              <w:pStyle w:val="afb"/>
              <w:rPr>
                <w:rFonts w:cs="Times New Roman"/>
              </w:rPr>
            </w:pPr>
            <w:r>
              <w:rPr>
                <w:rFonts w:eastAsia="Calibri" w:cs="Times New Roman"/>
                <w:noProof/>
              </w:rPr>
              <w:lastRenderedPageBreak/>
              <w:drawing>
                <wp:inline distT="0" distB="0" distL="0" distR="0" wp14:anchorId="664A930B" wp14:editId="4D97E495">
                  <wp:extent cx="1295400" cy="94297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1">
                            <a:extLst>
                              <a:ext uri="{28A0092B-C50C-407E-A947-70E740481C1C}">
                                <a14:useLocalDpi xmlns:a14="http://schemas.microsoft.com/office/drawing/2010/main" val="0"/>
                              </a:ext>
                            </a:extLst>
                          </a:blip>
                          <a:srcRect l="5845" r="5843"/>
                          <a:stretch/>
                        </pic:blipFill>
                        <pic:spPr bwMode="auto">
                          <a:xfrm>
                            <a:off x="0" y="0"/>
                            <a:ext cx="1295400" cy="942975"/>
                          </a:xfrm>
                          <a:prstGeom prst="rect">
                            <a:avLst/>
                          </a:prstGeom>
                          <a:noFill/>
                          <a:ln>
                            <a:noFill/>
                          </a:ln>
                          <a:extLst>
                            <a:ext uri="{53640926-AAD7-44D8-BBD7-CCE9431645EC}">
                              <a14:shadowObscured xmlns:a14="http://schemas.microsoft.com/office/drawing/2010/main"/>
                            </a:ext>
                          </a:extLst>
                        </pic:spPr>
                      </pic:pic>
                    </a:graphicData>
                  </a:graphic>
                </wp:inline>
              </w:drawing>
            </w:r>
          </w:p>
          <w:p w14:paraId="2D393DB1" w14:textId="7C17AD61" w:rsidR="000A46A8" w:rsidRPr="003654C9" w:rsidRDefault="003654C9" w:rsidP="007635B3">
            <w:pPr>
              <w:pStyle w:val="afb"/>
              <w:rPr>
                <w:rFonts w:cs="Times New Roman"/>
              </w:rPr>
            </w:pPr>
            <w:r>
              <w:rPr>
                <w:rFonts w:cs="Times New Roman"/>
              </w:rPr>
              <w:t>а</w:t>
            </w:r>
          </w:p>
        </w:tc>
        <w:tc>
          <w:tcPr>
            <w:tcW w:w="3328" w:type="dxa"/>
            <w:vAlign w:val="center"/>
          </w:tcPr>
          <w:p w14:paraId="080087DF" w14:textId="5C0620F1" w:rsidR="000A46A8" w:rsidRPr="00F06F7D" w:rsidRDefault="003654C9" w:rsidP="007635B3">
            <w:pPr>
              <w:pStyle w:val="afb"/>
              <w:rPr>
                <w:rFonts w:cs="Times New Roman"/>
              </w:rPr>
            </w:pPr>
            <w:r>
              <w:rPr>
                <w:rFonts w:eastAsia="Calibri" w:cs="Times New Roman"/>
                <w:noProof/>
              </w:rPr>
              <w:drawing>
                <wp:inline distT="0" distB="0" distL="0" distR="0" wp14:anchorId="653F855D" wp14:editId="04EEE64F">
                  <wp:extent cx="1971675" cy="100012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71675" cy="1000125"/>
                          </a:xfrm>
                          <a:prstGeom prst="rect">
                            <a:avLst/>
                          </a:prstGeom>
                          <a:noFill/>
                          <a:ln>
                            <a:noFill/>
                          </a:ln>
                        </pic:spPr>
                      </pic:pic>
                    </a:graphicData>
                  </a:graphic>
                </wp:inline>
              </w:drawing>
            </w:r>
          </w:p>
          <w:p w14:paraId="17691DF4" w14:textId="03158538" w:rsidR="000A46A8" w:rsidRPr="003654C9" w:rsidRDefault="003654C9" w:rsidP="007635B3">
            <w:pPr>
              <w:pStyle w:val="afb"/>
              <w:rPr>
                <w:rFonts w:cs="Times New Roman"/>
              </w:rPr>
            </w:pPr>
            <w:r>
              <w:rPr>
                <w:rFonts w:cs="Times New Roman"/>
              </w:rPr>
              <w:t>б</w:t>
            </w:r>
          </w:p>
        </w:tc>
        <w:tc>
          <w:tcPr>
            <w:tcW w:w="3040" w:type="dxa"/>
            <w:vAlign w:val="center"/>
          </w:tcPr>
          <w:p w14:paraId="36AEC600" w14:textId="3A172E06" w:rsidR="000A46A8" w:rsidRPr="00F06F7D" w:rsidRDefault="003654C9" w:rsidP="007635B3">
            <w:pPr>
              <w:pStyle w:val="afb"/>
              <w:rPr>
                <w:rFonts w:cs="Times New Roman"/>
              </w:rPr>
            </w:pPr>
            <w:r>
              <w:rPr>
                <w:rFonts w:eastAsia="Calibri" w:cs="Times New Roman"/>
                <w:noProof/>
              </w:rPr>
              <w:drawing>
                <wp:inline distT="0" distB="0" distL="0" distR="0" wp14:anchorId="57A0CAA6" wp14:editId="37F9A481">
                  <wp:extent cx="1638300" cy="8477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3">
                            <a:extLst>
                              <a:ext uri="{28A0092B-C50C-407E-A947-70E740481C1C}">
                                <a14:useLocalDpi xmlns:a14="http://schemas.microsoft.com/office/drawing/2010/main" val="0"/>
                              </a:ext>
                            </a:extLst>
                          </a:blip>
                          <a:srcRect l="2660" r="5851"/>
                          <a:stretch/>
                        </pic:blipFill>
                        <pic:spPr bwMode="auto">
                          <a:xfrm>
                            <a:off x="0" y="0"/>
                            <a:ext cx="1638300" cy="847725"/>
                          </a:xfrm>
                          <a:prstGeom prst="rect">
                            <a:avLst/>
                          </a:prstGeom>
                          <a:noFill/>
                          <a:ln>
                            <a:noFill/>
                          </a:ln>
                          <a:extLst>
                            <a:ext uri="{53640926-AAD7-44D8-BBD7-CCE9431645EC}">
                              <a14:shadowObscured xmlns:a14="http://schemas.microsoft.com/office/drawing/2010/main"/>
                            </a:ext>
                          </a:extLst>
                        </pic:spPr>
                      </pic:pic>
                    </a:graphicData>
                  </a:graphic>
                </wp:inline>
              </w:drawing>
            </w:r>
          </w:p>
          <w:p w14:paraId="69EEB5DB" w14:textId="1FA91732" w:rsidR="000A46A8" w:rsidRPr="003654C9" w:rsidRDefault="003654C9" w:rsidP="007635B3">
            <w:pPr>
              <w:pStyle w:val="afb"/>
              <w:rPr>
                <w:rFonts w:cs="Times New Roman"/>
              </w:rPr>
            </w:pPr>
            <w:r>
              <w:rPr>
                <w:rFonts w:cs="Times New Roman"/>
              </w:rPr>
              <w:t>в</w:t>
            </w:r>
          </w:p>
        </w:tc>
      </w:tr>
      <w:tr w:rsidR="000A46A8" w:rsidRPr="00F06F7D" w14:paraId="317B6B29" w14:textId="77777777" w:rsidTr="007635B3">
        <w:trPr>
          <w:trHeight w:val="1238"/>
        </w:trPr>
        <w:tc>
          <w:tcPr>
            <w:tcW w:w="2537" w:type="dxa"/>
            <w:vAlign w:val="center"/>
          </w:tcPr>
          <w:p w14:paraId="363EE9ED" w14:textId="3D49F925" w:rsidR="000A46A8" w:rsidRPr="00F06F7D" w:rsidRDefault="003654C9" w:rsidP="007635B3">
            <w:pPr>
              <w:pStyle w:val="afb"/>
              <w:rPr>
                <w:rFonts w:cs="Times New Roman"/>
              </w:rPr>
            </w:pPr>
            <w:r>
              <w:rPr>
                <w:rFonts w:eastAsia="Calibri" w:cs="Times New Roman"/>
                <w:noProof/>
              </w:rPr>
              <w:drawing>
                <wp:inline distT="0" distB="0" distL="0" distR="0" wp14:anchorId="1C75F52C" wp14:editId="1775AA28">
                  <wp:extent cx="1343025" cy="57150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4">
                            <a:extLst>
                              <a:ext uri="{28A0092B-C50C-407E-A947-70E740481C1C}">
                                <a14:useLocalDpi xmlns:a14="http://schemas.microsoft.com/office/drawing/2010/main" val="0"/>
                              </a:ext>
                            </a:extLst>
                          </a:blip>
                          <a:srcRect l="5806" r="3226"/>
                          <a:stretch/>
                        </pic:blipFill>
                        <pic:spPr bwMode="auto">
                          <a:xfrm>
                            <a:off x="0" y="0"/>
                            <a:ext cx="1343025" cy="571500"/>
                          </a:xfrm>
                          <a:prstGeom prst="rect">
                            <a:avLst/>
                          </a:prstGeom>
                          <a:noFill/>
                          <a:ln>
                            <a:noFill/>
                          </a:ln>
                          <a:extLst>
                            <a:ext uri="{53640926-AAD7-44D8-BBD7-CCE9431645EC}">
                              <a14:shadowObscured xmlns:a14="http://schemas.microsoft.com/office/drawing/2010/main"/>
                            </a:ext>
                          </a:extLst>
                        </pic:spPr>
                      </pic:pic>
                    </a:graphicData>
                  </a:graphic>
                </wp:inline>
              </w:drawing>
            </w:r>
          </w:p>
          <w:p w14:paraId="26A0EA23" w14:textId="4D84A9F9" w:rsidR="000A46A8" w:rsidRPr="003654C9" w:rsidRDefault="003654C9" w:rsidP="007635B3">
            <w:pPr>
              <w:pStyle w:val="afb"/>
              <w:rPr>
                <w:rFonts w:cs="Times New Roman"/>
              </w:rPr>
            </w:pPr>
            <w:r>
              <w:rPr>
                <w:rFonts w:cs="Times New Roman"/>
              </w:rPr>
              <w:t>г</w:t>
            </w:r>
          </w:p>
        </w:tc>
        <w:tc>
          <w:tcPr>
            <w:tcW w:w="3328" w:type="dxa"/>
            <w:vAlign w:val="center"/>
          </w:tcPr>
          <w:p w14:paraId="06430DAC" w14:textId="5A6BD637" w:rsidR="000A46A8" w:rsidRPr="00F06F7D" w:rsidRDefault="003654C9" w:rsidP="007635B3">
            <w:pPr>
              <w:pStyle w:val="afb"/>
              <w:rPr>
                <w:rFonts w:cs="Times New Roman"/>
              </w:rPr>
            </w:pPr>
            <w:r>
              <w:rPr>
                <w:rFonts w:eastAsia="Calibri" w:cs="Times New Roman"/>
                <w:noProof/>
              </w:rPr>
              <w:drawing>
                <wp:inline distT="0" distB="0" distL="0" distR="0" wp14:anchorId="545EF6BB" wp14:editId="5E5694E5">
                  <wp:extent cx="1790700" cy="676275"/>
                  <wp:effectExtent l="0" t="0" r="0"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5">
                            <a:extLst>
                              <a:ext uri="{28A0092B-C50C-407E-A947-70E740481C1C}">
                                <a14:useLocalDpi xmlns:a14="http://schemas.microsoft.com/office/drawing/2010/main" val="0"/>
                              </a:ext>
                            </a:extLst>
                          </a:blip>
                          <a:srcRect l="2899" r="6280"/>
                          <a:stretch/>
                        </pic:blipFill>
                        <pic:spPr bwMode="auto">
                          <a:xfrm>
                            <a:off x="0" y="0"/>
                            <a:ext cx="1790700" cy="676275"/>
                          </a:xfrm>
                          <a:prstGeom prst="rect">
                            <a:avLst/>
                          </a:prstGeom>
                          <a:noFill/>
                          <a:ln>
                            <a:noFill/>
                          </a:ln>
                          <a:extLst>
                            <a:ext uri="{53640926-AAD7-44D8-BBD7-CCE9431645EC}">
                              <a14:shadowObscured xmlns:a14="http://schemas.microsoft.com/office/drawing/2010/main"/>
                            </a:ext>
                          </a:extLst>
                        </pic:spPr>
                      </pic:pic>
                    </a:graphicData>
                  </a:graphic>
                </wp:inline>
              </w:drawing>
            </w:r>
          </w:p>
          <w:p w14:paraId="55702180" w14:textId="517B7F4D" w:rsidR="000A46A8" w:rsidRPr="003654C9" w:rsidRDefault="003654C9" w:rsidP="007635B3">
            <w:pPr>
              <w:pStyle w:val="afb"/>
              <w:rPr>
                <w:rFonts w:cs="Times New Roman"/>
              </w:rPr>
            </w:pPr>
            <w:r>
              <w:rPr>
                <w:rFonts w:cs="Times New Roman"/>
              </w:rPr>
              <w:t>д</w:t>
            </w:r>
          </w:p>
        </w:tc>
        <w:tc>
          <w:tcPr>
            <w:tcW w:w="3040" w:type="dxa"/>
            <w:vAlign w:val="center"/>
          </w:tcPr>
          <w:p w14:paraId="49C2172C" w14:textId="347F9B50" w:rsidR="000A46A8" w:rsidRPr="00F06F7D" w:rsidRDefault="003654C9" w:rsidP="007635B3">
            <w:pPr>
              <w:pStyle w:val="afb"/>
              <w:rPr>
                <w:rFonts w:cs="Times New Roman"/>
              </w:rPr>
            </w:pPr>
            <w:r>
              <w:rPr>
                <w:rFonts w:eastAsia="Calibri" w:cs="Times New Roman"/>
                <w:noProof/>
              </w:rPr>
              <w:drawing>
                <wp:inline distT="0" distB="0" distL="0" distR="0" wp14:anchorId="03866E8A" wp14:editId="61CEBF2E">
                  <wp:extent cx="1590675" cy="58102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6">
                            <a:extLst>
                              <a:ext uri="{28A0092B-C50C-407E-A947-70E740481C1C}">
                                <a14:useLocalDpi xmlns:a14="http://schemas.microsoft.com/office/drawing/2010/main" val="0"/>
                              </a:ext>
                            </a:extLst>
                          </a:blip>
                          <a:srcRect l="5851" r="5320"/>
                          <a:stretch/>
                        </pic:blipFill>
                        <pic:spPr bwMode="auto">
                          <a:xfrm flipH="1" flipV="1">
                            <a:off x="0" y="0"/>
                            <a:ext cx="1590675" cy="581025"/>
                          </a:xfrm>
                          <a:prstGeom prst="rect">
                            <a:avLst/>
                          </a:prstGeom>
                          <a:noFill/>
                          <a:ln>
                            <a:noFill/>
                          </a:ln>
                          <a:extLst>
                            <a:ext uri="{53640926-AAD7-44D8-BBD7-CCE9431645EC}">
                              <a14:shadowObscured xmlns:a14="http://schemas.microsoft.com/office/drawing/2010/main"/>
                            </a:ext>
                          </a:extLst>
                        </pic:spPr>
                      </pic:pic>
                    </a:graphicData>
                  </a:graphic>
                </wp:inline>
              </w:drawing>
            </w:r>
          </w:p>
          <w:p w14:paraId="35FFCD80" w14:textId="7A14A3FD" w:rsidR="000A46A8" w:rsidRPr="003654C9" w:rsidRDefault="003654C9" w:rsidP="007635B3">
            <w:pPr>
              <w:pStyle w:val="afb"/>
              <w:rPr>
                <w:rFonts w:cs="Times New Roman"/>
              </w:rPr>
            </w:pPr>
            <w:r>
              <w:rPr>
                <w:rFonts w:cs="Times New Roman"/>
              </w:rPr>
              <w:t>е</w:t>
            </w:r>
          </w:p>
        </w:tc>
      </w:tr>
    </w:tbl>
    <w:p w14:paraId="5A40BF5F" w14:textId="43F7B36B" w:rsidR="003654C9" w:rsidRPr="003654C9" w:rsidRDefault="003654C9" w:rsidP="000A46A8">
      <w:pPr>
        <w:pStyle w:val="afb"/>
        <w:rPr>
          <w:rFonts w:eastAsia="Calibri" w:cs="Times New Roman"/>
        </w:rPr>
      </w:pPr>
      <m:oMath>
        <m:r>
          <w:rPr>
            <w:rFonts w:ascii="Cambria Math" w:eastAsia="Calibri" w:hAnsi="Cambria Math" w:cs="Times New Roman"/>
          </w:rPr>
          <m:t>а÷е</m:t>
        </m:r>
      </m:oMath>
      <w:r w:rsidRPr="003654C9">
        <w:rPr>
          <w:rFonts w:eastAsia="Calibri" w:cs="Times New Roman"/>
        </w:rPr>
        <w:t xml:space="preserve"> – последовательные стадии</w:t>
      </w:r>
    </w:p>
    <w:p w14:paraId="66CADE8E" w14:textId="40562B34" w:rsidR="000A46A8" w:rsidRPr="00F06F7D" w:rsidRDefault="000A46A8" w:rsidP="000A46A8">
      <w:pPr>
        <w:pStyle w:val="afb"/>
        <w:rPr>
          <w:rFonts w:eastAsia="Calibri" w:cs="Times New Roman"/>
        </w:rPr>
      </w:pPr>
      <w:r w:rsidRPr="000A46A8">
        <w:rPr>
          <w:rFonts w:eastAsia="Calibri" w:cs="Times New Roman"/>
          <w:highlight w:val="yellow"/>
        </w:rPr>
        <w:t>Рисунок</w:t>
      </w:r>
      <w:r w:rsidRPr="00F06F7D">
        <w:rPr>
          <w:rFonts w:eastAsia="Calibri" w:cs="Times New Roman"/>
        </w:rPr>
        <w:t>–Последовательные стадии продвижения кислорода в процессе моделирования</w:t>
      </w:r>
      <w:r w:rsidR="005537E9">
        <w:rPr>
          <w:rFonts w:eastAsia="Calibri" w:cs="Times New Roman"/>
        </w:rPr>
        <w:t>. Красным выделены атомы железа, синим – кислорода.</w:t>
      </w:r>
    </w:p>
    <w:p w14:paraId="0FC8E58D" w14:textId="77777777" w:rsidR="000A46A8" w:rsidRPr="00F06F7D"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291AFE48" w14:textId="77777777" w:rsidR="00990203" w:rsidRDefault="000A46A8" w:rsidP="000A46A8">
      <w:pPr>
        <w:pStyle w:val="3"/>
      </w:pPr>
      <w:bookmarkStart w:id="105" w:name="_Toc514780558"/>
      <w:bookmarkStart w:id="106" w:name="_Toc515292001"/>
      <w:r>
        <w:t>Движение атомарного кислорода по кристаллической решетке железа.</w:t>
      </w:r>
      <w:bookmarkEnd w:id="105"/>
      <w:bookmarkEnd w:id="106"/>
    </w:p>
    <w:p w14:paraId="0B99E282" w14:textId="77777777"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0A46A8">
        <w:rPr>
          <w:rFonts w:eastAsia="Calibri" w:cs="Times New Roman"/>
          <w:szCs w:val="26"/>
          <w:highlight w:val="yellow"/>
        </w:rPr>
        <w:t>рисунке</w:t>
      </w:r>
      <w:r w:rsidRPr="00F06F7D">
        <w:rPr>
          <w:rFonts w:eastAsia="Calibri" w:cs="Times New Roman"/>
          <w:szCs w:val="26"/>
        </w:rPr>
        <w:t xml:space="preserve">. </w:t>
      </w: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4DCCE2D5" wp14:editId="4826D46E">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6F938768" w:rsidR="000A46A8" w:rsidRPr="00111955" w:rsidRDefault="00111955" w:rsidP="000A46A8">
            <w:pPr>
              <w:pStyle w:val="afb"/>
              <w:rPr>
                <w:rFonts w:eastAsia="Calibri" w:cs="Times New Roman"/>
              </w:rPr>
            </w:pPr>
            <w:r>
              <w:rPr>
                <w:rFonts w:eastAsia="Calibri" w:cs="Times New Roman"/>
              </w:rPr>
              <w:lastRenderedPageBreak/>
              <w:t>а</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lastRenderedPageBreak/>
              <w:drawing>
                <wp:inline distT="0" distB="0" distL="0" distR="0" wp14:anchorId="14B04BA4" wp14:editId="4A529796">
                  <wp:extent cx="1080000" cy="2254865"/>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2254865"/>
                          </a:xfrm>
                          <a:prstGeom prst="rect">
                            <a:avLst/>
                          </a:prstGeom>
                          <a:noFill/>
                          <a:ln>
                            <a:noFill/>
                          </a:ln>
                        </pic:spPr>
                      </pic:pic>
                    </a:graphicData>
                  </a:graphic>
                </wp:inline>
              </w:drawing>
            </w:r>
          </w:p>
          <w:p w14:paraId="16ADCFFC" w14:textId="6DEB5B0E" w:rsidR="000A46A8" w:rsidRPr="00111955" w:rsidRDefault="00111955" w:rsidP="000A46A8">
            <w:pPr>
              <w:pStyle w:val="afb"/>
              <w:rPr>
                <w:rFonts w:eastAsia="Calibri" w:cs="Times New Roman"/>
              </w:rPr>
            </w:pPr>
            <w:r>
              <w:rPr>
                <w:rFonts w:eastAsia="Calibri" w:cs="Times New Roman"/>
              </w:rPr>
              <w:lastRenderedPageBreak/>
              <w:t>б</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lastRenderedPageBreak/>
              <w:drawing>
                <wp:inline distT="0" distB="0" distL="0" distR="0" wp14:anchorId="5D8E3A7E" wp14:editId="3466EE48">
                  <wp:extent cx="1080000" cy="1735951"/>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1735951"/>
                          </a:xfrm>
                          <a:prstGeom prst="rect">
                            <a:avLst/>
                          </a:prstGeom>
                          <a:noFill/>
                          <a:ln>
                            <a:noFill/>
                          </a:ln>
                        </pic:spPr>
                      </pic:pic>
                    </a:graphicData>
                  </a:graphic>
                </wp:inline>
              </w:drawing>
            </w:r>
          </w:p>
          <w:p w14:paraId="0D5A02B5" w14:textId="1F9A2F5B" w:rsidR="000A46A8" w:rsidRPr="00F06F7D" w:rsidRDefault="00111955" w:rsidP="000A46A8">
            <w:pPr>
              <w:pStyle w:val="afb"/>
              <w:rPr>
                <w:rFonts w:eastAsia="Calibri" w:cs="Times New Roman"/>
                <w:noProof/>
              </w:rPr>
            </w:pPr>
            <w:r>
              <w:rPr>
                <w:rFonts w:eastAsia="Calibri" w:cs="Times New Roman"/>
                <w:noProof/>
              </w:rPr>
              <w:t>в</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6BD01952" wp14:editId="29683E79">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16E448A5" w:rsidR="000A46A8" w:rsidRPr="00111955" w:rsidRDefault="00111955" w:rsidP="00466C3B">
            <w:pPr>
              <w:pStyle w:val="afb"/>
              <w:rPr>
                <w:rFonts w:eastAsia="Calibri" w:cs="Times New Roman"/>
                <w:noProof/>
              </w:rPr>
            </w:pPr>
            <w:r>
              <w:rPr>
                <w:rFonts w:eastAsia="Calibri" w:cs="Times New Roman"/>
                <w:noProof/>
              </w:rPr>
              <w:t>г</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490E03A0">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4208675E" w:rsidR="000A46A8" w:rsidRPr="00111955" w:rsidRDefault="00111955" w:rsidP="000A46A8">
            <w:pPr>
              <w:pStyle w:val="afb"/>
              <w:rPr>
                <w:rFonts w:eastAsia="Calibri" w:cs="Times New Roman"/>
                <w:noProof/>
              </w:rPr>
            </w:pPr>
            <w:r>
              <w:rPr>
                <w:rFonts w:eastAsia="Calibri" w:cs="Times New Roman"/>
                <w:noProof/>
              </w:rPr>
              <w:t>д</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6221401F">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5A6C9E52" w:rsidR="000A46A8" w:rsidRPr="00111955" w:rsidRDefault="00111955" w:rsidP="000A46A8">
            <w:pPr>
              <w:pStyle w:val="afb"/>
              <w:rPr>
                <w:rFonts w:eastAsia="Calibri" w:cs="Times New Roman"/>
                <w:noProof/>
              </w:rPr>
            </w:pPr>
            <w:r>
              <w:rPr>
                <w:rFonts w:eastAsia="Calibri" w:cs="Times New Roman"/>
                <w:noProof/>
              </w:rPr>
              <w:t>е</w:t>
            </w:r>
          </w:p>
        </w:tc>
      </w:tr>
    </w:tbl>
    <w:p w14:paraId="4232A278" w14:textId="4E548B7C" w:rsidR="00111955" w:rsidRPr="00111955" w:rsidRDefault="00111955" w:rsidP="00466C3B">
      <w:pPr>
        <w:pStyle w:val="afb"/>
        <w:rPr>
          <w:rFonts w:eastAsia="Calibri" w:cs="Times New Roman"/>
        </w:rPr>
      </w:pPr>
      <m:oMath>
        <m:r>
          <w:rPr>
            <w:rFonts w:ascii="Cambria Math" w:eastAsia="Calibri" w:hAnsi="Cambria Math" w:cs="Times New Roman"/>
          </w:rPr>
          <m:t>а÷е</m:t>
        </m:r>
      </m:oMath>
      <w:r w:rsidRPr="00111955">
        <w:rPr>
          <w:rFonts w:eastAsia="Calibri" w:cs="Times New Roman"/>
        </w:rPr>
        <w:t xml:space="preserve"> – </w:t>
      </w:r>
      <w:r w:rsidRPr="00111955">
        <w:rPr>
          <w:rFonts w:eastAsia="Calibri" w:cs="Times New Roman"/>
          <w:highlight w:val="yellow"/>
        </w:rPr>
        <w:t>пошаговое прохождение</w:t>
      </w:r>
    </w:p>
    <w:p w14:paraId="0A0EA17C" w14:textId="5E506ACB" w:rsidR="000A46A8" w:rsidRDefault="000A46A8" w:rsidP="00466C3B">
      <w:pPr>
        <w:pStyle w:val="afb"/>
        <w:rPr>
          <w:rFonts w:eastAsia="Calibri" w:cs="Times New Roman"/>
        </w:rPr>
      </w:pPr>
      <w:r w:rsidRPr="00466C3B">
        <w:rPr>
          <w:rFonts w:eastAsia="Calibri" w:cs="Times New Roman"/>
          <w:highlight w:val="yellow"/>
        </w:rPr>
        <w:t>Рисунок</w:t>
      </w:r>
      <w:r w:rsidRPr="00F06F7D">
        <w:rPr>
          <w:rFonts w:eastAsia="Calibri" w:cs="Times New Roman"/>
        </w:rPr>
        <w:t xml:space="preserve"> - Перемещение атома кислорода в решетке</w:t>
      </w:r>
      <w:r w:rsidR="005537E9">
        <w:rPr>
          <w:rFonts w:eastAsia="Calibri" w:cs="Times New Roman"/>
        </w:rPr>
        <w:t>.</w:t>
      </w:r>
      <w:r w:rsidR="005537E9" w:rsidRPr="005537E9">
        <w:rPr>
          <w:rFonts w:eastAsia="Calibri" w:cs="Times New Roman"/>
        </w:rPr>
        <w:t xml:space="preserve"> </w:t>
      </w:r>
      <w:r w:rsidR="005537E9">
        <w:rPr>
          <w:rFonts w:eastAsia="Calibri" w:cs="Times New Roman"/>
        </w:rPr>
        <w:t>Красным выделены атомы железа, синим – кислорода.</w:t>
      </w:r>
    </w:p>
    <w:p w14:paraId="6E55C72B" w14:textId="77777777"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3 и 4 это соответствует участку нарастания энергии системы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 xml:space="preserve">. После позиции 4 происходит "сброс" атома кислорода в октаэдрическую позицию, чему соответствует резкий скачок вниз по энергии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w:t>
      </w:r>
    </w:p>
    <w:p w14:paraId="6BC6B481" w14:textId="77777777" w:rsidR="001F0D97" w:rsidRPr="00743D55" w:rsidRDefault="00743D55" w:rsidP="00743D55">
      <w:pPr>
        <w:rPr>
          <w:rFonts w:eastAsia="Calibri" w:cs="Times New Roman"/>
          <w:sz w:val="28"/>
          <w:szCs w:val="28"/>
        </w:rPr>
      </w:pPr>
      <w:r>
        <w:rPr>
          <w:rFonts w:eastAsia="Calibri" w:cs="Times New Roman"/>
          <w:szCs w:val="26"/>
        </w:rPr>
        <w:t>Подводя итог на данном этапе можно сказать, что п</w:t>
      </w:r>
      <w:r w:rsidR="001F0D97" w:rsidRPr="00743D55">
        <w:rPr>
          <w:rFonts w:eastAsia="Calibri" w:cs="Times New Roman"/>
          <w:sz w:val="28"/>
          <w:szCs w:val="28"/>
        </w:rPr>
        <w:t xml:space="preserve">ри достижении поверхности молекула </w:t>
      </w:r>
      <w:r w:rsidR="003622D8" w:rsidRPr="00743D55">
        <w:rPr>
          <w:rFonts w:eastAsia="Calibri" w:cs="Times New Roman"/>
          <w:sz w:val="28"/>
          <w:szCs w:val="28"/>
        </w:rPr>
        <w:t>диссоциирует</w:t>
      </w:r>
      <w:r w:rsidR="001F0D97" w:rsidRPr="00743D55">
        <w:rPr>
          <w:rFonts w:eastAsia="Calibri" w:cs="Times New Roman"/>
          <w:sz w:val="28"/>
          <w:szCs w:val="28"/>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r>
        <w:rPr>
          <w:rFonts w:eastAsia="Calibri" w:cs="Times New Roman"/>
          <w:sz w:val="28"/>
          <w:szCs w:val="28"/>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338428CC" w14:textId="128F0E4A" w:rsidR="000E4AAB" w:rsidRPr="00CA3D85" w:rsidRDefault="001F0D97" w:rsidP="00A76764">
      <w:pPr>
        <w:pStyle w:val="2"/>
      </w:pPr>
      <w:bookmarkStart w:id="107" w:name="_Toc514780559"/>
      <w:bookmarkStart w:id="108" w:name="_Toc515292002"/>
      <w:r>
        <w:lastRenderedPageBreak/>
        <w:t>Моделирование эволюции роста оксидной пленки на поверхности стали</w:t>
      </w:r>
      <w:r w:rsidR="00D4118C">
        <w:t xml:space="preserve"> методами молекулярной динамики</w:t>
      </w:r>
      <w:r>
        <w:t>.</w:t>
      </w:r>
      <w:bookmarkEnd w:id="107"/>
      <w:bookmarkEnd w:id="108"/>
    </w:p>
    <w:p w14:paraId="3D717E80" w14:textId="17BF4C12" w:rsidR="00571F1E" w:rsidRDefault="00571F1E" w:rsidP="00571F1E">
      <w:pPr>
        <w:pStyle w:val="3"/>
      </w:pPr>
      <w:bookmarkStart w:id="109" w:name="_Toc514780560"/>
      <w:bookmarkStart w:id="110" w:name="_Toc515292003"/>
      <w:r>
        <w:t>Рост оксидной пленки на поверхности чистого железа.</w:t>
      </w:r>
      <w:bookmarkEnd w:id="109"/>
      <w:bookmarkEnd w:id="110"/>
    </w:p>
    <w:p w14:paraId="766F1344" w14:textId="7B374AF2"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66D14582" w:rsidR="00643C57" w:rsidRDefault="00D4118C" w:rsidP="00643C57">
      <w:pPr>
        <w:rPr>
          <w:rFonts w:eastAsia="Calibri"/>
        </w:rPr>
      </w:pPr>
      <w:r w:rsidRPr="00A50694">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643C57">
        <w:rPr>
          <w:rFonts w:eastAsia="Calibri"/>
          <w:highlight w:val="yellow"/>
        </w:rPr>
        <w:t>рисунке</w:t>
      </w:r>
      <w:r w:rsidRPr="00A50694">
        <w:rPr>
          <w:rFonts w:eastAsia="Calibri"/>
        </w:rPr>
        <w:t>.</w:t>
      </w:r>
    </w:p>
    <w:p w14:paraId="3ABDBD4C" w14:textId="77777777" w:rsidR="00643C57" w:rsidRPr="005907CF" w:rsidRDefault="00643C57" w:rsidP="00643C57">
      <w:pPr>
        <w:pStyle w:val="afb"/>
      </w:pPr>
      <w:r w:rsidRPr="005907CF">
        <w:rPr>
          <w:noProof/>
        </w:rPr>
        <w:drawing>
          <wp:inline distT="0" distB="0" distL="0" distR="0" wp14:anchorId="43E9AB06" wp14:editId="7652EC47">
            <wp:extent cx="3174268" cy="2158028"/>
            <wp:effectExtent l="0" t="0" r="7620" b="0"/>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92627" cy="2170509"/>
                    </a:xfrm>
                    <a:prstGeom prst="rect">
                      <a:avLst/>
                    </a:prstGeom>
                  </pic:spPr>
                </pic:pic>
              </a:graphicData>
            </a:graphic>
          </wp:inline>
        </w:drawing>
      </w:r>
    </w:p>
    <w:p w14:paraId="1C13EFF8" w14:textId="77777777" w:rsidR="00643C57" w:rsidRPr="00AB7597" w:rsidRDefault="00643C57" w:rsidP="00643C57">
      <w:pPr>
        <w:pStyle w:val="afb"/>
      </w:pPr>
      <w:r w:rsidRPr="00643C57">
        <w:rPr>
          <w:highlight w:val="yellow"/>
        </w:rPr>
        <w:t>Рисунок</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6583F6DD" w14:textId="42FC634F" w:rsidR="00D4118C" w:rsidRPr="00AB7597" w:rsidRDefault="00643C57" w:rsidP="00643C57">
      <w:r>
        <w:rPr>
          <w:rFonts w:eastAsia="Calibri"/>
        </w:rPr>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w:t>
      </w:r>
      <w:r w:rsidR="00D4118C" w:rsidRPr="00A50694">
        <w:rPr>
          <w:rFonts w:eastAsia="Calibri"/>
        </w:rPr>
        <w:lastRenderedPageBreak/>
        <w:t>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газовой фазе является просто способом ускорить кинетику окисления, практически не влияя на физику процесса, Общее время моделирования составило 2</w:t>
      </w:r>
      <w:r w:rsidR="00D4118C">
        <w:rPr>
          <w:rFonts w:eastAsia="Calibri"/>
        </w:rPr>
        <w:t>000</w:t>
      </w:r>
      <w:r w:rsidR="00D4118C" w:rsidRPr="00A50694">
        <w:rPr>
          <w:rFonts w:eastAsia="Calibri"/>
        </w:rPr>
        <w:t xml:space="preserve"> </w:t>
      </w:r>
      <w:r w:rsidR="00D4118C">
        <w:rPr>
          <w:rFonts w:eastAsia="Calibri"/>
        </w:rPr>
        <w:t>п</w:t>
      </w:r>
      <w:r w:rsidR="00D4118C" w:rsidRPr="00A50694">
        <w:rPr>
          <w:rFonts w:eastAsia="Calibri"/>
        </w:rPr>
        <w:t>с.</w:t>
      </w:r>
    </w:p>
    <w:p w14:paraId="4BF5D542" w14:textId="62E1C1AC"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w:t>
      </w:r>
      <w:r>
        <w:rPr>
          <w:rFonts w:eastAsia="Calibri"/>
        </w:rPr>
        <w:t xml:space="preserve">, </w:t>
      </w:r>
      <w:r w:rsidRPr="00782F5D">
        <w:rPr>
          <w:rFonts w:eastAsia="Calibri"/>
          <w:highlight w:val="yellow"/>
        </w:rPr>
        <w:t>что соответствует результатам расчетов ТФП</w:t>
      </w:r>
      <w:r w:rsidRPr="00247532">
        <w:rPr>
          <w:rFonts w:eastAsia="Calibri"/>
        </w:rPr>
        <w:t>, а образовавшиеся ионы кислорода преимущественно накапливается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Однако при заполнении кислородом нескольких приповерхностных монослоев железа наблюдаются два четко выраженных эффекта. Прежде всего, в двух-трех верхних монослоях железа нарушается кристаллический порядок и поверхность выглядит скорее аморфной, чем кристаллической (</w:t>
      </w:r>
      <w:r w:rsidRPr="00643C57">
        <w:rPr>
          <w:rFonts w:eastAsia="Calibri"/>
          <w:highlight w:val="yellow"/>
        </w:rPr>
        <w:t>рисунок</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3103147A" w14:textId="77777777" w:rsidR="00D4118C" w:rsidRDefault="00D4118C" w:rsidP="00D4118C">
      <w:pPr>
        <w:pStyle w:val="afb"/>
        <w:rPr>
          <w:rFonts w:eastAsia="Calibri"/>
          <w:sz w:val="28"/>
        </w:rPr>
      </w:pPr>
      <w:r>
        <w:rPr>
          <w:noProof/>
        </w:rPr>
        <w:drawing>
          <wp:inline distT="0" distB="0" distL="0" distR="0" wp14:anchorId="4E2E1206" wp14:editId="587642E6">
            <wp:extent cx="2660650" cy="1546127"/>
            <wp:effectExtent l="19050" t="0" r="6350" b="0"/>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94" cstate="print"/>
                    <a:srcRect/>
                    <a:stretch>
                      <a:fillRect/>
                    </a:stretch>
                  </pic:blipFill>
                  <pic:spPr bwMode="auto">
                    <a:xfrm>
                      <a:off x="0" y="0"/>
                      <a:ext cx="2660650" cy="1546127"/>
                    </a:xfrm>
                    <a:prstGeom prst="rect">
                      <a:avLst/>
                    </a:prstGeom>
                    <a:noFill/>
                    <a:ln w="9525">
                      <a:noFill/>
                      <a:miter lim="800000"/>
                      <a:headEnd/>
                      <a:tailEnd/>
                    </a:ln>
                  </pic:spPr>
                </pic:pic>
              </a:graphicData>
            </a:graphic>
          </wp:inline>
        </w:drawing>
      </w:r>
    </w:p>
    <w:p w14:paraId="5E355B71" w14:textId="035F56A7" w:rsidR="00D4118C" w:rsidRPr="00A50694" w:rsidRDefault="00D4118C" w:rsidP="00D4118C">
      <w:pPr>
        <w:pStyle w:val="afb"/>
      </w:pPr>
      <w:r w:rsidRPr="00643C57">
        <w:rPr>
          <w:highlight w:val="yellow"/>
        </w:rPr>
        <w:t>Рисунок</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1500 пс</w:t>
      </w:r>
      <w:r w:rsidRPr="00A50694">
        <w:t>. Атомы железа и кислорода показаны синим и красным цветом, соответственно.</w:t>
      </w:r>
    </w:p>
    <w:p w14:paraId="4001F70F" w14:textId="77777777" w:rsidR="00D4118C" w:rsidRPr="00247532" w:rsidRDefault="00D4118C" w:rsidP="00D4118C">
      <w:pPr>
        <w:rPr>
          <w:rFonts w:eastAsia="Calibri"/>
        </w:rPr>
      </w:pPr>
      <w:r w:rsidRPr="00247532">
        <w:rPr>
          <w:rFonts w:eastAsia="Calibri"/>
        </w:rPr>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оксида раздвигаются и разделяются слоями кислорода. </w:t>
      </w:r>
      <w:r>
        <w:rPr>
          <w:rFonts w:eastAsia="Calibri"/>
        </w:rPr>
        <w:t>П</w:t>
      </w:r>
      <w:r w:rsidRPr="00247532">
        <w:rPr>
          <w:rFonts w:eastAsia="Calibri"/>
        </w:rPr>
        <w:t xml:space="preserve">олучаемая при этом структура еще не является магнетитом, в ней сохраняется кристаллический порядок и видно четкое отличие от матрицы железа. При дальнейшем проникновении кислорода в матрицу </w:t>
      </w:r>
      <w:r w:rsidRPr="00247532">
        <w:rPr>
          <w:rFonts w:eastAsia="Calibri"/>
        </w:rPr>
        <w:lastRenderedPageBreak/>
        <w:t xml:space="preserve">железа наблюдается трансформация железа в оксид с новой структурой, без нарушения кристалличности. </w:t>
      </w:r>
    </w:p>
    <w:p w14:paraId="3522D7B6" w14:textId="4D79236B" w:rsidR="00643C57" w:rsidRPr="00247532" w:rsidRDefault="00D4118C" w:rsidP="00643C57">
      <w:r w:rsidRPr="00247532">
        <w:rPr>
          <w:rFonts w:eastAsia="Calibri"/>
        </w:rPr>
        <w:t xml:space="preserve">Для количественной характеризации структуры оксидной пленки был проведен структурный анализа приповерхностной области кристаллита железа, модифицированной за счет взаимодействия с кислородом. На </w:t>
      </w:r>
      <w:r w:rsidRPr="00643C57">
        <w:rPr>
          <w:highlight w:val="yellow"/>
        </w:rPr>
        <w:t>рисунке</w:t>
      </w:r>
      <w:r w:rsidRPr="00247532">
        <w:t xml:space="preserve"> представлена усредненн</w:t>
      </w:r>
      <w:r>
        <w:t>а</w:t>
      </w:r>
      <w:r w:rsidRPr="00247532">
        <w:t xml:space="preserve">я по многим 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14BA20BC" w14:textId="77777777" w:rsidR="00643C57" w:rsidRPr="00D113ED" w:rsidRDefault="00643C57" w:rsidP="00643C57">
      <w:pPr>
        <w:pStyle w:val="afb"/>
        <w:rPr>
          <w:sz w:val="28"/>
          <w:szCs w:val="28"/>
        </w:rPr>
      </w:pPr>
      <w:r w:rsidRPr="005907CF">
        <w:object w:dxaOrig="7294" w:dyaOrig="5569" w14:anchorId="46B8A871">
          <v:shape id="_x0000_i1032" type="#_x0000_t75" style="width:294.75pt;height:225.75pt" o:ole="">
            <v:imagedata r:id="rId95" o:title=""/>
          </v:shape>
          <o:OLEObject Type="Embed" ProgID="Origin50.Graph" ShapeID="_x0000_i1032" DrawAspect="Content" ObjectID="_1589132206" r:id="rId96"/>
        </w:object>
      </w:r>
    </w:p>
    <w:p w14:paraId="03CEE768" w14:textId="6E87AFDA" w:rsidR="00D4118C" w:rsidRPr="00A50694" w:rsidRDefault="00643C57" w:rsidP="005D1C64">
      <w:pPr>
        <w:pStyle w:val="afb"/>
      </w:pPr>
      <w:r w:rsidRPr="00643C57">
        <w:rPr>
          <w:highlight w:val="yellow"/>
        </w:rPr>
        <w:t>Рисунок</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04951586" w14:textId="1ACC4487" w:rsidR="00643C57" w:rsidRPr="00872744" w:rsidRDefault="00D4118C" w:rsidP="00643C57">
      <w:r w:rsidRPr="00A50694">
        <w:t xml:space="preserve">На </w:t>
      </w:r>
      <w:r w:rsidRPr="00643C57">
        <w:rPr>
          <w:highlight w:val="yellow"/>
        </w:rPr>
        <w:t>рисунке</w:t>
      </w:r>
      <w:r w:rsidRPr="00A50694">
        <w:t xml:space="preserve"> представлено сравнение радиальной функции распределения Fe-Fe для атомов приповерхностных слоёв (в момент </w:t>
      </w:r>
      <m:oMath>
        <m:r>
          <m:rPr>
            <m:sty m:val="p"/>
          </m:rPr>
          <w:rPr>
            <w:rFonts w:ascii="Cambria Math" w:hAnsi="Cambria Math"/>
          </w:rPr>
          <m:t>t</m:t>
        </m:r>
        <m:r>
          <w:rPr>
            <w:rFonts w:ascii="Cambria Math" w:hAnsi="Cambria Math"/>
          </w:rPr>
          <m:t xml:space="preserve"> = 0.15 нс</m:t>
        </m:r>
      </m:oMath>
      <w:r w:rsidRPr="00A50694">
        <w:t>) в сравнении со структурами чистого железа, вюстита и магнетита.</w:t>
      </w:r>
    </w:p>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77777777" w:rsidR="00643C57" w:rsidRPr="00A745D8" w:rsidRDefault="00643C57" w:rsidP="007221CE">
            <w:pPr>
              <w:pStyle w:val="afb"/>
              <w:rPr>
                <w:sz w:val="28"/>
                <w:szCs w:val="28"/>
              </w:rPr>
            </w:pPr>
            <w:r w:rsidRPr="005907CF">
              <w:object w:dxaOrig="7294" w:dyaOrig="5569" w14:anchorId="2A0107CD">
                <v:shape id="_x0000_i1033" type="#_x0000_t75" style="width:314.25pt;height:240pt" o:ole="">
                  <v:imagedata r:id="rId97" o:title=""/>
                </v:shape>
                <o:OLEObject Type="Embed" ProgID="Origin50.Graph" ShapeID="_x0000_i1033" DrawAspect="Content" ObjectID="_1589132207" r:id="rId98"/>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7DECB912" w14:textId="46103D46" w:rsidR="00643C57" w:rsidRPr="00B84741" w:rsidRDefault="00643C57" w:rsidP="00B84741">
            <w:pPr>
              <w:pStyle w:val="afb"/>
            </w:pPr>
            <w:r w:rsidRPr="00B84741">
              <w:t xml:space="preserve">б </w:t>
            </w:r>
            <w:r w:rsidRPr="00B84741">
              <w:rPr>
                <w:noProof/>
              </w:rPr>
              <w:drawing>
                <wp:inline distT="0" distB="0" distL="0" distR="0" wp14:anchorId="6524184C" wp14:editId="34C51B10">
                  <wp:extent cx="1098550" cy="1111250"/>
                  <wp:effectExtent l="19050" t="0" r="6350" b="0"/>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9" cstate="print"/>
                          <a:srcRect l="2306" t="2304" r="2809" b="2605"/>
                          <a:stretch>
                            <a:fillRect/>
                          </a:stretch>
                        </pic:blipFill>
                        <pic:spPr bwMode="auto">
                          <a:xfrm>
                            <a:off x="0" y="0"/>
                            <a:ext cx="1098550" cy="1111250"/>
                          </a:xfrm>
                          <a:prstGeom prst="rect">
                            <a:avLst/>
                          </a:prstGeom>
                          <a:noFill/>
                          <a:ln w="9525">
                            <a:noFill/>
                            <a:miter lim="800000"/>
                            <a:headEnd/>
                            <a:tailEnd/>
                          </a:ln>
                        </pic:spPr>
                      </pic:pic>
                    </a:graphicData>
                  </a:graphic>
                </wp:inline>
              </w:drawing>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4058B4F1" w14:textId="58D41F30" w:rsidR="00643C57" w:rsidRPr="00B84741" w:rsidRDefault="00643C57" w:rsidP="00B84741">
            <w:pPr>
              <w:pStyle w:val="afb"/>
            </w:pPr>
            <w:r w:rsidRPr="00B84741">
              <w:t xml:space="preserve">в </w:t>
            </w:r>
            <w:r w:rsidRPr="00B84741">
              <w:rPr>
                <w:noProof/>
              </w:rPr>
              <w:drawing>
                <wp:inline distT="0" distB="0" distL="0" distR="0" wp14:anchorId="08AC0D88" wp14:editId="4B8FD048">
                  <wp:extent cx="1085850" cy="1060450"/>
                  <wp:effectExtent l="19050" t="0" r="0" b="0"/>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0" cstate="print"/>
                          <a:srcRect l="4271" t="5270" r="3397" b="4500"/>
                          <a:stretch>
                            <a:fillRect/>
                          </a:stretch>
                        </pic:blipFill>
                        <pic:spPr bwMode="auto">
                          <a:xfrm>
                            <a:off x="0" y="0"/>
                            <a:ext cx="1085850" cy="1060450"/>
                          </a:xfrm>
                          <a:prstGeom prst="rect">
                            <a:avLst/>
                          </a:prstGeom>
                          <a:noFill/>
                          <a:ln w="9525">
                            <a:noFill/>
                            <a:miter lim="800000"/>
                            <a:headEnd/>
                            <a:tailEnd/>
                          </a:ln>
                        </pic:spPr>
                      </pic:pic>
                    </a:graphicData>
                  </a:graphic>
                </wp:inline>
              </w:drawing>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9ADA4C1" w14:textId="67F1CE9F" w:rsidR="00643C57" w:rsidRPr="00B84741" w:rsidRDefault="00643C57" w:rsidP="00B84741">
            <w:pPr>
              <w:pStyle w:val="afb"/>
            </w:pPr>
            <w:r w:rsidRPr="00B84741">
              <w:t>г</w:t>
            </w:r>
            <w:r w:rsidRPr="00B84741">
              <w:rPr>
                <w:noProof/>
              </w:rPr>
              <w:drawing>
                <wp:inline distT="0" distB="0" distL="0" distR="0" wp14:anchorId="673624A2" wp14:editId="232849D3">
                  <wp:extent cx="1047750" cy="1054100"/>
                  <wp:effectExtent l="19050" t="0" r="0" b="0"/>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1" cstate="print"/>
                          <a:srcRect/>
                          <a:stretch>
                            <a:fillRect/>
                          </a:stretch>
                        </pic:blipFill>
                        <pic:spPr bwMode="auto">
                          <a:xfrm>
                            <a:off x="0" y="0"/>
                            <a:ext cx="1047750" cy="1054100"/>
                          </a:xfrm>
                          <a:prstGeom prst="rect">
                            <a:avLst/>
                          </a:prstGeom>
                          <a:noFill/>
                          <a:ln w="9525">
                            <a:noFill/>
                            <a:miter lim="800000"/>
                            <a:headEnd/>
                            <a:tailEnd/>
                          </a:ln>
                        </pic:spPr>
                      </pic:pic>
                    </a:graphicData>
                  </a:graphic>
                </wp:inline>
              </w:drawing>
            </w:r>
          </w:p>
        </w:tc>
      </w:tr>
    </w:tbl>
    <w:p w14:paraId="43061834" w14:textId="2F3168E9" w:rsidR="00B84741" w:rsidRPr="00B84741" w:rsidRDefault="00B84741" w:rsidP="00643C57">
      <w:pPr>
        <w:pStyle w:val="afb"/>
      </w:pPr>
      <w:r w:rsidRPr="00B84741">
        <w:t>а – структурный анализ, б – чистое железо, в – вюстит, г - магнетит</w:t>
      </w:r>
    </w:p>
    <w:p w14:paraId="3A18D159" w14:textId="2ECE8921" w:rsidR="00643C57" w:rsidRPr="00A50694" w:rsidRDefault="00643C57" w:rsidP="00643C57">
      <w:pPr>
        <w:pStyle w:val="afb"/>
      </w:pPr>
      <w:r w:rsidRPr="00643C57">
        <w:rPr>
          <w:highlight w:val="yellow"/>
        </w:rPr>
        <w:t>Рисунок</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B84741">
        <w:rPr>
          <w:highlight w:val="yellow"/>
        </w:rPr>
        <w:t>рисунку</w:t>
      </w:r>
      <w:r w:rsidRPr="00A50694">
        <w:t>.</w:t>
      </w:r>
    </w:p>
    <w:p w14:paraId="588F9095" w14:textId="680E87A4" w:rsidR="006D3881" w:rsidRDefault="006D3881" w:rsidP="00D4118C">
      <w:r w:rsidRPr="00247532">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7D801851" w14:textId="7B664DCD" w:rsidR="00B84741" w:rsidRPr="00A50694" w:rsidRDefault="00D4118C" w:rsidP="00B84741">
      <w:r w:rsidRPr="00872744">
        <w:t xml:space="preserve">На </w:t>
      </w:r>
      <w:r w:rsidRPr="00B84741">
        <w:rPr>
          <w:highlight w:val="yellow"/>
        </w:rPr>
        <w:t>рисунке</w:t>
      </w:r>
      <w:r w:rsidRPr="00872744">
        <w:t xml:space="preserve"> показано изменение со временем межплоскостное расстояние </w:t>
      </w:r>
      <w:r w:rsidRPr="00872744">
        <w:rPr>
          <w:i/>
          <w:lang w:val="en-US"/>
        </w:rPr>
        <w:t>d</w:t>
      </w:r>
      <w:r w:rsidRPr="00872744">
        <w:t xml:space="preserve"> между монослоями железа в приповерхностных слоях моделируемого кристаллита.</w:t>
      </w:r>
      <w:r w:rsidR="00B84741" w:rsidRPr="00B84741">
        <w:t xml:space="preserve"> </w:t>
      </w:r>
    </w:p>
    <w:p w14:paraId="3631D197" w14:textId="77777777" w:rsidR="00B84741" w:rsidRPr="00D113ED" w:rsidRDefault="00B84741" w:rsidP="00B84741">
      <w:pPr>
        <w:pStyle w:val="afb"/>
        <w:rPr>
          <w:sz w:val="28"/>
          <w:szCs w:val="28"/>
          <w:lang w:val="en-US"/>
        </w:rPr>
      </w:pPr>
      <w:r w:rsidRPr="005907CF">
        <w:object w:dxaOrig="7295" w:dyaOrig="5570" w14:anchorId="6E138271">
          <v:shape id="_x0000_i1034" type="#_x0000_t75" style="width:271.5pt;height:206.25pt" o:ole="">
            <v:imagedata r:id="rId102" o:title=""/>
          </v:shape>
          <o:OLEObject Type="Embed" ProgID="Origin50.Graph" ShapeID="_x0000_i1034" DrawAspect="Content" ObjectID="_1589132208" r:id="rId103"/>
        </w:object>
      </w:r>
    </w:p>
    <w:p w14:paraId="30425291" w14:textId="29996312" w:rsidR="00B84741" w:rsidRPr="00A50694" w:rsidRDefault="00B84741" w:rsidP="00B84741">
      <w:pPr>
        <w:pStyle w:val="afb"/>
      </w:pPr>
      <w:r w:rsidRPr="00B84741">
        <w:rPr>
          <w:highlight w:val="yellow"/>
        </w:rPr>
        <w:t>Рисунок</w:t>
      </w:r>
      <w:r w:rsidRPr="00A50694">
        <w:t xml:space="preserve"> – Изменение межплоскостного расстояния d в зависимости от времени моделирования</w:t>
      </w:r>
    </w:p>
    <w:p w14:paraId="1C8CB134" w14:textId="13FD0E1F" w:rsidR="00D4118C" w:rsidRPr="00A50694" w:rsidRDefault="00D4118C" w:rsidP="00B84741">
      <w:r w:rsidRPr="00872744">
        <w:t xml:space="preserve"> Видно, что на первых этапах внедрение атомов кислорода заметно увеличивает это расстояние, но со временем структура стабилизируется и рост прекращается.</w:t>
      </w:r>
    </w:p>
    <w:p w14:paraId="5447B5BD" w14:textId="57E2EAB9" w:rsidR="00B84741" w:rsidRPr="00872744" w:rsidRDefault="00D4118C" w:rsidP="00B84741">
      <w:r w:rsidRPr="00872744">
        <w:rPr>
          <w:rFonts w:eastAsia="Calibri"/>
        </w:rPr>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замедляются. Этот эффект иллюстрируется </w:t>
      </w:r>
      <w:r w:rsidRPr="00B84741">
        <w:rPr>
          <w:highlight w:val="yellow"/>
        </w:rPr>
        <w:t>рисунком</w:t>
      </w:r>
      <w:r w:rsidRPr="00872744">
        <w:t>.</w:t>
      </w:r>
    </w:p>
    <w:p w14:paraId="5E13F5E4" w14:textId="7DD159D8" w:rsidR="00B84741" w:rsidRPr="00D113ED" w:rsidRDefault="00A36076" w:rsidP="00B84741">
      <w:pPr>
        <w:pStyle w:val="afb"/>
        <w:rPr>
          <w:sz w:val="28"/>
          <w:szCs w:val="28"/>
        </w:rPr>
      </w:pPr>
      <w:r>
        <w:object w:dxaOrig="7295" w:dyaOrig="5570" w14:anchorId="63F74902">
          <v:shape id="_x0000_i1035" type="#_x0000_t75" style="width:295.5pt;height:225.75pt" o:ole="">
            <v:imagedata r:id="rId104" o:title=""/>
          </v:shape>
          <o:OLEObject Type="Embed" ProgID="Origin50.Graph" ShapeID="_x0000_i1035" DrawAspect="Content" ObjectID="_1589132209" r:id="rId105"/>
        </w:object>
      </w:r>
    </w:p>
    <w:p w14:paraId="3ECD0AB0" w14:textId="4985ED86" w:rsidR="00B84741" w:rsidRPr="00A50694" w:rsidRDefault="00B84741" w:rsidP="00B84741">
      <w:pPr>
        <w:pStyle w:val="afb"/>
      </w:pPr>
      <w:r w:rsidRPr="00B84741">
        <w:rPr>
          <w:highlight w:val="yellow"/>
        </w:rPr>
        <w:t>Рисунок</w:t>
      </w:r>
      <w:r>
        <w:t xml:space="preserve"> </w:t>
      </w:r>
      <w:r w:rsidRPr="00A50694">
        <w:t xml:space="preserve">– Изменение толщины оксидной пленки в зависимости от времени моделирования </w:t>
      </w:r>
    </w:p>
    <w:p w14:paraId="5BDFCE3D" w14:textId="4F6096C6" w:rsidR="00D4118C" w:rsidRPr="00A50694" w:rsidRDefault="00D4118C" w:rsidP="00B84741">
      <w:r w:rsidRPr="00872744">
        <w:rPr>
          <w:rFonts w:eastAsia="Calibri"/>
        </w:rPr>
        <w:t xml:space="preserve">Как можно судить исходя из наблюдаемых результатов, при больших временах моделирования рост слоя оксида лимитируется не захватом кислорода на </w:t>
      </w:r>
      <w:r w:rsidRPr="00872744">
        <w:rPr>
          <w:rFonts w:eastAsia="Calibri"/>
        </w:rPr>
        <w:lastRenderedPageBreak/>
        <w:t>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26261AFD" w14:textId="74A787A5" w:rsidR="00B84741" w:rsidRDefault="00D4118C" w:rsidP="00B84741">
      <w:r w:rsidRPr="00872744">
        <w:t xml:space="preserve">Наконец, на </w:t>
      </w:r>
      <w:r w:rsidRPr="00B84741">
        <w:rPr>
          <w:highlight w:val="yellow"/>
        </w:rPr>
        <w:t>рисунке</w:t>
      </w:r>
      <w:r w:rsidRPr="00872744">
        <w:t xml:space="preserve"> показана зависимость концентрации кислорода в приповерхностных слоях в зависимости от времени.</w:t>
      </w:r>
      <w:r w:rsidR="00B84741" w:rsidRPr="00B84741">
        <w:t xml:space="preserve"> </w:t>
      </w:r>
    </w:p>
    <w:p w14:paraId="1EE628B7" w14:textId="77777777" w:rsidR="00B84741" w:rsidRPr="00D113ED" w:rsidRDefault="00B84741" w:rsidP="00B84741">
      <w:pPr>
        <w:pStyle w:val="afb"/>
        <w:rPr>
          <w:sz w:val="28"/>
          <w:szCs w:val="28"/>
        </w:rPr>
      </w:pPr>
      <w:r w:rsidRPr="005907CF">
        <w:object w:dxaOrig="7295" w:dyaOrig="5570" w14:anchorId="1328FAB1">
          <v:shape id="_x0000_i1036" type="#_x0000_t75" style="width:294.75pt;height:225.75pt" o:ole="">
            <v:imagedata r:id="rId106" o:title=""/>
          </v:shape>
          <o:OLEObject Type="Embed" ProgID="Origin50.Graph" ShapeID="_x0000_i1036" DrawAspect="Content" ObjectID="_1589132210" r:id="rId107"/>
        </w:object>
      </w:r>
    </w:p>
    <w:p w14:paraId="7EB4AEEC" w14:textId="72326736" w:rsidR="00B84741" w:rsidRPr="00A50694" w:rsidRDefault="00B84741" w:rsidP="00B84741">
      <w:pPr>
        <w:pStyle w:val="afb"/>
      </w:pPr>
      <w:r w:rsidRPr="00B84741">
        <w:rPr>
          <w:highlight w:val="yellow"/>
        </w:rPr>
        <w:t>Рисунок</w:t>
      </w:r>
      <w:r w:rsidRPr="00A50694">
        <w:t xml:space="preserve"> – Зависимость количества кислорода от времени моделирования.</w:t>
      </w:r>
    </w:p>
    <w:p w14:paraId="6FA23B28" w14:textId="361094E1" w:rsidR="00D4118C" w:rsidRDefault="00D4118C" w:rsidP="00B84741">
      <w:r w:rsidRPr="00872744">
        <w:t xml:space="preserve"> Видно, что с увеличением времени моделирования эффективность захвата атомов кислорода падает. К концу </w:t>
      </w:r>
      <w:r w:rsidR="00AD7159">
        <w:t>«</w:t>
      </w:r>
      <w:r w:rsidRPr="00872744">
        <w:t>прогона</w:t>
      </w:r>
      <w:r w:rsidR="00AD7159">
        <w:t>»</w:t>
      </w:r>
      <w:r w:rsidRPr="00872744">
        <w:t xml:space="preserve"> МД отношение Fe/O равнялось 1</w:t>
      </w:r>
      <w:r w:rsidR="00B84741">
        <w:t>,</w:t>
      </w:r>
      <w:r w:rsidRPr="00872744">
        <w:t>58, то есть пленка в целом оставалась еще субстехеометричной по кислороду</w:t>
      </w:r>
      <w:r>
        <w:t xml:space="preserve">, </w:t>
      </w:r>
      <w:r w:rsidRPr="00872744">
        <w:t>даже если рассматриват</w:t>
      </w:r>
      <w:r>
        <w:t>ь</w:t>
      </w:r>
      <w:r w:rsidRPr="00872744">
        <w:t xml:space="preserve"> ее структуру как вюстит </w:t>
      </w:r>
      <w:r w:rsidRPr="00872744">
        <w:rPr>
          <w:lang w:val="en-US"/>
        </w:rPr>
        <w:t>FeO</w:t>
      </w:r>
      <w:r w:rsidRPr="00872744">
        <w:t xml:space="preserve">. </w:t>
      </w:r>
    </w:p>
    <w:p w14:paraId="5AC3077D" w14:textId="77777777" w:rsidR="00A76764" w:rsidRDefault="00A76764" w:rsidP="00A76764">
      <w:pPr>
        <w:ind w:firstLine="708"/>
      </w:pPr>
      <w:r w:rsidRPr="00A76764">
        <w:t>На рисунке приведены сравнительные графики концентрации кислорода и железа в приповерхностных слоях.</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85"/>
      </w:tblGrid>
      <w:tr w:rsidR="00A76764" w14:paraId="5C068454" w14:textId="77777777" w:rsidTr="0058443C">
        <w:tc>
          <w:tcPr>
            <w:tcW w:w="4672" w:type="dxa"/>
            <w:vAlign w:val="center"/>
          </w:tcPr>
          <w:p w14:paraId="07032905" w14:textId="77777777" w:rsidR="00A76764" w:rsidRDefault="00A76764" w:rsidP="0058443C">
            <w:pPr>
              <w:pStyle w:val="afb"/>
            </w:pPr>
            <w:r w:rsidRPr="00F06F7D">
              <w:object w:dxaOrig="7294" w:dyaOrig="5569" w14:anchorId="734F0CE5">
                <v:shape id="_x0000_i1037" type="#_x0000_t75" style="width:228pt;height:175.5pt" o:ole="">
                  <v:imagedata r:id="rId108" o:title=""/>
                </v:shape>
                <o:OLEObject Type="Embed" ProgID="Origin50.Graph" ShapeID="_x0000_i1037" DrawAspect="Content" ObjectID="_1589132211" r:id="rId109"/>
              </w:object>
            </w:r>
          </w:p>
        </w:tc>
        <w:tc>
          <w:tcPr>
            <w:tcW w:w="4673" w:type="dxa"/>
            <w:vAlign w:val="center"/>
          </w:tcPr>
          <w:p w14:paraId="1F4959CB" w14:textId="77777777" w:rsidR="00A76764" w:rsidRDefault="00A76764" w:rsidP="0058443C">
            <w:pPr>
              <w:pStyle w:val="afb"/>
            </w:pPr>
            <w:r w:rsidRPr="00F06F7D">
              <w:object w:dxaOrig="7294" w:dyaOrig="5569" w14:anchorId="3AAEB0D7">
                <v:shape id="_x0000_i1038" type="#_x0000_t75" style="width:228.75pt;height:174.75pt" o:ole="">
                  <v:imagedata r:id="rId110" o:title=""/>
                </v:shape>
                <o:OLEObject Type="Embed" ProgID="Origin50.Graph" ShapeID="_x0000_i1038" DrawAspect="Content" ObjectID="_1589132212" r:id="rId111"/>
              </w:object>
            </w:r>
          </w:p>
        </w:tc>
      </w:tr>
      <w:tr w:rsidR="00A76764" w14:paraId="692C644F" w14:textId="77777777" w:rsidTr="0058443C">
        <w:tc>
          <w:tcPr>
            <w:tcW w:w="4672" w:type="dxa"/>
            <w:vAlign w:val="center"/>
          </w:tcPr>
          <w:p w14:paraId="010F8494" w14:textId="77777777" w:rsidR="00A76764" w:rsidRPr="00F06F7D" w:rsidRDefault="00A76764" w:rsidP="0058443C">
            <w:pPr>
              <w:pStyle w:val="afb"/>
            </w:pPr>
            <w:r>
              <w:t>а</w:t>
            </w:r>
          </w:p>
        </w:tc>
        <w:tc>
          <w:tcPr>
            <w:tcW w:w="4673" w:type="dxa"/>
            <w:vAlign w:val="center"/>
          </w:tcPr>
          <w:p w14:paraId="4B5DD11F" w14:textId="77777777" w:rsidR="00A76764" w:rsidRPr="00F06F7D" w:rsidRDefault="00A76764" w:rsidP="0058443C">
            <w:pPr>
              <w:pStyle w:val="afb"/>
            </w:pPr>
            <w:r>
              <w:t>б</w:t>
            </w:r>
          </w:p>
        </w:tc>
      </w:tr>
    </w:tbl>
    <w:p w14:paraId="67110C07" w14:textId="77777777" w:rsidR="00A76764" w:rsidRDefault="00A76764" w:rsidP="00A76764">
      <w:pPr>
        <w:pStyle w:val="afb"/>
      </w:pPr>
      <w:r>
        <w:t>а – кислород, б – железо</w:t>
      </w:r>
    </w:p>
    <w:p w14:paraId="140766E0" w14:textId="77777777" w:rsidR="00A76764" w:rsidRDefault="00A76764" w:rsidP="00A76764">
      <w:pPr>
        <w:pStyle w:val="afb"/>
        <w:rPr>
          <w:rFonts w:eastAsiaTheme="minorEastAsia" w:cs="Times New Roman"/>
        </w:rPr>
      </w:pPr>
      <w:r w:rsidRPr="001526FD">
        <w:rPr>
          <w:highlight w:val="yellow"/>
        </w:rPr>
        <w:lastRenderedPageBreak/>
        <w:t>Рисунок</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7B025C4A" w14:textId="538141EE" w:rsidR="00A76764" w:rsidRDefault="00A76764" w:rsidP="00A76764">
      <w:r w:rsidRPr="00F06F7D">
        <w:t>Видно, что в начале моделирования (</w:t>
      </w:r>
      <w:r w:rsidRPr="001526FD">
        <w:rPr>
          <w:highlight w:val="yellow"/>
        </w:rPr>
        <w:t>рисунок (б,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p>
    <w:p w14:paraId="20CB1E9B" w14:textId="053CCB39" w:rsidR="00254AFE" w:rsidRPr="000B400B" w:rsidRDefault="00254AFE" w:rsidP="00A76764">
      <w:r>
        <w:t xml:space="preserve">В работе </w:t>
      </w:r>
      <w:r w:rsidRPr="000B400B">
        <w:t>[</w:t>
      </w:r>
      <w:r w:rsidR="0009101B">
        <w:fldChar w:fldCharType="begin"/>
      </w:r>
      <w:r w:rsidR="0009101B">
        <w:instrText xml:space="preserve"> REF BJeon_Nanoscale_oxidation_MD \n \h </w:instrText>
      </w:r>
      <w:r w:rsidR="0009101B">
        <w:fldChar w:fldCharType="separate"/>
      </w:r>
      <w:r w:rsidR="00125B95">
        <w:t>47</w:t>
      </w:r>
      <w:r w:rsidR="0009101B">
        <w:fldChar w:fldCharType="end"/>
      </w:r>
      <w:r w:rsidRPr="000B400B">
        <w:t>]</w:t>
      </w:r>
      <w:r w:rsidR="000B400B" w:rsidRPr="000B400B">
        <w:t xml:space="preserve"> </w:t>
      </w:r>
      <w:r w:rsidR="000B400B">
        <w:t>проводился похожий эксперимент по окислению чистого железа</w:t>
      </w:r>
      <w:r w:rsidR="00E1182C">
        <w:t xml:space="preserve"> с различными ориентациями (100, 110, 111)</w:t>
      </w:r>
      <w:r w:rsidR="000B400B">
        <w:t xml:space="preserve"> при температурах 300</w:t>
      </w:r>
      <w:r w:rsidR="000B400B">
        <w:rPr>
          <w:rFonts w:cs="Times New Roman"/>
        </w:rPr>
        <w:t>˚</w:t>
      </w:r>
      <w:r w:rsidR="000B400B">
        <w:t>К (</w:t>
      </w:r>
      <w:r w:rsidR="000B400B">
        <w:rPr>
          <w:rFonts w:cs="Times New Roman"/>
        </w:rPr>
        <w:t>≈</w:t>
      </w:r>
      <w:r w:rsidR="000B400B" w:rsidRPr="000B400B">
        <w:t>26</w:t>
      </w:r>
      <w:r w:rsidR="000B400B">
        <w:t xml:space="preserve"> </w:t>
      </w:r>
      <w:r w:rsidR="000B400B">
        <w:rPr>
          <w:rFonts w:cs="Times New Roman"/>
        </w:rPr>
        <w:t>˚</w:t>
      </w:r>
      <w:r w:rsidR="000B400B">
        <w:t>С) и 900</w:t>
      </w:r>
      <w:r w:rsidR="000B400B">
        <w:rPr>
          <w:rFonts w:cs="Times New Roman"/>
        </w:rPr>
        <w:t>˚</w:t>
      </w:r>
      <w:r w:rsidR="000B400B">
        <w:t>К (</w:t>
      </w:r>
      <w:r w:rsidR="000B400B">
        <w:rPr>
          <w:rFonts w:cs="Times New Roman"/>
        </w:rPr>
        <w:t>≈</w:t>
      </w:r>
      <w:r w:rsidR="000B400B">
        <w:t>620</w:t>
      </w:r>
      <w:r w:rsidR="000B400B">
        <w:rPr>
          <w:rFonts w:cs="Times New Roman"/>
        </w:rPr>
        <w:t>˚</w:t>
      </w:r>
      <w:r w:rsidR="000B400B">
        <w:t>С) в течении 1000 пс (1 нс).</w:t>
      </w:r>
    </w:p>
    <w:p w14:paraId="6473A744" w14:textId="39BAE4DD" w:rsidR="00254AFE" w:rsidRDefault="0087504E" w:rsidP="00A76764">
      <w:r>
        <w:t xml:space="preserve">На </w:t>
      </w:r>
      <w:r w:rsidRPr="008D65F5">
        <w:rPr>
          <w:highlight w:val="yellow"/>
        </w:rPr>
        <w:t>рисунке</w:t>
      </w:r>
      <w:r>
        <w:t xml:space="preserve"> представлен анализ количества захваченных атомов кислорода поверхностью</w:t>
      </w:r>
      <w:r w:rsidR="00820F87">
        <w:t xml:space="preserve"> за время моделирования.</w:t>
      </w:r>
    </w:p>
    <w:p w14:paraId="22D61865" w14:textId="758C834B" w:rsidR="00820F87" w:rsidRDefault="0009101B" w:rsidP="0009101B">
      <w:pPr>
        <w:pStyle w:val="afb"/>
      </w:pPr>
      <w:r>
        <w:rPr>
          <w:noProof/>
        </w:rPr>
        <w:drawing>
          <wp:inline distT="0" distB="0" distL="0" distR="0" wp14:anchorId="78A0F812" wp14:editId="2ED9D350">
            <wp:extent cx="3755574" cy="26765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63091" cy="2681882"/>
                    </a:xfrm>
                    <a:prstGeom prst="rect">
                      <a:avLst/>
                    </a:prstGeom>
                    <a:noFill/>
                    <a:ln>
                      <a:noFill/>
                    </a:ln>
                  </pic:spPr>
                </pic:pic>
              </a:graphicData>
            </a:graphic>
          </wp:inline>
        </w:drawing>
      </w:r>
    </w:p>
    <w:p w14:paraId="2A95CF48" w14:textId="0B9FB100" w:rsidR="0009101B" w:rsidRDefault="0009101B" w:rsidP="0009101B">
      <w:pPr>
        <w:pStyle w:val="afb"/>
      </w:pPr>
      <w:r w:rsidRPr="008D65F5">
        <w:rPr>
          <w:highlight w:val="yellow"/>
        </w:rPr>
        <w:t>Рисунок</w:t>
      </w:r>
      <w:r>
        <w:t xml:space="preserve"> – Температурный эффект на захват кислорода поверхностью. Стадии разделены на быстрое окисление, медленное окисление и насыщение </w:t>
      </w:r>
      <w:r w:rsidRPr="008D65F5">
        <w:t>[</w:t>
      </w:r>
      <w:r>
        <w:rPr>
          <w:lang w:val="en-US"/>
        </w:rPr>
        <w:fldChar w:fldCharType="begin"/>
      </w:r>
      <w:r w:rsidRPr="008D65F5">
        <w:instrText xml:space="preserve"> </w:instrText>
      </w:r>
      <w:r>
        <w:rPr>
          <w:lang w:val="en-US"/>
        </w:rPr>
        <w:instrText>REF</w:instrText>
      </w:r>
      <w:r w:rsidRPr="008D65F5">
        <w:instrText xml:space="preserve"> </w:instrText>
      </w:r>
      <w:r>
        <w:rPr>
          <w:lang w:val="en-US"/>
        </w:rPr>
        <w:instrText>BJeon</w:instrText>
      </w:r>
      <w:r w:rsidRPr="008D65F5">
        <w:instrText>_</w:instrText>
      </w:r>
      <w:r>
        <w:rPr>
          <w:lang w:val="en-US"/>
        </w:rPr>
        <w:instrText>Nanoscale</w:instrText>
      </w:r>
      <w:r w:rsidRPr="008D65F5">
        <w:instrText>_</w:instrText>
      </w:r>
      <w:r>
        <w:rPr>
          <w:lang w:val="en-US"/>
        </w:rPr>
        <w:instrText>oxidation</w:instrText>
      </w:r>
      <w:r w:rsidRPr="008D65F5">
        <w:instrText>_</w:instrText>
      </w:r>
      <w:r>
        <w:rPr>
          <w:lang w:val="en-US"/>
        </w:rPr>
        <w:instrText>MD</w:instrText>
      </w:r>
      <w:r w:rsidRPr="008D65F5">
        <w:instrText xml:space="preserve"> \</w:instrText>
      </w:r>
      <w:r>
        <w:rPr>
          <w:lang w:val="en-US"/>
        </w:rPr>
        <w:instrText>n</w:instrText>
      </w:r>
      <w:r w:rsidRPr="008D65F5">
        <w:instrText xml:space="preserve"> \</w:instrText>
      </w:r>
      <w:r>
        <w:rPr>
          <w:lang w:val="en-US"/>
        </w:rPr>
        <w:instrText>h</w:instrText>
      </w:r>
      <w:r w:rsidRPr="008D65F5">
        <w:instrText xml:space="preserve"> </w:instrText>
      </w:r>
      <w:r>
        <w:rPr>
          <w:lang w:val="en-US"/>
        </w:rPr>
      </w:r>
      <w:r>
        <w:rPr>
          <w:lang w:val="en-US"/>
        </w:rPr>
        <w:fldChar w:fldCharType="separate"/>
      </w:r>
      <w:r w:rsidR="00125B95" w:rsidRPr="00FE7333">
        <w:t>47</w:t>
      </w:r>
      <w:r>
        <w:rPr>
          <w:lang w:val="en-US"/>
        </w:rPr>
        <w:fldChar w:fldCharType="end"/>
      </w:r>
      <w:r w:rsidRPr="008D65F5">
        <w:t>]</w:t>
      </w:r>
      <w:r>
        <w:t>.</w:t>
      </w:r>
    </w:p>
    <w:p w14:paraId="593E1E39" w14:textId="541DCF91" w:rsidR="0009101B" w:rsidRDefault="008D65F5" w:rsidP="0009101B">
      <w:r>
        <w:t>Данный график, косвенно, подтверждает замедление роста пленки после определенного времени.</w:t>
      </w:r>
    </w:p>
    <w:p w14:paraId="1B72E69C" w14:textId="2626516D" w:rsidR="00EB48B9" w:rsidRDefault="008D65F5" w:rsidP="00EB48B9">
      <w:r>
        <w:t xml:space="preserve">На </w:t>
      </w:r>
      <w:r w:rsidRPr="008D65F5">
        <w:rPr>
          <w:highlight w:val="yellow"/>
        </w:rPr>
        <w:t>рисунке</w:t>
      </w:r>
      <w:r w:rsidRPr="00EB48B9">
        <w:t xml:space="preserve"> продемонстрирована </w:t>
      </w:r>
      <w:r w:rsidR="00EB48B9" w:rsidRPr="00EB48B9">
        <w:t>нестехиометричность пленки</w:t>
      </w:r>
      <w:r w:rsidR="00EB48B9">
        <w:t xml:space="preserve"> через 1 нс.</w:t>
      </w:r>
    </w:p>
    <w:p w14:paraId="370F43C3" w14:textId="3B5560FC" w:rsidR="00EB48B9" w:rsidRDefault="00EB48B9" w:rsidP="00EB48B9">
      <w:pPr>
        <w:pStyle w:val="afb"/>
      </w:pPr>
      <w:r>
        <w:rPr>
          <w:noProof/>
        </w:rPr>
        <w:lastRenderedPageBreak/>
        <w:drawing>
          <wp:inline distT="0" distB="0" distL="0" distR="0" wp14:anchorId="49AD08F2" wp14:editId="4442376E">
            <wp:extent cx="4751705" cy="2819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13">
                      <a:extLst>
                        <a:ext uri="{28A0092B-C50C-407E-A947-70E740481C1C}">
                          <a14:useLocalDpi xmlns:a14="http://schemas.microsoft.com/office/drawing/2010/main" val="0"/>
                        </a:ext>
                      </a:extLst>
                    </a:blip>
                    <a:srcRect b="28500"/>
                    <a:stretch/>
                  </pic:blipFill>
                  <pic:spPr bwMode="auto">
                    <a:xfrm>
                      <a:off x="0" y="0"/>
                      <a:ext cx="4755458" cy="2821627"/>
                    </a:xfrm>
                    <a:prstGeom prst="rect">
                      <a:avLst/>
                    </a:prstGeom>
                    <a:noFill/>
                    <a:ln>
                      <a:noFill/>
                    </a:ln>
                    <a:extLst>
                      <a:ext uri="{53640926-AAD7-44D8-BBD7-CCE9431645EC}">
                        <a14:shadowObscured xmlns:a14="http://schemas.microsoft.com/office/drawing/2010/main"/>
                      </a:ext>
                    </a:extLst>
                  </pic:spPr>
                </pic:pic>
              </a:graphicData>
            </a:graphic>
          </wp:inline>
        </w:drawing>
      </w:r>
    </w:p>
    <w:p w14:paraId="55767E36" w14:textId="6848A3E0" w:rsidR="00EB48B9" w:rsidRPr="005A3CAC" w:rsidRDefault="00EB48B9" w:rsidP="00EB48B9">
      <w:pPr>
        <w:pStyle w:val="afb"/>
      </w:pPr>
      <w:r w:rsidRPr="00506152">
        <w:rPr>
          <w:highlight w:val="yellow"/>
        </w:rPr>
        <w:t>Рисунок</w:t>
      </w:r>
      <w:r>
        <w:t xml:space="preserve"> – Распределение заряда на поверхности </w:t>
      </w:r>
      <w:r w:rsidR="005A3CAC">
        <w:rPr>
          <w:lang w:val="en-US"/>
        </w:rPr>
        <w:t>Fe</w:t>
      </w:r>
      <w:r w:rsidR="005A3CAC">
        <w:t xml:space="preserve"> </w:t>
      </w:r>
      <w:r w:rsidR="005A3CAC" w:rsidRPr="005A3CAC">
        <w:t>(100), (110), (111)</w:t>
      </w:r>
      <w:r w:rsidR="005A3CAC">
        <w:t xml:space="preserve"> после 1 нс. Анионные заряды оксида имеют заряд </w:t>
      </w:r>
      <w:r w:rsidR="005A3CAC" w:rsidRPr="005A3CAC">
        <w:t xml:space="preserve">&lt;1 </w:t>
      </w:r>
      <w:r w:rsidR="005A3CAC">
        <w:t xml:space="preserve">эВ, свидетельствуя, что оксид нестехиометричен </w:t>
      </w:r>
      <w:r w:rsidR="005A3CAC" w:rsidRPr="005A3CAC">
        <w:t>[</w:t>
      </w:r>
      <w:r w:rsidR="005A3CAC">
        <w:fldChar w:fldCharType="begin"/>
      </w:r>
      <w:r w:rsidR="005A3CAC">
        <w:instrText xml:space="preserve"> REF BJeon_Nanoscale_oxidation_MD \n \h </w:instrText>
      </w:r>
      <w:r w:rsidR="005A3CAC">
        <w:fldChar w:fldCharType="separate"/>
      </w:r>
      <w:r w:rsidR="00125B95">
        <w:t>47</w:t>
      </w:r>
      <w:r w:rsidR="005A3CAC">
        <w:fldChar w:fldCharType="end"/>
      </w:r>
      <w:r w:rsidR="005A3CAC" w:rsidRPr="005A3CAC">
        <w:t>]</w:t>
      </w:r>
      <w:r w:rsidR="005A3CAC">
        <w:t>.</w:t>
      </w:r>
    </w:p>
    <w:p w14:paraId="5DABB257" w14:textId="7F985CE9" w:rsidR="0087504E" w:rsidRDefault="0087504E" w:rsidP="0087504E">
      <w:r>
        <w:t>На ранних стадиях окисления Fe (100), (110) и (111) преобладает перенос кислорода внутрь через междоузельные участки, что приводит к нестехиометрическим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1-x</m:t>
            </m:r>
          </m:sub>
        </m:sSub>
        <m:r>
          <m:rPr>
            <m:sty m:val="p"/>
          </m:rPr>
          <w:rPr>
            <w:rFonts w:ascii="Cambria Math" w:hAnsi="Cambria Math"/>
          </w:rPr>
          <m:t>O</m:t>
        </m:r>
      </m:oMath>
      <w:r>
        <w:t>) оксидам. Авторы тоже наблюдали утолщение железной решетки при перемещении кислорода внутрь нее.</w:t>
      </w:r>
    </w:p>
    <w:p w14:paraId="4D100395" w14:textId="3509F584" w:rsidR="0087504E" w:rsidRDefault="0087504E" w:rsidP="0087504E">
      <w:r w:rsidRPr="005A3CAC">
        <w:t xml:space="preserve">По мере того, как нестехиометричность оксида растет, прохождение кислорода внутрь замедляется, а </w:t>
      </w:r>
      <w:r w:rsidR="008D65F5" w:rsidRPr="005A3CAC">
        <w:t>движение</w:t>
      </w:r>
      <w:r w:rsidRPr="005A3CAC">
        <w:t xml:space="preserve"> железных катионов к поверхности увеличивается.</w:t>
      </w:r>
    </w:p>
    <w:p w14:paraId="5A1C8C9D" w14:textId="521377CB" w:rsidR="005A3CAC" w:rsidRPr="005A3CAC" w:rsidRDefault="005A3CAC" w:rsidP="0087504E">
      <w:r>
        <w:t xml:space="preserve">Похожие результаты по окислению чистого железа были получены в работе </w:t>
      </w:r>
      <w:r w:rsidRPr="005A3CAC">
        <w:t>[</w:t>
      </w:r>
      <w:r w:rsidR="00BC6D20">
        <w:fldChar w:fldCharType="begin"/>
      </w:r>
      <w:r w:rsidR="00BC6D20">
        <w:instrText xml:space="preserve"> REF RSubbaraman_Atom_insig_early_stage_oxida \h </w:instrText>
      </w:r>
      <w:r w:rsidR="00BC6D20">
        <w:fldChar w:fldCharType="end"/>
      </w:r>
      <w:r w:rsidR="00BC6D20">
        <w:fldChar w:fldCharType="begin"/>
      </w:r>
      <w:r w:rsidR="00BC6D20">
        <w:instrText xml:space="preserve"> REF RSubbaraman_Atom_insig_early_stage_oxida \n \h </w:instrText>
      </w:r>
      <w:r w:rsidR="00BC6D20">
        <w:fldChar w:fldCharType="separate"/>
      </w:r>
      <w:r w:rsidR="00125B95">
        <w:t>48</w:t>
      </w:r>
      <w:r w:rsidR="00BC6D20">
        <w:fldChar w:fldCharType="end"/>
      </w:r>
      <w:r w:rsidRPr="005A3CAC">
        <w:t>].</w:t>
      </w:r>
      <w:r>
        <w:t xml:space="preserve"> В ней, рост оксида замедлялся со временем и оксид имел структуру, схожую со структурой вюстита </w:t>
      </w:r>
      <w:r w:rsidRPr="005A3CAC">
        <w:t>(</w:t>
      </w:r>
      <w:r>
        <w:rPr>
          <w:lang w:val="en-US"/>
        </w:rPr>
        <w:t>FeO</w:t>
      </w:r>
      <w:r w:rsidRPr="005A3CAC">
        <w:t>).</w:t>
      </w:r>
    </w:p>
    <w:p w14:paraId="3DC456BB" w14:textId="210C28DF" w:rsidR="00D4118C" w:rsidRPr="00872744" w:rsidRDefault="00D4118C" w:rsidP="00D4118C">
      <w:r w:rsidRPr="009F6B8C">
        <w:rPr>
          <w:rFonts w:eastAsia="Calibri"/>
        </w:rPr>
        <w:t>Таким</w:t>
      </w:r>
      <w:r w:rsidRPr="00872744">
        <w:t xml:space="preserve"> образом, проведенное</w:t>
      </w:r>
      <w:r w:rsidR="005A3CAC" w:rsidRPr="005A3CAC">
        <w:t xml:space="preserve"> </w:t>
      </w:r>
      <w:r w:rsidR="005A3CAC" w:rsidRPr="005537E9">
        <w:t>нами</w:t>
      </w:r>
      <w:r w:rsidRPr="00872744">
        <w:t xml:space="preserve"> моделирование позволяет сделать вывод, что прямое окисление поверхности (001)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67F371E8" w14:textId="59F9388C" w:rsidR="00571F1E" w:rsidRDefault="00571F1E" w:rsidP="00571F1E">
      <w:pPr>
        <w:pStyle w:val="3"/>
      </w:pPr>
      <w:bookmarkStart w:id="111" w:name="_Toc514780561"/>
      <w:bookmarkStart w:id="112" w:name="_Toc515292004"/>
      <w:r>
        <w:lastRenderedPageBreak/>
        <w:t>Рост оксидной пленки на поверхности системы железо + хром.</w:t>
      </w:r>
      <w:bookmarkEnd w:id="111"/>
      <w:bookmarkEnd w:id="112"/>
    </w:p>
    <w:p w14:paraId="78C61CD8" w14:textId="1C052823" w:rsidR="00FF3CCE" w:rsidRPr="00F26309" w:rsidRDefault="00FF3CCE" w:rsidP="00FF3CCE">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отчетном периоде были проведено изучение влияние содержания хрома в стали на 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r w:rsidRPr="00F26309">
        <w:t>ат.</w:t>
      </w:r>
      <w:r>
        <w:t> </w:t>
      </w:r>
      <w:r w:rsidRPr="00F26309">
        <w:t>%</w:t>
      </w:r>
      <w:r>
        <w:t> </w:t>
      </w:r>
      <w:r w:rsidRPr="00F26309">
        <w:rPr>
          <w:lang w:val="de-DE"/>
        </w:rPr>
        <w:t>Cr</w:t>
      </w:r>
      <w:r w:rsidRPr="00F26309">
        <w:t xml:space="preserve">. </w:t>
      </w:r>
    </w:p>
    <w:p w14:paraId="634D8281" w14:textId="77777777"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000</w:t>
      </w:r>
      <w:r w:rsidRPr="00F26309">
        <w:t xml:space="preserve"> </w:t>
      </w:r>
      <w:r>
        <w:t>п</w:t>
      </w:r>
      <w:r w:rsidRPr="00F26309">
        <w:t>с.</w:t>
      </w:r>
    </w:p>
    <w:p w14:paraId="2F946867" w14:textId="0CE198B1" w:rsidR="00FF3CCE" w:rsidRPr="00F26309" w:rsidRDefault="00FF3CCE" w:rsidP="00FF3CCE">
      <w:r w:rsidRPr="00F26309">
        <w:t xml:space="preserve">На </w:t>
      </w:r>
      <w:r w:rsidRPr="00FF3CCE">
        <w:rPr>
          <w:highlight w:val="yellow"/>
        </w:rPr>
        <w:t>рисунке</w:t>
      </w:r>
      <w:r w:rsidRPr="00F26309">
        <w:t xml:space="preserve"> представлена функция радиального распределения атомов железа в приповерхностных слоях в разные моменты времени (</w:t>
      </w:r>
      <w:r>
        <w:t>100</w:t>
      </w:r>
      <w:r w:rsidRPr="00F26309">
        <w:t xml:space="preserve">, </w:t>
      </w:r>
      <w:r>
        <w:t>500</w:t>
      </w:r>
      <w:r w:rsidRPr="00F26309">
        <w:t>, 1</w:t>
      </w:r>
      <w:r>
        <w:t>000</w:t>
      </w:r>
      <w:r w:rsidRPr="00F26309">
        <w:t xml:space="preserve"> и 15</w:t>
      </w:r>
      <w:r>
        <w:t>00</w:t>
      </w:r>
      <w:r w:rsidRPr="00F26309">
        <w:t xml:space="preserve"> </w:t>
      </w:r>
      <w:r>
        <w:t>п</w:t>
      </w:r>
      <w:r w:rsidRPr="00F26309">
        <w:t xml:space="preserve">с). </w:t>
      </w:r>
    </w:p>
    <w:p w14:paraId="6B761394" w14:textId="77777777" w:rsidR="00FF3CCE" w:rsidRPr="005907CF" w:rsidRDefault="00FF3CCE" w:rsidP="00FF3CCE">
      <w:pPr>
        <w:pStyle w:val="afb"/>
      </w:pPr>
      <w:r w:rsidRPr="005907CF">
        <w:object w:dxaOrig="7294" w:dyaOrig="5569" w14:anchorId="18CF4B77">
          <v:shape id="_x0000_i1039" type="#_x0000_t75" style="width:269.25pt;height:205.5pt" o:ole="">
            <v:imagedata r:id="rId114" o:title=""/>
          </v:shape>
          <o:OLEObject Type="Embed" ProgID="Origin50.Graph" ShapeID="_x0000_i1039" DrawAspect="Content" ObjectID="_1589132213" r:id="rId115"/>
        </w:object>
      </w:r>
    </w:p>
    <w:p w14:paraId="2BD9FEA4" w14:textId="5CE92EE2" w:rsidR="00FF3CCE" w:rsidRPr="009F6B8C" w:rsidRDefault="00FF3CCE" w:rsidP="00FF3CCE">
      <w:pPr>
        <w:pStyle w:val="afb"/>
      </w:pPr>
      <w:r w:rsidRPr="00FF3CCE">
        <w:rPr>
          <w:highlight w:val="yellow"/>
        </w:rPr>
        <w:t>Рисунок</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650AA661" w14:textId="77777777" w:rsidR="00FF3CCE" w:rsidRPr="009F6B8C" w:rsidRDefault="00FF3CCE" w:rsidP="00FF3CCE">
      <w:r w:rsidRPr="009F6B8C">
        <w:t>Можно видеть, что качественно картина изменения структуры аналогична наблюдаемой для окисления чистого железа. Однако при наличии хрома структура меняется медленнее (в частности, первый пик ФРР для структуры железо + хром + атмосфера кислорода лежит левее чем</w:t>
      </w:r>
      <w:r>
        <w:t xml:space="preserve"> </w:t>
      </w:r>
      <w:r w:rsidRPr="009F6B8C">
        <w:t xml:space="preserve">аналогичный первый пик у структуры железо + атмосфера кислорода). Иными словами, наличие хрома несколько тормозит кинетику роста слоя окисла. </w:t>
      </w:r>
    </w:p>
    <w:p w14:paraId="649DB80B" w14:textId="40966141" w:rsidR="00FF3CCE" w:rsidRDefault="00FF3CCE" w:rsidP="00FF3CCE">
      <w:r w:rsidRPr="00F26309">
        <w:lastRenderedPageBreak/>
        <w:t xml:space="preserve">На </w:t>
      </w:r>
      <w:r w:rsidRPr="00FF3CCE">
        <w:rPr>
          <w:highlight w:val="yellow"/>
        </w:rPr>
        <w:t>рисунке</w:t>
      </w:r>
      <w:r w:rsidRPr="00F26309">
        <w:t xml:space="preserve"> представлена сравнительная эволюция 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641DD1C1" w14:textId="77777777" w:rsidR="00CE1479" w:rsidRPr="00F26309" w:rsidRDefault="00CE1479" w:rsidP="00FF3CCE"/>
    <w:tbl>
      <w:tblPr>
        <w:tblW w:w="9854" w:type="dxa"/>
        <w:tblLayout w:type="fixed"/>
        <w:tblLook w:val="04A0" w:firstRow="1" w:lastRow="0" w:firstColumn="1" w:lastColumn="0" w:noHBand="0" w:noVBand="1"/>
      </w:tblPr>
      <w:tblGrid>
        <w:gridCol w:w="4644"/>
        <w:gridCol w:w="2605"/>
        <w:gridCol w:w="2605"/>
      </w:tblGrid>
      <w:tr w:rsidR="00FF3CCE" w:rsidRPr="00A745D8" w14:paraId="2C3F2958" w14:textId="77777777" w:rsidTr="00CE1479">
        <w:trPr>
          <w:trHeight w:val="3250"/>
        </w:trPr>
        <w:tc>
          <w:tcPr>
            <w:tcW w:w="4644" w:type="dxa"/>
            <w:shd w:val="clear" w:color="auto" w:fill="auto"/>
          </w:tcPr>
          <w:p w14:paraId="07B190E1" w14:textId="77777777" w:rsidR="00CE1479" w:rsidRDefault="00FF3CCE" w:rsidP="00CE1479">
            <w:pPr>
              <w:pStyle w:val="afb"/>
            </w:pPr>
            <w:r w:rsidRPr="00A745D8">
              <w:object w:dxaOrig="7294" w:dyaOrig="5569" w14:anchorId="638EC0D0">
                <v:shape id="_x0000_i1040" type="#_x0000_t75" style="width:220.5pt;height:144.75pt" o:ole="">
                  <v:imagedata r:id="rId116" o:title=""/>
                </v:shape>
                <o:OLEObject Type="Embed" ProgID="Origin50.Graph" ShapeID="_x0000_i1040" DrawAspect="Content" ObjectID="_1589132214" r:id="rId117"/>
              </w:object>
            </w:r>
          </w:p>
          <w:p w14:paraId="11AA71EA" w14:textId="420FC062" w:rsidR="00CE1479" w:rsidRPr="00CE1479" w:rsidRDefault="00CE1479" w:rsidP="00CE1479">
            <w:pPr>
              <w:pStyle w:val="afb"/>
            </w:pPr>
            <w:r>
              <w:t>а</w:t>
            </w:r>
          </w:p>
        </w:tc>
        <w:tc>
          <w:tcPr>
            <w:tcW w:w="2605" w:type="dxa"/>
            <w:shd w:val="clear" w:color="auto" w:fill="auto"/>
            <w:vAlign w:val="center"/>
          </w:tcPr>
          <w:p w14:paraId="4B69B083" w14:textId="77777777" w:rsidR="00FF3CCE" w:rsidRDefault="00FF3CCE" w:rsidP="007221CE">
            <w:pPr>
              <w:pStyle w:val="afb"/>
              <w:rPr>
                <w:sz w:val="28"/>
              </w:rPr>
            </w:pPr>
            <w:r>
              <w:rPr>
                <w:noProof/>
                <w:sz w:val="28"/>
              </w:rPr>
              <w:drawing>
                <wp:inline distT="0" distB="0" distL="0" distR="0" wp14:anchorId="6A5B924F" wp14:editId="5608C8D9">
                  <wp:extent cx="1473200" cy="774700"/>
                  <wp:effectExtent l="19050" t="0" r="0" b="0"/>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8" cstate="print"/>
                          <a:srcRect/>
                          <a:stretch>
                            <a:fillRect/>
                          </a:stretch>
                        </pic:blipFill>
                        <pic:spPr bwMode="auto">
                          <a:xfrm>
                            <a:off x="0" y="0"/>
                            <a:ext cx="1473200" cy="774700"/>
                          </a:xfrm>
                          <a:prstGeom prst="rect">
                            <a:avLst/>
                          </a:prstGeom>
                          <a:noFill/>
                          <a:ln w="9525">
                            <a:noFill/>
                            <a:miter lim="800000"/>
                            <a:headEnd/>
                            <a:tailEnd/>
                          </a:ln>
                        </pic:spPr>
                      </pic:pic>
                    </a:graphicData>
                  </a:graphic>
                </wp:inline>
              </w:drawing>
            </w:r>
          </w:p>
          <w:p w14:paraId="52E0D168" w14:textId="30A579D1" w:rsidR="00CE1479" w:rsidRPr="00A745D8" w:rsidRDefault="00CE1479" w:rsidP="007221CE">
            <w:pPr>
              <w:pStyle w:val="afb"/>
              <w:rPr>
                <w:sz w:val="28"/>
              </w:rPr>
            </w:pPr>
            <w:r>
              <w:rPr>
                <w:sz w:val="28"/>
              </w:rPr>
              <w:t>б</w:t>
            </w:r>
          </w:p>
        </w:tc>
        <w:tc>
          <w:tcPr>
            <w:tcW w:w="2605" w:type="dxa"/>
            <w:shd w:val="clear" w:color="auto" w:fill="auto"/>
            <w:vAlign w:val="center"/>
          </w:tcPr>
          <w:p w14:paraId="29E78740" w14:textId="77777777" w:rsidR="00FF3CCE" w:rsidRDefault="00FF3CCE" w:rsidP="007221CE">
            <w:pPr>
              <w:pStyle w:val="afb"/>
              <w:rPr>
                <w:sz w:val="28"/>
              </w:rPr>
            </w:pPr>
            <w:r>
              <w:rPr>
                <w:noProof/>
                <w:sz w:val="28"/>
              </w:rPr>
              <w:drawing>
                <wp:inline distT="0" distB="0" distL="0" distR="0" wp14:anchorId="2A0E191B" wp14:editId="4A9EB409">
                  <wp:extent cx="1689100" cy="762000"/>
                  <wp:effectExtent l="0" t="0" r="6350" b="0"/>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9"/>
                          <a:srcRect/>
                          <a:stretch>
                            <a:fillRect/>
                          </a:stretch>
                        </pic:blipFill>
                        <pic:spPr bwMode="auto">
                          <a:xfrm>
                            <a:off x="0" y="0"/>
                            <a:ext cx="1689100" cy="762000"/>
                          </a:xfrm>
                          <a:prstGeom prst="rect">
                            <a:avLst/>
                          </a:prstGeom>
                          <a:noFill/>
                          <a:ln w="9525">
                            <a:noFill/>
                            <a:miter lim="800000"/>
                            <a:headEnd/>
                            <a:tailEnd/>
                          </a:ln>
                        </pic:spPr>
                      </pic:pic>
                    </a:graphicData>
                  </a:graphic>
                </wp:inline>
              </w:drawing>
            </w:r>
          </w:p>
          <w:p w14:paraId="15CE73DA" w14:textId="323C6BAE" w:rsidR="00CE1479" w:rsidRPr="00A745D8" w:rsidRDefault="00CE1479" w:rsidP="007221CE">
            <w:pPr>
              <w:pStyle w:val="afb"/>
              <w:rPr>
                <w:sz w:val="28"/>
              </w:rPr>
            </w:pPr>
            <w:r>
              <w:rPr>
                <w:sz w:val="28"/>
              </w:rPr>
              <w:t>в</w:t>
            </w:r>
          </w:p>
        </w:tc>
      </w:tr>
      <w:tr w:rsidR="00FF3CCE" w:rsidRPr="00A745D8" w14:paraId="18537D34" w14:textId="77777777" w:rsidTr="00CE1479">
        <w:tc>
          <w:tcPr>
            <w:tcW w:w="4644" w:type="dxa"/>
            <w:shd w:val="clear" w:color="auto" w:fill="auto"/>
          </w:tcPr>
          <w:p w14:paraId="20DB5FE1" w14:textId="77777777" w:rsidR="00FF3CCE" w:rsidRDefault="00FF3CCE" w:rsidP="007221CE">
            <w:pPr>
              <w:pStyle w:val="afb"/>
            </w:pPr>
            <w:r w:rsidRPr="00A745D8">
              <w:object w:dxaOrig="7294" w:dyaOrig="5569" w14:anchorId="7687C852">
                <v:shape id="_x0000_i1041" type="#_x0000_t75" style="width:220.5pt;height:2in" o:ole="">
                  <v:imagedata r:id="rId116" o:title=""/>
                </v:shape>
                <o:OLEObject Type="Embed" ProgID="Origin50.Graph" ShapeID="_x0000_i1041" DrawAspect="Content" ObjectID="_1589132215" r:id="rId120"/>
              </w:object>
            </w:r>
          </w:p>
          <w:p w14:paraId="0E21E2D3" w14:textId="1AFA03A5" w:rsidR="00CE1479" w:rsidRPr="00A745D8" w:rsidRDefault="00CE1479" w:rsidP="007221CE">
            <w:pPr>
              <w:pStyle w:val="afb"/>
              <w:rPr>
                <w:sz w:val="28"/>
              </w:rPr>
            </w:pPr>
            <w:r>
              <w:rPr>
                <w:sz w:val="28"/>
              </w:rPr>
              <w:t>г</w:t>
            </w:r>
          </w:p>
        </w:tc>
        <w:tc>
          <w:tcPr>
            <w:tcW w:w="2605" w:type="dxa"/>
            <w:shd w:val="clear" w:color="auto" w:fill="auto"/>
            <w:vAlign w:val="center"/>
          </w:tcPr>
          <w:p w14:paraId="09A27DCA" w14:textId="77777777" w:rsidR="00FF3CCE" w:rsidRDefault="00FF3CCE" w:rsidP="007221CE">
            <w:pPr>
              <w:pStyle w:val="afb"/>
              <w:rPr>
                <w:sz w:val="28"/>
              </w:rPr>
            </w:pPr>
            <w:r>
              <w:rPr>
                <w:noProof/>
                <w:sz w:val="28"/>
              </w:rPr>
              <w:drawing>
                <wp:inline distT="0" distB="0" distL="0" distR="0" wp14:anchorId="03C28707" wp14:editId="58C2CEEA">
                  <wp:extent cx="1517650" cy="793750"/>
                  <wp:effectExtent l="19050" t="0" r="6350" b="0"/>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1"/>
                          <a:srcRect/>
                          <a:stretch>
                            <a:fillRect/>
                          </a:stretch>
                        </pic:blipFill>
                        <pic:spPr bwMode="auto">
                          <a:xfrm>
                            <a:off x="0" y="0"/>
                            <a:ext cx="1517650" cy="793750"/>
                          </a:xfrm>
                          <a:prstGeom prst="rect">
                            <a:avLst/>
                          </a:prstGeom>
                          <a:noFill/>
                          <a:ln w="9525">
                            <a:noFill/>
                            <a:miter lim="800000"/>
                            <a:headEnd/>
                            <a:tailEnd/>
                          </a:ln>
                        </pic:spPr>
                      </pic:pic>
                    </a:graphicData>
                  </a:graphic>
                </wp:inline>
              </w:drawing>
            </w:r>
          </w:p>
          <w:p w14:paraId="45076190" w14:textId="39C074AB" w:rsidR="00CE1479" w:rsidRPr="00A745D8" w:rsidRDefault="00CE1479" w:rsidP="007221CE">
            <w:pPr>
              <w:pStyle w:val="afb"/>
              <w:rPr>
                <w:sz w:val="28"/>
              </w:rPr>
            </w:pPr>
            <w:r>
              <w:rPr>
                <w:sz w:val="28"/>
              </w:rPr>
              <w:t>д</w:t>
            </w:r>
          </w:p>
        </w:tc>
        <w:tc>
          <w:tcPr>
            <w:tcW w:w="2605" w:type="dxa"/>
            <w:shd w:val="clear" w:color="auto" w:fill="auto"/>
            <w:vAlign w:val="center"/>
          </w:tcPr>
          <w:p w14:paraId="244EA12B" w14:textId="77777777" w:rsidR="00FF3CCE" w:rsidRDefault="00FF3CCE" w:rsidP="007221CE">
            <w:pPr>
              <w:pStyle w:val="afb"/>
              <w:rPr>
                <w:sz w:val="28"/>
              </w:rPr>
            </w:pPr>
            <w:r>
              <w:rPr>
                <w:noProof/>
                <w:sz w:val="28"/>
              </w:rPr>
              <w:drawing>
                <wp:inline distT="0" distB="0" distL="0" distR="0" wp14:anchorId="4488C9C3" wp14:editId="39F42BE5">
                  <wp:extent cx="1524000" cy="815340"/>
                  <wp:effectExtent l="0" t="0" r="0" b="3810"/>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2"/>
                          <a:srcRect/>
                          <a:stretch>
                            <a:fillRect/>
                          </a:stretch>
                        </pic:blipFill>
                        <pic:spPr bwMode="auto">
                          <a:xfrm>
                            <a:off x="0" y="0"/>
                            <a:ext cx="1524000" cy="815340"/>
                          </a:xfrm>
                          <a:prstGeom prst="rect">
                            <a:avLst/>
                          </a:prstGeom>
                          <a:noFill/>
                          <a:ln w="9525">
                            <a:noFill/>
                            <a:miter lim="800000"/>
                            <a:headEnd/>
                            <a:tailEnd/>
                          </a:ln>
                        </pic:spPr>
                      </pic:pic>
                    </a:graphicData>
                  </a:graphic>
                </wp:inline>
              </w:drawing>
            </w:r>
          </w:p>
          <w:p w14:paraId="4736B1E5" w14:textId="7789A7CA" w:rsidR="00CE1479" w:rsidRPr="00A745D8" w:rsidRDefault="00CE1479" w:rsidP="007221CE">
            <w:pPr>
              <w:pStyle w:val="afb"/>
              <w:rPr>
                <w:sz w:val="28"/>
              </w:rPr>
            </w:pPr>
            <w:r>
              <w:rPr>
                <w:sz w:val="28"/>
              </w:rPr>
              <w:t>е</w:t>
            </w:r>
          </w:p>
        </w:tc>
      </w:tr>
      <w:tr w:rsidR="00FF3CCE" w:rsidRPr="00A745D8" w14:paraId="201E91C4" w14:textId="77777777" w:rsidTr="00CE1479">
        <w:tc>
          <w:tcPr>
            <w:tcW w:w="4644" w:type="dxa"/>
            <w:shd w:val="clear" w:color="auto" w:fill="auto"/>
          </w:tcPr>
          <w:p w14:paraId="781FB757" w14:textId="77777777" w:rsidR="00FF3CCE" w:rsidRDefault="00FF3CCE" w:rsidP="007221CE">
            <w:pPr>
              <w:pStyle w:val="afb"/>
            </w:pPr>
            <w:r w:rsidRPr="00A745D8">
              <w:object w:dxaOrig="7294" w:dyaOrig="5569" w14:anchorId="521CED0C">
                <v:shape id="_x0000_i1042" type="#_x0000_t75" style="width:215.25pt;height:134.25pt" o:ole="">
                  <v:imagedata r:id="rId123" o:title=""/>
                </v:shape>
                <o:OLEObject Type="Embed" ProgID="Origin50.Graph" ShapeID="_x0000_i1042" DrawAspect="Content" ObjectID="_1589132216" r:id="rId124"/>
              </w:object>
            </w:r>
          </w:p>
          <w:p w14:paraId="55F6F3A7" w14:textId="4F3BCEA0" w:rsidR="00CE1479" w:rsidRPr="00A745D8" w:rsidRDefault="00A76764" w:rsidP="007221CE">
            <w:pPr>
              <w:pStyle w:val="afb"/>
              <w:rPr>
                <w:sz w:val="28"/>
              </w:rPr>
            </w:pPr>
            <w:r>
              <w:rPr>
                <w:sz w:val="28"/>
              </w:rPr>
              <w:t>ж</w:t>
            </w:r>
          </w:p>
        </w:tc>
        <w:tc>
          <w:tcPr>
            <w:tcW w:w="2605" w:type="dxa"/>
            <w:shd w:val="clear" w:color="auto" w:fill="auto"/>
            <w:vAlign w:val="center"/>
          </w:tcPr>
          <w:p w14:paraId="140D2949" w14:textId="77777777" w:rsidR="00FF3CCE" w:rsidRDefault="00FF3CCE" w:rsidP="007221CE">
            <w:pPr>
              <w:pStyle w:val="afb"/>
              <w:rPr>
                <w:sz w:val="28"/>
              </w:rPr>
            </w:pPr>
            <w:r>
              <w:rPr>
                <w:noProof/>
                <w:sz w:val="28"/>
              </w:rPr>
              <w:drawing>
                <wp:inline distT="0" distB="0" distL="0" distR="0" wp14:anchorId="7D36653D" wp14:editId="2AD6CFF8">
                  <wp:extent cx="1536700" cy="1250950"/>
                  <wp:effectExtent l="19050" t="0" r="6350" b="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5"/>
                          <a:srcRect/>
                          <a:stretch>
                            <a:fillRect/>
                          </a:stretch>
                        </pic:blipFill>
                        <pic:spPr bwMode="auto">
                          <a:xfrm>
                            <a:off x="0" y="0"/>
                            <a:ext cx="1536700" cy="1250950"/>
                          </a:xfrm>
                          <a:prstGeom prst="rect">
                            <a:avLst/>
                          </a:prstGeom>
                          <a:noFill/>
                          <a:ln w="9525">
                            <a:noFill/>
                            <a:miter lim="800000"/>
                            <a:headEnd/>
                            <a:tailEnd/>
                          </a:ln>
                        </pic:spPr>
                      </pic:pic>
                    </a:graphicData>
                  </a:graphic>
                </wp:inline>
              </w:drawing>
            </w:r>
          </w:p>
          <w:p w14:paraId="7DEE3D9B" w14:textId="3EB5604A" w:rsidR="00CE1479" w:rsidRPr="00A745D8" w:rsidRDefault="00A76764" w:rsidP="007221CE">
            <w:pPr>
              <w:pStyle w:val="afb"/>
              <w:rPr>
                <w:sz w:val="28"/>
              </w:rPr>
            </w:pPr>
            <w:r>
              <w:rPr>
                <w:sz w:val="28"/>
              </w:rPr>
              <w:t>з</w:t>
            </w:r>
          </w:p>
        </w:tc>
        <w:tc>
          <w:tcPr>
            <w:tcW w:w="2605" w:type="dxa"/>
            <w:shd w:val="clear" w:color="auto" w:fill="auto"/>
            <w:vAlign w:val="center"/>
          </w:tcPr>
          <w:p w14:paraId="2220F192" w14:textId="77777777" w:rsidR="00FF3CCE" w:rsidRDefault="00FF3CCE" w:rsidP="007221CE">
            <w:pPr>
              <w:pStyle w:val="afb"/>
              <w:rPr>
                <w:sz w:val="28"/>
              </w:rPr>
            </w:pPr>
            <w:r>
              <w:rPr>
                <w:noProof/>
                <w:sz w:val="28"/>
              </w:rPr>
              <w:drawing>
                <wp:inline distT="0" distB="0" distL="0" distR="0" wp14:anchorId="0DF52BD9" wp14:editId="119FD3A4">
                  <wp:extent cx="1543050" cy="1460500"/>
                  <wp:effectExtent l="19050" t="0" r="0" b="0"/>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6"/>
                          <a:srcRect/>
                          <a:stretch>
                            <a:fillRect/>
                          </a:stretch>
                        </pic:blipFill>
                        <pic:spPr bwMode="auto">
                          <a:xfrm>
                            <a:off x="0" y="0"/>
                            <a:ext cx="1543050" cy="1460500"/>
                          </a:xfrm>
                          <a:prstGeom prst="rect">
                            <a:avLst/>
                          </a:prstGeom>
                          <a:noFill/>
                          <a:ln w="9525">
                            <a:noFill/>
                            <a:miter lim="800000"/>
                            <a:headEnd/>
                            <a:tailEnd/>
                          </a:ln>
                        </pic:spPr>
                      </pic:pic>
                    </a:graphicData>
                  </a:graphic>
                </wp:inline>
              </w:drawing>
            </w:r>
          </w:p>
          <w:p w14:paraId="37BE71C0" w14:textId="30B22EAD" w:rsidR="00CE1479" w:rsidRPr="00A745D8" w:rsidRDefault="00A76764" w:rsidP="007221CE">
            <w:pPr>
              <w:pStyle w:val="afb"/>
              <w:rPr>
                <w:sz w:val="28"/>
              </w:rPr>
            </w:pPr>
            <w:r>
              <w:rPr>
                <w:sz w:val="28"/>
              </w:rPr>
              <w:t>и</w:t>
            </w:r>
          </w:p>
        </w:tc>
      </w:tr>
      <w:tr w:rsidR="00FF3CCE" w:rsidRPr="00A745D8" w14:paraId="7242C8DF" w14:textId="77777777" w:rsidTr="00CE1479">
        <w:tc>
          <w:tcPr>
            <w:tcW w:w="4644" w:type="dxa"/>
            <w:shd w:val="clear" w:color="auto" w:fill="auto"/>
          </w:tcPr>
          <w:p w14:paraId="48CF8312" w14:textId="77777777" w:rsidR="00FF3CCE" w:rsidRDefault="00FF3CCE" w:rsidP="007221CE">
            <w:pPr>
              <w:pStyle w:val="afb"/>
            </w:pPr>
            <w:r w:rsidRPr="00A745D8">
              <w:object w:dxaOrig="7294" w:dyaOrig="5569" w14:anchorId="3ABEB78E">
                <v:shape id="_x0000_i1043" type="#_x0000_t75" style="width:206.25pt;height:132pt" o:ole="">
                  <v:imagedata r:id="rId127" o:title=""/>
                </v:shape>
                <o:OLEObject Type="Embed" ProgID="Origin50.Graph" ShapeID="_x0000_i1043" DrawAspect="Content" ObjectID="_1589132217" r:id="rId128"/>
              </w:object>
            </w:r>
          </w:p>
          <w:p w14:paraId="4FCADCD3" w14:textId="36A0AE70" w:rsidR="00CE1479" w:rsidRPr="00A745D8" w:rsidRDefault="00A76764" w:rsidP="007221CE">
            <w:pPr>
              <w:pStyle w:val="afb"/>
              <w:rPr>
                <w:sz w:val="28"/>
              </w:rPr>
            </w:pPr>
            <w:r>
              <w:rPr>
                <w:sz w:val="28"/>
              </w:rPr>
              <w:t>к</w:t>
            </w:r>
          </w:p>
        </w:tc>
        <w:tc>
          <w:tcPr>
            <w:tcW w:w="2605" w:type="dxa"/>
            <w:shd w:val="clear" w:color="auto" w:fill="auto"/>
            <w:vAlign w:val="center"/>
          </w:tcPr>
          <w:p w14:paraId="673B5ADE" w14:textId="77777777" w:rsidR="00FF3CCE" w:rsidRDefault="00FF3CCE" w:rsidP="007221CE">
            <w:pPr>
              <w:pStyle w:val="afb"/>
              <w:rPr>
                <w:sz w:val="28"/>
              </w:rPr>
            </w:pPr>
            <w:r>
              <w:rPr>
                <w:noProof/>
                <w:sz w:val="28"/>
              </w:rPr>
              <w:drawing>
                <wp:inline distT="0" distB="0" distL="0" distR="0" wp14:anchorId="3B86E9B5" wp14:editId="41C0A842">
                  <wp:extent cx="1517650" cy="1644650"/>
                  <wp:effectExtent l="19050" t="0" r="6350" b="0"/>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9"/>
                          <a:srcRect/>
                          <a:stretch>
                            <a:fillRect/>
                          </a:stretch>
                        </pic:blipFill>
                        <pic:spPr bwMode="auto">
                          <a:xfrm>
                            <a:off x="0" y="0"/>
                            <a:ext cx="1517650" cy="1644650"/>
                          </a:xfrm>
                          <a:prstGeom prst="rect">
                            <a:avLst/>
                          </a:prstGeom>
                          <a:noFill/>
                          <a:ln w="9525">
                            <a:noFill/>
                            <a:miter lim="800000"/>
                            <a:headEnd/>
                            <a:tailEnd/>
                          </a:ln>
                        </pic:spPr>
                      </pic:pic>
                    </a:graphicData>
                  </a:graphic>
                </wp:inline>
              </w:drawing>
            </w:r>
          </w:p>
          <w:p w14:paraId="34867593" w14:textId="4D50D2C2" w:rsidR="00CE1479" w:rsidRPr="00A745D8" w:rsidRDefault="00A76764" w:rsidP="007221CE">
            <w:pPr>
              <w:pStyle w:val="afb"/>
              <w:rPr>
                <w:sz w:val="28"/>
              </w:rPr>
            </w:pPr>
            <w:r>
              <w:rPr>
                <w:sz w:val="28"/>
              </w:rPr>
              <w:t>л</w:t>
            </w:r>
          </w:p>
        </w:tc>
        <w:tc>
          <w:tcPr>
            <w:tcW w:w="2605" w:type="dxa"/>
            <w:shd w:val="clear" w:color="auto" w:fill="auto"/>
            <w:vAlign w:val="center"/>
          </w:tcPr>
          <w:p w14:paraId="26C1B421" w14:textId="77777777" w:rsidR="00FF3CCE" w:rsidRDefault="00FF3CCE" w:rsidP="007221CE">
            <w:pPr>
              <w:pStyle w:val="afb"/>
              <w:rPr>
                <w:sz w:val="28"/>
              </w:rPr>
            </w:pPr>
            <w:r>
              <w:rPr>
                <w:noProof/>
                <w:sz w:val="28"/>
              </w:rPr>
              <w:drawing>
                <wp:inline distT="0" distB="0" distL="0" distR="0" wp14:anchorId="1703CE36" wp14:editId="080AA61E">
                  <wp:extent cx="1530350" cy="1638300"/>
                  <wp:effectExtent l="19050" t="0" r="0" b="0"/>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0"/>
                          <a:srcRect/>
                          <a:stretch>
                            <a:fillRect/>
                          </a:stretch>
                        </pic:blipFill>
                        <pic:spPr bwMode="auto">
                          <a:xfrm>
                            <a:off x="0" y="0"/>
                            <a:ext cx="1530350" cy="1638300"/>
                          </a:xfrm>
                          <a:prstGeom prst="rect">
                            <a:avLst/>
                          </a:prstGeom>
                          <a:noFill/>
                          <a:ln w="9525">
                            <a:noFill/>
                            <a:miter lim="800000"/>
                            <a:headEnd/>
                            <a:tailEnd/>
                          </a:ln>
                        </pic:spPr>
                      </pic:pic>
                    </a:graphicData>
                  </a:graphic>
                </wp:inline>
              </w:drawing>
            </w:r>
          </w:p>
          <w:p w14:paraId="255969F6" w14:textId="44729E80" w:rsidR="00CE1479" w:rsidRPr="00A745D8" w:rsidRDefault="00A76764" w:rsidP="007221CE">
            <w:pPr>
              <w:pStyle w:val="afb"/>
              <w:rPr>
                <w:sz w:val="28"/>
              </w:rPr>
            </w:pPr>
            <w:r>
              <w:rPr>
                <w:sz w:val="28"/>
              </w:rPr>
              <w:t>м</w:t>
            </w:r>
          </w:p>
        </w:tc>
      </w:tr>
    </w:tbl>
    <w:p w14:paraId="5C5C612A" w14:textId="5B6011F1" w:rsidR="00C00E7C" w:rsidRDefault="00CE1479" w:rsidP="00FF3CCE">
      <w:pPr>
        <w:pStyle w:val="afb"/>
      </w:pPr>
      <w:r w:rsidRPr="00CE1479">
        <w:t>а</w:t>
      </w:r>
      <w:r w:rsidR="00C00E7C">
        <w:t xml:space="preserve">, г, </w:t>
      </w:r>
      <w:r w:rsidR="00A76764">
        <w:t>ж</w:t>
      </w:r>
      <w:r w:rsidR="00C00E7C">
        <w:t xml:space="preserve">, </w:t>
      </w:r>
      <w:r w:rsidR="00A76764">
        <w:t>к</w:t>
      </w:r>
      <w:r w:rsidRPr="00CE1479">
        <w:t> – структурны</w:t>
      </w:r>
      <w:r w:rsidR="00C00E7C">
        <w:t>е</w:t>
      </w:r>
      <w:r w:rsidRPr="00CE1479">
        <w:t xml:space="preserve"> анализ</w:t>
      </w:r>
      <w:r w:rsidR="00C00E7C">
        <w:t>ы</w:t>
      </w:r>
      <w:r w:rsidRPr="00CE1479">
        <w:t xml:space="preserve"> при t = 100</w:t>
      </w:r>
      <w:r w:rsidR="00C00E7C">
        <w:t>, 500, 1000, 1500</w:t>
      </w:r>
      <w:r w:rsidRPr="00CE1479">
        <w:t xml:space="preserve"> пс, </w:t>
      </w:r>
    </w:p>
    <w:p w14:paraId="1B16EA5B" w14:textId="4AF50F88" w:rsidR="00CE1479" w:rsidRPr="00CE1479" w:rsidRDefault="00C00E7C" w:rsidP="00FF3CCE">
      <w:pPr>
        <w:pStyle w:val="afb"/>
      </w:pPr>
      <w:r>
        <w:t xml:space="preserve">б, в, д, е, </w:t>
      </w:r>
      <w:r w:rsidR="00A76764">
        <w:t>з</w:t>
      </w:r>
      <w:r>
        <w:t xml:space="preserve">, </w:t>
      </w:r>
      <w:r w:rsidR="00A76764">
        <w:t>и</w:t>
      </w:r>
      <w:r>
        <w:t xml:space="preserve">, </w:t>
      </w:r>
      <w:r w:rsidR="00A76764">
        <w:t>л</w:t>
      </w:r>
      <w:r>
        <w:t xml:space="preserve">, </w:t>
      </w:r>
      <w:r w:rsidR="00A76764">
        <w:t>м</w:t>
      </w:r>
      <w:r>
        <w:t xml:space="preserve"> - </w:t>
      </w:r>
      <w:r w:rsidRPr="00D228F4">
        <w:t>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0721104C" w14:textId="109DC9B5" w:rsidR="00FF3CCE" w:rsidRPr="00D228F4" w:rsidRDefault="00FF3CCE" w:rsidP="00FF3CCE">
      <w:pPr>
        <w:pStyle w:val="afb"/>
      </w:pPr>
      <w:r w:rsidRPr="00CE1479">
        <w:rPr>
          <w:highlight w:val="yellow"/>
        </w:rPr>
        <w:t>Рисунок</w:t>
      </w:r>
      <w:r w:rsidRPr="00D228F4">
        <w:t xml:space="preserve"> – Сравнение радиальных функции распределения для атомов в приповерхностном слое оксида,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r</m:t>
            </m:r>
            <m:r>
              <m:rPr>
                <m:sty m:val="p"/>
              </m:rPr>
              <w:rPr>
                <w:rFonts w:ascii="Cambria Math" w:hAnsi="Cambria Math"/>
              </w:rPr>
              <m:t>)</m:t>
            </m:r>
          </m:e>
          <m:sub>
            <m:r>
              <w:rPr>
                <w:rFonts w:ascii="Cambria Math" w:hAnsi="Cambria Math"/>
              </w:rPr>
              <m:t>FeFe</m:t>
            </m:r>
          </m:sub>
        </m:sSub>
        <m:r>
          <m:rPr>
            <m:sty m:val="p"/>
          </m:rPr>
          <w:rPr>
            <w:rFonts w:ascii="Cambria Math" w:hAnsi="Cambria Math"/>
          </w:rPr>
          <m:t xml:space="preserve"> и </m:t>
        </m:r>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r</m:t>
            </m:r>
            <m:r>
              <m:rPr>
                <m:sty m:val="p"/>
              </m:rPr>
              <w:rPr>
                <w:rFonts w:ascii="Cambria Math" w:hAnsi="Cambria Math"/>
              </w:rPr>
              <m:t>)</m:t>
            </m:r>
          </m:e>
          <m:sub>
            <m:r>
              <w:rPr>
                <w:rFonts w:ascii="Cambria Math" w:hAnsi="Cambria Math"/>
              </w:rPr>
              <m:t>FeCr</m:t>
            </m:r>
          </m:sub>
        </m:sSub>
      </m:oMath>
      <w:r w:rsidRPr="00D228F4">
        <w:t xml:space="preserve">,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2A3A93BB" w14:textId="2442267B" w:rsidR="00FF3CCE" w:rsidRDefault="00FF3CCE" w:rsidP="00FF3CCE">
      <w:r w:rsidRPr="00F26309">
        <w:t>Сравнение динамики роста оксидной пленки подтверждает, что происходит замедление роста при наличии хрома.</w:t>
      </w:r>
    </w:p>
    <w:p w14:paraId="1A7ADBB3" w14:textId="0C12BD74" w:rsidR="00FF3CCE" w:rsidRPr="0016245C" w:rsidRDefault="00FF3CCE" w:rsidP="00FF3CCE">
      <w:r w:rsidRPr="0016245C">
        <w:t xml:space="preserve">Толщина пленки оксида менялась со временем так, как показано на </w:t>
      </w:r>
      <w:r w:rsidRPr="00C00E7C">
        <w:rPr>
          <w:highlight w:val="yellow"/>
        </w:rPr>
        <w:t>рисунке</w:t>
      </w:r>
      <w:r w:rsidRPr="0016245C">
        <w:t>.</w:t>
      </w:r>
    </w:p>
    <w:p w14:paraId="764B1C52" w14:textId="626EC0CD" w:rsidR="00FF3CCE" w:rsidRPr="005907CF" w:rsidRDefault="00A36076" w:rsidP="00FF3CCE">
      <w:pPr>
        <w:pStyle w:val="afb"/>
      </w:pPr>
      <w:r>
        <w:object w:dxaOrig="7295" w:dyaOrig="5570" w14:anchorId="5F2A65F7">
          <v:shape id="_x0000_i1044" type="#_x0000_t75" style="width:291pt;height:222pt" o:ole="">
            <v:imagedata r:id="rId131" o:title=""/>
          </v:shape>
          <o:OLEObject Type="Embed" ProgID="Origin50.Graph" ShapeID="_x0000_i1044" DrawAspect="Content" ObjectID="_1589132218" r:id="rId132"/>
        </w:object>
      </w:r>
    </w:p>
    <w:p w14:paraId="3A8A5BC4" w14:textId="1E87B3DA" w:rsidR="00FF3CCE" w:rsidRPr="00D228F4" w:rsidRDefault="00FF3CCE" w:rsidP="00FF3CCE">
      <w:pPr>
        <w:pStyle w:val="afb"/>
      </w:pPr>
      <w:r w:rsidRPr="00C00E7C">
        <w:rPr>
          <w:highlight w:val="yellow"/>
        </w:rPr>
        <w:t>Рисунок</w:t>
      </w:r>
      <w:r w:rsidRPr="00D228F4">
        <w:t xml:space="preserve"> – Зависимость толщины оксидной пленки от времени окисления</w:t>
      </w:r>
      <w:r w:rsidR="00C00E7C">
        <w:t>.</w:t>
      </w:r>
    </w:p>
    <w:p w14:paraId="61C2F1E4" w14:textId="77777777" w:rsidR="00C00E7C" w:rsidRDefault="00C00E7C" w:rsidP="00FF3CCE">
      <w:r w:rsidRPr="0016245C">
        <w:t>Видно, что, как и в случае моделирования без хрома, скорость роста оксида уменьшается со временем.</w:t>
      </w:r>
    </w:p>
    <w:p w14:paraId="68EF5048" w14:textId="11FF5924" w:rsidR="00FF3CCE" w:rsidRPr="00D228F4" w:rsidRDefault="00FF3CCE" w:rsidP="00FF3CCE">
      <w:r w:rsidRPr="00D228F4">
        <w:lastRenderedPageBreak/>
        <w:t xml:space="preserve">Изменение расстояния </w:t>
      </w:r>
      <w:r w:rsidRPr="00D228F4">
        <w:rPr>
          <w:i/>
        </w:rPr>
        <w:t>d</w:t>
      </w:r>
      <w:r w:rsidRPr="00D228F4">
        <w:t xml:space="preserve"> между плоскостями решетки железа в зоне окисления показано на </w:t>
      </w:r>
      <w:r w:rsidRPr="00C00E7C">
        <w:rPr>
          <w:highlight w:val="yellow"/>
        </w:rPr>
        <w:t>рисунке</w:t>
      </w:r>
      <w:r w:rsidRPr="00D228F4">
        <w:t xml:space="preserve">. </w:t>
      </w:r>
    </w:p>
    <w:p w14:paraId="3FE7D171" w14:textId="77777777" w:rsidR="00FF3CCE" w:rsidRPr="005907CF" w:rsidRDefault="00FF3CCE" w:rsidP="00FF3CCE">
      <w:pPr>
        <w:pStyle w:val="afb"/>
        <w:rPr>
          <w:lang w:val="en-US"/>
        </w:rPr>
      </w:pPr>
      <w:r w:rsidRPr="005907CF">
        <w:object w:dxaOrig="7295" w:dyaOrig="5570" w14:anchorId="7EC02211">
          <v:shape id="_x0000_i1045" type="#_x0000_t75" style="width:279pt;height:212.25pt" o:ole="">
            <v:imagedata r:id="rId133" o:title=""/>
          </v:shape>
          <o:OLEObject Type="Embed" ProgID="Origin50.Graph" ShapeID="_x0000_i1045" DrawAspect="Content" ObjectID="_1589132219" r:id="rId134"/>
        </w:object>
      </w:r>
    </w:p>
    <w:p w14:paraId="3B5ABC7C" w14:textId="7FD4B744" w:rsidR="00FF3CCE" w:rsidRPr="00B53217" w:rsidRDefault="00FF3CCE" w:rsidP="00FF3CCE">
      <w:pPr>
        <w:pStyle w:val="afb"/>
      </w:pPr>
      <w:r w:rsidRPr="00C00E7C">
        <w:rPr>
          <w:highlight w:val="yellow"/>
        </w:rPr>
        <w:t>Рисунок</w:t>
      </w:r>
      <w:r w:rsidRPr="00B53217">
        <w:t xml:space="preserve"> – Изменение межплоскостного расстояния </w:t>
      </w:r>
      <w:r w:rsidRPr="00B53217">
        <w:rPr>
          <w:lang w:val="en-US"/>
        </w:rPr>
        <w:t>d</w:t>
      </w:r>
      <w:r w:rsidRPr="00B53217">
        <w:t xml:space="preserve"> от времени</w:t>
      </w:r>
      <w:r w:rsidR="00C00E7C">
        <w:t>.</w:t>
      </w:r>
    </w:p>
    <w:p w14:paraId="2DC44EC4" w14:textId="5F0E926A" w:rsidR="00C00E7C" w:rsidRDefault="00C00E7C" w:rsidP="00FF3CCE">
      <w:r w:rsidRPr="00D228F4">
        <w:t>После трансформации железа в оксид это расстояние практически не меняется.</w:t>
      </w:r>
    </w:p>
    <w:p w14:paraId="22FDB21F" w14:textId="5E394C31" w:rsidR="00FF3CCE" w:rsidRPr="005907CF" w:rsidRDefault="00FF3CCE" w:rsidP="00FF3CCE">
      <w:r>
        <w:t xml:space="preserve">На </w:t>
      </w:r>
      <w:r w:rsidRPr="00C00E7C">
        <w:rPr>
          <w:highlight w:val="yellow"/>
        </w:rPr>
        <w:t>рисунке</w:t>
      </w:r>
      <w:r w:rsidRPr="005907CF">
        <w:t xml:space="preserve"> показано как менялось количество кислорода в приповерхностных слоях в зависимости от времени моделирования. </w:t>
      </w:r>
    </w:p>
    <w:p w14:paraId="79A71744" w14:textId="77777777" w:rsidR="00FF3CCE" w:rsidRPr="005907CF" w:rsidRDefault="00FF3CCE" w:rsidP="00FF3CCE">
      <w:pPr>
        <w:pStyle w:val="afb"/>
      </w:pPr>
      <w:r w:rsidRPr="005907CF">
        <w:object w:dxaOrig="7295" w:dyaOrig="5570" w14:anchorId="2BE7DAEA">
          <v:shape id="_x0000_i1046" type="#_x0000_t75" style="width:287.25pt;height:219.75pt" o:ole="">
            <v:imagedata r:id="rId135" o:title=""/>
          </v:shape>
          <o:OLEObject Type="Embed" ProgID="Origin50.Graph" ShapeID="_x0000_i1046" DrawAspect="Content" ObjectID="_1589132220" r:id="rId136"/>
        </w:object>
      </w:r>
    </w:p>
    <w:p w14:paraId="1A347AE6" w14:textId="0350EBFE" w:rsidR="00FF3CCE" w:rsidRPr="00B53217" w:rsidRDefault="00FF3CCE" w:rsidP="00FF3CCE">
      <w:pPr>
        <w:pStyle w:val="afb"/>
      </w:pPr>
      <w:r w:rsidRPr="00C00E7C">
        <w:rPr>
          <w:highlight w:val="yellow"/>
        </w:rPr>
        <w:t>Рисунок</w:t>
      </w:r>
      <w:r w:rsidRPr="00B53217">
        <w:t xml:space="preserve"> – Количество кислорода в поверхности в зависимости от времени моделирования</w:t>
      </w:r>
      <w:r w:rsidR="00C00E7C">
        <w:t>.</w:t>
      </w:r>
    </w:p>
    <w:p w14:paraId="7B80BCE9" w14:textId="6F11B167" w:rsidR="001526FD" w:rsidRDefault="00C00E7C" w:rsidP="001526FD">
      <w:r w:rsidRPr="005907CF">
        <w:t xml:space="preserve">Видно, что в начале кислород очень </w:t>
      </w:r>
      <w:r>
        <w:t>эффективно</w:t>
      </w:r>
      <w:r w:rsidRPr="005907CF">
        <w:t xml:space="preserve"> проникал в материал, но со временем скорость проникновения </w:t>
      </w:r>
      <w:r>
        <w:t>замедляется</w:t>
      </w:r>
      <w:r w:rsidR="00A76764">
        <w:t>.</w:t>
      </w:r>
    </w:p>
    <w:p w14:paraId="005BB353" w14:textId="720BCF86" w:rsidR="00440F30" w:rsidRDefault="00440F30" w:rsidP="00440F30">
      <w:pPr>
        <w:pStyle w:val="4"/>
      </w:pPr>
      <w:r>
        <w:lastRenderedPageBreak/>
        <w:t>Рост оксидной пленки на поверхности системы железо + обогащение хромом.</w:t>
      </w:r>
    </w:p>
    <w:p w14:paraId="58FB1E1D" w14:textId="33A1979B" w:rsidR="00440F30" w:rsidRDefault="00440F30" w:rsidP="00440F30">
      <w:r>
        <w:t>Для анализа ситуации, когда приповерхностные слои обогащены хромом, была смоделирована такая задача. Расчетная ячейка, как и раньше имела размеры 80х80х60 атомных слоев с периодическими граничными условиями. Ячейка прогревалась до 600</w:t>
      </w:r>
      <w:r>
        <w:rPr>
          <w:rFonts w:cs="Times New Roman"/>
        </w:rPr>
        <w:t xml:space="preserve"> ˚</w:t>
      </w:r>
      <w:r>
        <w:t>С</w:t>
      </w:r>
      <w:r w:rsidR="00690C28">
        <w:t xml:space="preserve">. </w:t>
      </w:r>
      <w:r>
        <w:t xml:space="preserve">Концентрация хрома </w:t>
      </w:r>
      <w:r>
        <w:rPr>
          <w:rFonts w:cs="Times New Roman"/>
        </w:rPr>
        <w:t>≈</w:t>
      </w:r>
      <w:r>
        <w:t xml:space="preserve">30 масс. %. </w:t>
      </w:r>
      <w:r w:rsidR="00690C28">
        <w:t>Моделирование проводилось в течении 80 пс.</w:t>
      </w:r>
      <w:r w:rsidR="00080823">
        <w:t xml:space="preserve"> На </w:t>
      </w:r>
      <w:r w:rsidR="00080823" w:rsidRPr="00DF3270">
        <w:rPr>
          <w:highlight w:val="yellow"/>
        </w:rPr>
        <w:t>рисунке</w:t>
      </w:r>
      <w:r w:rsidR="00080823">
        <w:t xml:space="preserve"> показаны сравнительные графики для двух систем</w:t>
      </w:r>
      <w:r w:rsidR="00DF3270">
        <w:t xml:space="preserve"> железо + 13%хрома и железо + 30%хрома.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74"/>
      </w:tblGrid>
      <w:tr w:rsidR="00DF3270" w14:paraId="13792B4C" w14:textId="77777777" w:rsidTr="00EE5855">
        <w:tc>
          <w:tcPr>
            <w:tcW w:w="4871" w:type="dxa"/>
          </w:tcPr>
          <w:p w14:paraId="6D27B9FC" w14:textId="5083A3CD" w:rsidR="00DF3270" w:rsidRDefault="00EE5855" w:rsidP="00EE5855">
            <w:pPr>
              <w:pStyle w:val="afb"/>
            </w:pPr>
            <w:r>
              <w:object w:dxaOrig="7295" w:dyaOrig="5570" w14:anchorId="0AB63AC5">
                <v:shape id="_x0000_i1047" type="#_x0000_t75" style="width:232.5pt;height:177pt" o:ole="">
                  <v:imagedata r:id="rId137" o:title=""/>
                </v:shape>
                <o:OLEObject Type="Embed" ProgID="Origin50.Graph" ShapeID="_x0000_i1047" DrawAspect="Content" ObjectID="_1589132221" r:id="rId138"/>
              </w:object>
            </w:r>
          </w:p>
          <w:p w14:paraId="6236875F" w14:textId="2816EFC2" w:rsidR="00EE5855" w:rsidRDefault="00EE5855" w:rsidP="00EE5855">
            <w:pPr>
              <w:pStyle w:val="afb"/>
            </w:pPr>
            <w:r>
              <w:t>а</w:t>
            </w:r>
          </w:p>
        </w:tc>
        <w:tc>
          <w:tcPr>
            <w:tcW w:w="4474" w:type="dxa"/>
          </w:tcPr>
          <w:p w14:paraId="00F04D29" w14:textId="77777777" w:rsidR="00DF3270" w:rsidRDefault="00EE5855" w:rsidP="00EE5855">
            <w:pPr>
              <w:pStyle w:val="afb"/>
              <w:ind w:left="-607"/>
            </w:pPr>
            <w:r>
              <w:object w:dxaOrig="7295" w:dyaOrig="5570" w14:anchorId="7966CB88">
                <v:shape id="_x0000_i1048" type="#_x0000_t75" style="width:235.5pt;height:180pt" o:ole="">
                  <v:imagedata r:id="rId139" o:title=""/>
                </v:shape>
                <o:OLEObject Type="Embed" ProgID="Origin50.Graph" ShapeID="_x0000_i1048" DrawAspect="Content" ObjectID="_1589132222" r:id="rId140"/>
              </w:object>
            </w:r>
          </w:p>
          <w:p w14:paraId="60F433EE" w14:textId="1DCCBBE8" w:rsidR="00EE5855" w:rsidRDefault="00EE5855" w:rsidP="00EE5855">
            <w:pPr>
              <w:pStyle w:val="afb"/>
              <w:ind w:left="-607"/>
            </w:pPr>
            <w:r>
              <w:t>б</w:t>
            </w:r>
          </w:p>
        </w:tc>
      </w:tr>
    </w:tbl>
    <w:p w14:paraId="5941EAE0" w14:textId="080C7101" w:rsidR="00DF3270" w:rsidRDefault="00EE5855" w:rsidP="00EE5855">
      <w:pPr>
        <w:pStyle w:val="afb"/>
      </w:pPr>
      <w:r>
        <w:t>а – сравнение с различными структурами, б – сравнение двух систем</w:t>
      </w:r>
    </w:p>
    <w:p w14:paraId="6057DAB3" w14:textId="06CE8579" w:rsidR="00EE5855" w:rsidRDefault="00EE5855" w:rsidP="00EE5855">
      <w:pPr>
        <w:pStyle w:val="afb"/>
      </w:pPr>
      <w:r w:rsidRPr="00EE5855">
        <w:rPr>
          <w:highlight w:val="yellow"/>
        </w:rPr>
        <w:t>Рисунок</w:t>
      </w:r>
      <w:r>
        <w:t xml:space="preserve"> – Структурный анализ приповерхностных слоев.</w:t>
      </w:r>
    </w:p>
    <w:p w14:paraId="14CFBB93" w14:textId="572643AD" w:rsidR="00440F30" w:rsidRPr="00080823" w:rsidRDefault="00EE5855" w:rsidP="00EE5855">
      <w:r>
        <w:t>Очевидным является тот факт, что добавка хрома не влияет на ход окисления.</w:t>
      </w:r>
    </w:p>
    <w:p w14:paraId="51CD71DC" w14:textId="4229C943" w:rsidR="00C00E7C" w:rsidRPr="00FF3CCE" w:rsidRDefault="00C00E7C" w:rsidP="00C82DF0">
      <w:pPr>
        <w:pStyle w:val="3"/>
      </w:pPr>
      <w:bookmarkStart w:id="113" w:name="_Toc514780562"/>
      <w:bookmarkStart w:id="114" w:name="_Toc515292005"/>
      <w:r>
        <w:t>Рост оксидной пленки на поверхности системы железо + хром + алюминий.</w:t>
      </w:r>
      <w:bookmarkEnd w:id="113"/>
      <w:bookmarkEnd w:id="114"/>
    </w:p>
    <w:p w14:paraId="5E2BABC0" w14:textId="77777777" w:rsidR="001F0D97" w:rsidRDefault="001F0D97" w:rsidP="001F0D97">
      <w:pPr>
        <w:rPr>
          <w:highlight w:val="cyan"/>
        </w:rPr>
      </w:pPr>
      <w:r w:rsidRPr="001F0D97">
        <w:rPr>
          <w:highlight w:val="cyan"/>
        </w:rPr>
        <w:t>Молекулярно-динамическое моделирование продемонстрировало высокую эффективность захвата кислорода из газовой фазы как чистым железом, так и сплавом Fe-12%Cr. Однако в обоих случаях эффективно преобразуются в оксид только несколько поверхностных атомных слоев металла, после чего рост оксида резко тормозится.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p>
    <w:p w14:paraId="4C68DD16" w14:textId="09626CCE" w:rsidR="001F0D97" w:rsidRDefault="001F0D97" w:rsidP="001F0D97">
      <w:pPr>
        <w:pStyle w:val="2"/>
      </w:pPr>
      <w:bookmarkStart w:id="115" w:name="_Toc514780563"/>
      <w:bookmarkStart w:id="116" w:name="_Toc515292006"/>
      <w:r>
        <w:lastRenderedPageBreak/>
        <w:t>Моделирование облучения высокоэнергетическими частицами</w:t>
      </w:r>
      <w:r w:rsidR="0077767B">
        <w:t xml:space="preserve"> методами молекулярной динамики</w:t>
      </w:r>
      <w:r>
        <w:t>.</w:t>
      </w:r>
      <w:bookmarkEnd w:id="115"/>
      <w:bookmarkEnd w:id="116"/>
    </w:p>
    <w:p w14:paraId="1FF4E072" w14:textId="079321E6" w:rsidR="00D97CB2" w:rsidRDefault="00D97CB2" w:rsidP="00D97CB2">
      <w:pPr>
        <w:pStyle w:val="3"/>
      </w:pPr>
      <w:bookmarkStart w:id="117" w:name="_Toc515292007"/>
      <w:r>
        <w:t>Процесс каскадообразования в системе чистого железа.</w:t>
      </w:r>
      <w:bookmarkEnd w:id="117"/>
    </w:p>
    <w:p w14:paraId="328820C3" w14:textId="7095A703" w:rsidR="00D97CB2" w:rsidRDefault="00D97CB2" w:rsidP="00D97CB2">
      <w:r>
        <w:t>Для того чтобы в дальнейшем сравнивать каскады в различных системах между собой нужно иметь отправную точку, или, «референс». Им может быть каскад в чистом железе.</w:t>
      </w:r>
    </w:p>
    <w:p w14:paraId="38351D65" w14:textId="66589F6C" w:rsidR="00E03BCF" w:rsidRDefault="00E03BCF" w:rsidP="00E03BCF">
      <w:pPr>
        <w:pStyle w:val="4"/>
      </w:pPr>
      <w:bookmarkStart w:id="118" w:name="_Toc515292008"/>
      <w:r>
        <w:t>Каскад в объеме железа.</w:t>
      </w:r>
      <w:bookmarkEnd w:id="118"/>
    </w:p>
    <w:p w14:paraId="20A1779F" w14:textId="3564CD3E" w:rsidR="00D97CB2" w:rsidRDefault="00D97CB2" w:rsidP="00D97CB2">
      <w:r>
        <w:t>Для моделирования каскада создавался кристаллит размерами 80х80х80 атомных слоев с периодическими граничными условиями, прогревался до 600</w:t>
      </w:r>
      <w:r w:rsidR="00AB0FCA">
        <w:rPr>
          <w:rFonts w:cs="Times New Roman"/>
        </w:rPr>
        <w:t xml:space="preserve"> </w:t>
      </w:r>
      <w:r>
        <w:rPr>
          <w:rFonts w:cs="Times New Roman"/>
        </w:rPr>
        <w:t>˚</w:t>
      </w:r>
      <w:r>
        <w:t xml:space="preserve">С и в произвольной точке атому железа придавалась скорость равная энергии </w:t>
      </w:r>
      <w:r>
        <w:rPr>
          <w:rFonts w:cs="Times New Roman"/>
        </w:rPr>
        <w:t>≈</w:t>
      </w:r>
      <w:r>
        <w:t xml:space="preserve">10кэВ. После начала каскада происходил отжиг дефектов в течении </w:t>
      </w:r>
      <w:r w:rsidR="007755BF">
        <w:t>7</w:t>
      </w:r>
      <w:r>
        <w:t xml:space="preserve"> пс.</w:t>
      </w:r>
    </w:p>
    <w:p w14:paraId="07D8D273" w14:textId="7510B0BF" w:rsidR="00B138A4" w:rsidRDefault="00B138A4" w:rsidP="00D97CB2">
      <w:r>
        <w:t xml:space="preserve">Область, в которой проходил каскад показана на </w:t>
      </w:r>
      <w:r w:rsidRPr="00B138A4">
        <w:rPr>
          <w:highlight w:val="yellow"/>
        </w:rPr>
        <w:t>рисунке</w:t>
      </w:r>
      <w:r>
        <w:t>.</w:t>
      </w:r>
    </w:p>
    <w:p w14:paraId="1C597B23" w14:textId="34AAB875" w:rsidR="00B138A4" w:rsidRDefault="00B138A4" w:rsidP="00B138A4">
      <w:pPr>
        <w:pStyle w:val="afb"/>
      </w:pPr>
      <w:r>
        <w:rPr>
          <w:noProof/>
        </w:rPr>
        <w:drawing>
          <wp:inline distT="0" distB="0" distL="0" distR="0" wp14:anchorId="14734237" wp14:editId="4EBE3A0B">
            <wp:extent cx="1647825" cy="1381125"/>
            <wp:effectExtent l="19050" t="19050" r="28575" b="285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4606"/>
                    <a:stretch/>
                  </pic:blipFill>
                  <pic:spPr bwMode="auto">
                    <a:xfrm>
                      <a:off x="0" y="0"/>
                      <a:ext cx="1647825" cy="1381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B07D4A" w14:textId="1B2454F5" w:rsidR="00B138A4" w:rsidRPr="00E03BCF" w:rsidRDefault="00B138A4" w:rsidP="00B138A4">
      <w:pPr>
        <w:pStyle w:val="afb"/>
      </w:pPr>
      <w:r w:rsidRPr="00B138A4">
        <w:rPr>
          <w:highlight w:val="yellow"/>
        </w:rPr>
        <w:t>Рисунок</w:t>
      </w:r>
      <w:r>
        <w:t xml:space="preserve"> – Область кристаллита, в которой проходит каскад.</w:t>
      </w:r>
      <w:r w:rsidR="00AB0FCA">
        <w:t xml:space="preserve"> Синим выделены атомы железа.</w:t>
      </w:r>
    </w:p>
    <w:p w14:paraId="108F2232" w14:textId="04D22C4D" w:rsidR="00B138A4" w:rsidRDefault="00984352" w:rsidP="00B138A4">
      <w:r>
        <w:t xml:space="preserve">На </w:t>
      </w:r>
      <w:r w:rsidRPr="00DB48CF">
        <w:rPr>
          <w:highlight w:val="yellow"/>
        </w:rPr>
        <w:t>рисунке</w:t>
      </w:r>
      <w:r w:rsidR="007755BF">
        <w:t xml:space="preserve"> представлены графики дефектного анализа в различные моменты времени.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4556"/>
      </w:tblGrid>
      <w:tr w:rsidR="007755BF" w14:paraId="1E9A1F9C" w14:textId="77777777" w:rsidTr="00DB48CF">
        <w:trPr>
          <w:trHeight w:val="3108"/>
        </w:trPr>
        <w:tc>
          <w:tcPr>
            <w:tcW w:w="0" w:type="auto"/>
            <w:vAlign w:val="center"/>
          </w:tcPr>
          <w:p w14:paraId="581E390D" w14:textId="7C4A4737" w:rsidR="007755BF" w:rsidRDefault="00551789" w:rsidP="00DB48CF">
            <w:pPr>
              <w:pStyle w:val="afb"/>
            </w:pPr>
            <w:r>
              <w:rPr>
                <w:noProof/>
              </w:rPr>
              <w:drawing>
                <wp:inline distT="0" distB="0" distL="0" distR="0" wp14:anchorId="489B024B" wp14:editId="32489313">
                  <wp:extent cx="1874520" cy="1510602"/>
                  <wp:effectExtent l="19050" t="19050" r="11430" b="139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91994" cy="1524683"/>
                          </a:xfrm>
                          <a:prstGeom prst="rect">
                            <a:avLst/>
                          </a:prstGeom>
                          <a:ln>
                            <a:solidFill>
                              <a:schemeClr val="tx1"/>
                            </a:solidFill>
                          </a:ln>
                        </pic:spPr>
                      </pic:pic>
                    </a:graphicData>
                  </a:graphic>
                </wp:inline>
              </w:drawing>
            </w:r>
          </w:p>
          <w:p w14:paraId="4307557E" w14:textId="1A7F8B61" w:rsidR="007755BF" w:rsidRDefault="007755BF" w:rsidP="00DB48CF">
            <w:pPr>
              <w:pStyle w:val="afb"/>
            </w:pPr>
            <w:r>
              <w:t>а</w:t>
            </w:r>
          </w:p>
        </w:tc>
        <w:tc>
          <w:tcPr>
            <w:tcW w:w="3853" w:type="dxa"/>
            <w:vAlign w:val="center"/>
          </w:tcPr>
          <w:p w14:paraId="1DE2BCB9" w14:textId="3C0048B3" w:rsidR="007755BF" w:rsidRDefault="00551789" w:rsidP="00DB48CF">
            <w:pPr>
              <w:pStyle w:val="afb"/>
            </w:pPr>
            <w:r>
              <w:rPr>
                <w:noProof/>
              </w:rPr>
              <w:drawing>
                <wp:inline distT="0" distB="0" distL="0" distR="0" wp14:anchorId="71F1D337" wp14:editId="7EE5958C">
                  <wp:extent cx="1627800" cy="1591945"/>
                  <wp:effectExtent l="19050" t="19050" r="10795" b="273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46048" cy="1609791"/>
                          </a:xfrm>
                          <a:prstGeom prst="rect">
                            <a:avLst/>
                          </a:prstGeom>
                          <a:ln>
                            <a:solidFill>
                              <a:schemeClr val="tx1"/>
                            </a:solidFill>
                          </a:ln>
                        </pic:spPr>
                      </pic:pic>
                    </a:graphicData>
                  </a:graphic>
                </wp:inline>
              </w:drawing>
            </w:r>
          </w:p>
          <w:p w14:paraId="0B678D08" w14:textId="1E6ED83B" w:rsidR="007755BF" w:rsidRDefault="007755BF" w:rsidP="00DB48CF">
            <w:pPr>
              <w:pStyle w:val="afb"/>
            </w:pPr>
            <w:r>
              <w:t>б</w:t>
            </w:r>
          </w:p>
        </w:tc>
      </w:tr>
      <w:tr w:rsidR="007755BF" w14:paraId="575F591F" w14:textId="77777777" w:rsidTr="00DB48CF">
        <w:trPr>
          <w:trHeight w:val="2829"/>
        </w:trPr>
        <w:tc>
          <w:tcPr>
            <w:tcW w:w="0" w:type="auto"/>
            <w:vAlign w:val="center"/>
          </w:tcPr>
          <w:p w14:paraId="0BEC5D8C" w14:textId="0C334B98" w:rsidR="007755BF" w:rsidRDefault="00551789" w:rsidP="00DB48CF">
            <w:pPr>
              <w:pStyle w:val="afb"/>
            </w:pPr>
            <w:r>
              <w:rPr>
                <w:noProof/>
              </w:rPr>
              <w:lastRenderedPageBreak/>
              <w:drawing>
                <wp:inline distT="0" distB="0" distL="0" distR="0" wp14:anchorId="26E7CDB4" wp14:editId="215026B7">
                  <wp:extent cx="1729740" cy="1546369"/>
                  <wp:effectExtent l="19050" t="19050" r="22860" b="158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4215"/>
                          <a:stretch/>
                        </pic:blipFill>
                        <pic:spPr bwMode="auto">
                          <a:xfrm>
                            <a:off x="0" y="0"/>
                            <a:ext cx="1756296" cy="1570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BB63E3" w14:textId="05CD70D2" w:rsidR="007755BF" w:rsidRDefault="007755BF" w:rsidP="00DB48CF">
            <w:pPr>
              <w:pStyle w:val="afb"/>
            </w:pPr>
            <w:r>
              <w:t>в</w:t>
            </w:r>
          </w:p>
        </w:tc>
        <w:tc>
          <w:tcPr>
            <w:tcW w:w="3853" w:type="dxa"/>
            <w:vAlign w:val="center"/>
          </w:tcPr>
          <w:p w14:paraId="44F3C87E" w14:textId="4C249BC1" w:rsidR="007755BF" w:rsidRDefault="00551789" w:rsidP="00DB48CF">
            <w:pPr>
              <w:pStyle w:val="afb"/>
            </w:pPr>
            <w:r>
              <w:rPr>
                <w:noProof/>
              </w:rPr>
              <w:drawing>
                <wp:inline distT="0" distB="0" distL="0" distR="0" wp14:anchorId="33781015" wp14:editId="20B8A3DC">
                  <wp:extent cx="1860102" cy="1523939"/>
                  <wp:effectExtent l="19050" t="19050" r="26035" b="196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06005" cy="1561546"/>
                          </a:xfrm>
                          <a:prstGeom prst="rect">
                            <a:avLst/>
                          </a:prstGeom>
                          <a:ln>
                            <a:solidFill>
                              <a:schemeClr val="tx1"/>
                            </a:solidFill>
                          </a:ln>
                        </pic:spPr>
                      </pic:pic>
                    </a:graphicData>
                  </a:graphic>
                </wp:inline>
              </w:drawing>
            </w:r>
          </w:p>
          <w:p w14:paraId="67105688" w14:textId="38D79C11" w:rsidR="007755BF" w:rsidRPr="007755BF" w:rsidRDefault="00DB48CF" w:rsidP="00DB48CF">
            <w:pPr>
              <w:pStyle w:val="afb"/>
            </w:pPr>
            <w:r>
              <w:t>г</w:t>
            </w:r>
          </w:p>
        </w:tc>
      </w:tr>
      <w:tr w:rsidR="007755BF" w14:paraId="3987F95B" w14:textId="77777777" w:rsidTr="00DB48CF">
        <w:trPr>
          <w:trHeight w:val="3188"/>
        </w:trPr>
        <w:tc>
          <w:tcPr>
            <w:tcW w:w="8359" w:type="dxa"/>
            <w:gridSpan w:val="2"/>
            <w:vAlign w:val="center"/>
          </w:tcPr>
          <w:p w14:paraId="6DC5E389" w14:textId="31B8ADF8" w:rsidR="007755BF" w:rsidRDefault="00551789" w:rsidP="00DB48CF">
            <w:pPr>
              <w:pStyle w:val="afb"/>
            </w:pPr>
            <w:r>
              <w:rPr>
                <w:noProof/>
              </w:rPr>
              <w:drawing>
                <wp:inline distT="0" distB="0" distL="0" distR="0" wp14:anchorId="14F6C88E" wp14:editId="64130A4E">
                  <wp:extent cx="2032635" cy="1839051"/>
                  <wp:effectExtent l="19050" t="19050" r="24765" b="279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39440" cy="1845208"/>
                          </a:xfrm>
                          <a:prstGeom prst="rect">
                            <a:avLst/>
                          </a:prstGeom>
                          <a:ln>
                            <a:solidFill>
                              <a:schemeClr val="tx1"/>
                            </a:solidFill>
                          </a:ln>
                        </pic:spPr>
                      </pic:pic>
                    </a:graphicData>
                  </a:graphic>
                </wp:inline>
              </w:drawing>
            </w:r>
          </w:p>
          <w:p w14:paraId="70E5C373" w14:textId="5BB6E725" w:rsidR="00DB48CF" w:rsidRDefault="00DB48CF" w:rsidP="00DB48CF">
            <w:pPr>
              <w:pStyle w:val="afb"/>
            </w:pPr>
            <w:r>
              <w:t>д</w:t>
            </w:r>
          </w:p>
        </w:tc>
      </w:tr>
    </w:tbl>
    <w:p w14:paraId="0DFA30E9" w14:textId="1AAA6BA0" w:rsidR="007755BF" w:rsidRDefault="007755BF" w:rsidP="00DB48CF">
      <w:pPr>
        <w:pStyle w:val="afb"/>
      </w:pPr>
      <w:r>
        <w:t>а – 0,5 пс, б – 1 пс, в – 2 пс, г – 4 пс, д – 7 пс</w:t>
      </w:r>
    </w:p>
    <w:p w14:paraId="68181815" w14:textId="6A542E7E" w:rsidR="00DB48CF" w:rsidRDefault="00DB48CF" w:rsidP="00DB48CF">
      <w:pPr>
        <w:pStyle w:val="afb"/>
      </w:pPr>
      <w:r w:rsidRPr="00DB48CF">
        <w:rPr>
          <w:highlight w:val="yellow"/>
        </w:rPr>
        <w:t>Рисунок</w:t>
      </w:r>
      <w:r>
        <w:t xml:space="preserve"> – Дефектный анализ кристаллита. Тут, и в дальнейших таких анализах цветовое оформление меняется: синим выделены вакансии, красным – междоузлия, а не железо и кислород.</w:t>
      </w:r>
      <w:r w:rsidR="00FE7333">
        <w:t xml:space="preserve"> Атомы кристалла убраны.</w:t>
      </w:r>
    </w:p>
    <w:p w14:paraId="29594E36" w14:textId="046C4952" w:rsidR="00082D53" w:rsidRDefault="00082D53" w:rsidP="00082D53">
      <w:pPr>
        <w:rPr>
          <w:highlight w:val="yellow"/>
        </w:rPr>
      </w:pPr>
      <w:r>
        <w:t xml:space="preserve">В </w:t>
      </w:r>
      <w:r w:rsidRPr="00782F5D">
        <w:rPr>
          <w:highlight w:val="yellow"/>
        </w:rPr>
        <w:t>таблице</w:t>
      </w:r>
      <w:r w:rsidR="00782F5D">
        <w:t xml:space="preserve"> представлены</w:t>
      </w:r>
      <w:r w:rsidR="009A76D3">
        <w:t xml:space="preserve"> параметры каскада.</w:t>
      </w:r>
    </w:p>
    <w:p w14:paraId="4F89EFFE" w14:textId="0AFF383D" w:rsidR="00782F5D" w:rsidRDefault="009A76D3" w:rsidP="00782F5D">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5807"/>
        <w:gridCol w:w="3538"/>
      </w:tblGrid>
      <w:tr w:rsidR="00551789" w:rsidRPr="00551789" w14:paraId="7CE8FCB6" w14:textId="77777777" w:rsidTr="00551789">
        <w:tc>
          <w:tcPr>
            <w:tcW w:w="5807" w:type="dxa"/>
          </w:tcPr>
          <w:p w14:paraId="166E23CE" w14:textId="45D6605A" w:rsidR="00551789" w:rsidRPr="00551789" w:rsidRDefault="00551789" w:rsidP="00551789">
            <w:pPr>
              <w:pStyle w:val="afa"/>
            </w:pPr>
            <w:r w:rsidRPr="00551789">
              <w:t>Общее кол-во атомов в ячейке</w:t>
            </w:r>
          </w:p>
        </w:tc>
        <w:tc>
          <w:tcPr>
            <w:tcW w:w="3538" w:type="dxa"/>
          </w:tcPr>
          <w:p w14:paraId="1A6056A7" w14:textId="0532F55C" w:rsidR="00551789" w:rsidRPr="00551789" w:rsidRDefault="00551789" w:rsidP="00551789">
            <w:pPr>
              <w:pStyle w:val="afa"/>
            </w:pPr>
            <w:r w:rsidRPr="00551789">
              <w:t>1024000</w:t>
            </w:r>
          </w:p>
        </w:tc>
      </w:tr>
      <w:tr w:rsidR="00782F5D" w:rsidRPr="00551789" w14:paraId="3C51049E" w14:textId="77777777" w:rsidTr="00551789">
        <w:tc>
          <w:tcPr>
            <w:tcW w:w="5807" w:type="dxa"/>
          </w:tcPr>
          <w:p w14:paraId="6D92A742" w14:textId="33699567" w:rsidR="00782F5D" w:rsidRPr="00551789" w:rsidRDefault="00782F5D" w:rsidP="00551789">
            <w:pPr>
              <w:pStyle w:val="afa"/>
            </w:pPr>
            <w:r w:rsidRPr="00551789">
              <w:t>Энергия</w:t>
            </w:r>
          </w:p>
        </w:tc>
        <w:tc>
          <w:tcPr>
            <w:tcW w:w="3538" w:type="dxa"/>
          </w:tcPr>
          <w:p w14:paraId="2E277F72" w14:textId="287EE3D3" w:rsidR="00782F5D" w:rsidRPr="00551789" w:rsidRDefault="00782F5D" w:rsidP="00551789">
            <w:pPr>
              <w:pStyle w:val="afa"/>
            </w:pPr>
            <w:r w:rsidRPr="00551789">
              <w:t>≈10 кэВ</w:t>
            </w:r>
          </w:p>
        </w:tc>
      </w:tr>
      <w:tr w:rsidR="00782F5D" w:rsidRPr="00551789" w14:paraId="3A5180AD" w14:textId="77777777" w:rsidTr="00551789">
        <w:tc>
          <w:tcPr>
            <w:tcW w:w="5807" w:type="dxa"/>
          </w:tcPr>
          <w:p w14:paraId="7621FFD4" w14:textId="1CDA1AD1" w:rsidR="00782F5D" w:rsidRPr="00551789" w:rsidRDefault="00782F5D" w:rsidP="00551789">
            <w:pPr>
              <w:pStyle w:val="afa"/>
            </w:pPr>
            <w:r w:rsidRPr="00551789">
              <w:t>Время отжига</w:t>
            </w:r>
          </w:p>
        </w:tc>
        <w:tc>
          <w:tcPr>
            <w:tcW w:w="3538" w:type="dxa"/>
          </w:tcPr>
          <w:p w14:paraId="116066B9" w14:textId="5D28EC0A" w:rsidR="00782F5D" w:rsidRPr="00551789" w:rsidRDefault="00782F5D" w:rsidP="00551789">
            <w:pPr>
              <w:pStyle w:val="afa"/>
            </w:pPr>
            <w:r w:rsidRPr="00551789">
              <w:t>7 пс</w:t>
            </w:r>
          </w:p>
        </w:tc>
      </w:tr>
      <w:tr w:rsidR="00F01CA7" w:rsidRPr="00551789" w14:paraId="745E8B42" w14:textId="77777777" w:rsidTr="00551789">
        <w:tc>
          <w:tcPr>
            <w:tcW w:w="5807" w:type="dxa"/>
          </w:tcPr>
          <w:p w14:paraId="3EAE9047" w14:textId="5D19A349" w:rsidR="00F01CA7" w:rsidRPr="00F01CA7" w:rsidRDefault="00F01CA7" w:rsidP="00551789">
            <w:pPr>
              <w:pStyle w:val="afa"/>
            </w:pPr>
            <w:r>
              <w:t>Максимальный р</w:t>
            </w:r>
            <w:r w:rsidRPr="00551789">
              <w:t>азмер каскада</w:t>
            </w:r>
            <w:r>
              <w:t xml:space="preserve"> по оси </w:t>
            </w:r>
            <w:r>
              <w:rPr>
                <w:lang w:val="en-US"/>
              </w:rPr>
              <w:t>Z</w:t>
            </w:r>
          </w:p>
        </w:tc>
        <w:tc>
          <w:tcPr>
            <w:tcW w:w="3538" w:type="dxa"/>
          </w:tcPr>
          <w:p w14:paraId="49E1BEB9" w14:textId="433A6625" w:rsidR="00F01CA7" w:rsidRPr="00551789" w:rsidRDefault="003C2968" w:rsidP="00551789">
            <w:pPr>
              <w:pStyle w:val="afa"/>
            </w:pPr>
            <w:r>
              <w:rPr>
                <w:rFonts w:cs="Times New Roman"/>
              </w:rPr>
              <w:t>≈</w:t>
            </w:r>
            <w:r w:rsidR="00F01CA7">
              <w:t>3</w:t>
            </w:r>
            <w:r w:rsidR="00F01CA7">
              <w:rPr>
                <w:lang w:val="en-US"/>
              </w:rPr>
              <w:t>6</w:t>
            </w:r>
            <w:r w:rsidR="00F01CA7">
              <w:t xml:space="preserve"> </w:t>
            </w:r>
            <w:r w:rsidR="00F01CA7" w:rsidRPr="00551789">
              <w:t>Å</w:t>
            </w:r>
          </w:p>
        </w:tc>
      </w:tr>
      <w:tr w:rsidR="00782F5D" w:rsidRPr="00551789" w14:paraId="22C9F59C" w14:textId="77777777" w:rsidTr="00551789">
        <w:tc>
          <w:tcPr>
            <w:tcW w:w="5807" w:type="dxa"/>
          </w:tcPr>
          <w:p w14:paraId="7BB3693C" w14:textId="201873F0" w:rsidR="00782F5D" w:rsidRPr="00F01CA7" w:rsidRDefault="00F01CA7" w:rsidP="00551789">
            <w:pPr>
              <w:pStyle w:val="afa"/>
            </w:pPr>
            <w:r>
              <w:t>Максимальный р</w:t>
            </w:r>
            <w:r w:rsidR="00782F5D" w:rsidRPr="00551789">
              <w:t>азмер каскада</w:t>
            </w:r>
            <w:r>
              <w:t xml:space="preserve"> по оси </w:t>
            </w:r>
            <w:r>
              <w:rPr>
                <w:lang w:val="en-US"/>
              </w:rPr>
              <w:t>X</w:t>
            </w:r>
          </w:p>
        </w:tc>
        <w:tc>
          <w:tcPr>
            <w:tcW w:w="3538" w:type="dxa"/>
          </w:tcPr>
          <w:p w14:paraId="2CD92E17" w14:textId="326D8364" w:rsidR="00782F5D" w:rsidRPr="00551789" w:rsidRDefault="003C2968" w:rsidP="00551789">
            <w:pPr>
              <w:pStyle w:val="afa"/>
            </w:pPr>
            <w:r>
              <w:rPr>
                <w:rFonts w:cs="Times New Roman"/>
                <w:lang w:val="en-US"/>
              </w:rPr>
              <w:t>≈</w:t>
            </w:r>
            <w:r w:rsidR="00F01CA7">
              <w:rPr>
                <w:lang w:val="en-US"/>
              </w:rPr>
              <w:t>34</w:t>
            </w:r>
            <w:r w:rsidR="00782F5D" w:rsidRPr="00551789">
              <w:t xml:space="preserve"> Å</w:t>
            </w:r>
          </w:p>
        </w:tc>
      </w:tr>
      <w:tr w:rsidR="00782F5D" w:rsidRPr="00551789" w14:paraId="106F513C" w14:textId="77777777" w:rsidTr="00551789">
        <w:tc>
          <w:tcPr>
            <w:tcW w:w="5807" w:type="dxa"/>
          </w:tcPr>
          <w:p w14:paraId="22E7DEDF" w14:textId="15A3466F" w:rsidR="00782F5D" w:rsidRPr="00551789" w:rsidRDefault="00782F5D" w:rsidP="00551789">
            <w:pPr>
              <w:pStyle w:val="afa"/>
            </w:pPr>
            <w:r w:rsidRPr="00551789">
              <w:t>Вторичные каскады</w:t>
            </w:r>
          </w:p>
        </w:tc>
        <w:tc>
          <w:tcPr>
            <w:tcW w:w="3538" w:type="dxa"/>
          </w:tcPr>
          <w:p w14:paraId="345DE036" w14:textId="6C19A62E" w:rsidR="00782F5D" w:rsidRPr="00551789" w:rsidRDefault="00782F5D" w:rsidP="00551789">
            <w:pPr>
              <w:pStyle w:val="afa"/>
            </w:pPr>
            <w:r w:rsidRPr="00551789">
              <w:t>Нет</w:t>
            </w:r>
          </w:p>
        </w:tc>
      </w:tr>
      <w:tr w:rsidR="0031147E" w:rsidRPr="00551789" w14:paraId="5F30FF8C" w14:textId="77777777" w:rsidTr="00551789">
        <w:tc>
          <w:tcPr>
            <w:tcW w:w="5807" w:type="dxa"/>
          </w:tcPr>
          <w:p w14:paraId="285F4AEB" w14:textId="527C30EC" w:rsidR="0031147E" w:rsidRPr="00551789" w:rsidRDefault="0031147E" w:rsidP="00551789">
            <w:pPr>
              <w:pStyle w:val="afa"/>
            </w:pPr>
            <w:r w:rsidRPr="00551789">
              <w:t>Общее кол-во</w:t>
            </w:r>
            <w:r w:rsidR="00551789" w:rsidRPr="00551789">
              <w:t xml:space="preserve"> остаточных</w:t>
            </w:r>
            <w:r w:rsidRPr="00551789">
              <w:t xml:space="preserve"> вакансий и межузлий</w:t>
            </w:r>
          </w:p>
        </w:tc>
        <w:tc>
          <w:tcPr>
            <w:tcW w:w="3538" w:type="dxa"/>
          </w:tcPr>
          <w:p w14:paraId="6AC9EA5E" w14:textId="003F6658" w:rsidR="0031147E" w:rsidRPr="00551789" w:rsidRDefault="0031147E" w:rsidP="00551789">
            <w:pPr>
              <w:pStyle w:val="afa"/>
            </w:pPr>
            <w:r w:rsidRPr="00551789">
              <w:t>11994</w:t>
            </w:r>
          </w:p>
        </w:tc>
      </w:tr>
      <w:tr w:rsidR="00551789" w:rsidRPr="00551789" w14:paraId="18A6994D" w14:textId="77777777" w:rsidTr="00551789">
        <w:tc>
          <w:tcPr>
            <w:tcW w:w="5807" w:type="dxa"/>
          </w:tcPr>
          <w:p w14:paraId="7942DD0C" w14:textId="79270085" w:rsidR="00551789" w:rsidRPr="00551789" w:rsidRDefault="00551789" w:rsidP="00551789">
            <w:pPr>
              <w:pStyle w:val="afa"/>
            </w:pPr>
            <w:r w:rsidRPr="00551789">
              <w:t>Процентное соотношение от общего кол-ва атомов</w:t>
            </w:r>
          </w:p>
        </w:tc>
        <w:tc>
          <w:tcPr>
            <w:tcW w:w="3538" w:type="dxa"/>
          </w:tcPr>
          <w:p w14:paraId="15271D95" w14:textId="11761324" w:rsidR="00551789" w:rsidRPr="00551789" w:rsidRDefault="00551789" w:rsidP="00551789">
            <w:pPr>
              <w:pStyle w:val="afa"/>
            </w:pPr>
            <w:r w:rsidRPr="00551789">
              <w:t>1,17%</w:t>
            </w:r>
          </w:p>
        </w:tc>
      </w:tr>
    </w:tbl>
    <w:p w14:paraId="49D947AB" w14:textId="70E8F2E2" w:rsidR="00782F5D" w:rsidRDefault="00782F5D" w:rsidP="00082D53"/>
    <w:p w14:paraId="33BAC396" w14:textId="08750BEC" w:rsidR="00E03BCF" w:rsidRDefault="00E03BCF" w:rsidP="00E03BCF">
      <w:pPr>
        <w:pStyle w:val="4"/>
      </w:pPr>
      <w:bookmarkStart w:id="119" w:name="_Toc515292009"/>
      <w:r>
        <w:t>Каскад в железе при наличии свободной поверхности.</w:t>
      </w:r>
      <w:bookmarkEnd w:id="119"/>
    </w:p>
    <w:p w14:paraId="35915016" w14:textId="0169B263" w:rsidR="00E03BCF" w:rsidRDefault="00E03BCF" w:rsidP="00E03BCF">
      <w:r>
        <w:t>Для моделирования каскада в железе со свободной поверхностью создавался кристаллит размерами 80х80х80 атомных слоев с периодическими граничными условиями</w:t>
      </w:r>
      <w:r w:rsidR="00D602D1">
        <w:t xml:space="preserve"> (</w:t>
      </w:r>
      <w:r w:rsidR="00D602D1" w:rsidRPr="00D602D1">
        <w:rPr>
          <w:highlight w:val="yellow"/>
        </w:rPr>
        <w:t>рисунок</w:t>
      </w:r>
      <w:r w:rsidR="00D602D1">
        <w:t>)</w:t>
      </w:r>
      <w:r>
        <w:t>, прогревался до 600</w:t>
      </w:r>
      <w:r>
        <w:rPr>
          <w:rFonts w:cs="Times New Roman"/>
        </w:rPr>
        <w:t xml:space="preserve"> ˚</w:t>
      </w:r>
      <w:r>
        <w:t>С и в произвольной точке</w:t>
      </w:r>
      <w:r w:rsidR="00E16F18">
        <w:t xml:space="preserve"> на поверхности</w:t>
      </w:r>
      <w:r>
        <w:t xml:space="preserve"> </w:t>
      </w:r>
      <w:r>
        <w:lastRenderedPageBreak/>
        <w:t xml:space="preserve">атому железа придавалась скорость равная энергии </w:t>
      </w:r>
      <w:r>
        <w:rPr>
          <w:rFonts w:cs="Times New Roman"/>
        </w:rPr>
        <w:t>≈</w:t>
      </w:r>
      <w:r>
        <w:t>10кэВ</w:t>
      </w:r>
      <w:r w:rsidR="00865413">
        <w:t xml:space="preserve"> (</w:t>
      </w:r>
      <w:r w:rsidR="00865413" w:rsidRPr="00865413">
        <w:rPr>
          <w:highlight w:val="yellow"/>
        </w:rPr>
        <w:t xml:space="preserve">реально </w:t>
      </w:r>
      <w:r w:rsidR="007D4B3A">
        <w:rPr>
          <w:highlight w:val="yellow"/>
        </w:rPr>
        <w:t>9</w:t>
      </w:r>
      <w:r w:rsidR="00865413">
        <w:t>)</w:t>
      </w:r>
      <w:r w:rsidR="00E16F18">
        <w:t xml:space="preserve"> направленная вниз (вглубь объема)</w:t>
      </w:r>
      <w:r>
        <w:t xml:space="preserve">. </w:t>
      </w:r>
      <w:r w:rsidR="0026096B">
        <w:t>Отжига дефектов не происходило</w:t>
      </w:r>
      <w:r>
        <w:t>.</w:t>
      </w:r>
      <w:r w:rsidR="0026096B">
        <w:t xml:space="preserve"> Общее время моделирования каскада составило 4пс.</w:t>
      </w:r>
    </w:p>
    <w:p w14:paraId="0D570B91" w14:textId="41FD1A47" w:rsidR="00E03BCF" w:rsidRDefault="00E16F18" w:rsidP="00E03BCF">
      <w:pPr>
        <w:pStyle w:val="afb"/>
      </w:pPr>
      <w:r>
        <w:rPr>
          <w:noProof/>
        </w:rPr>
        <w:drawing>
          <wp:inline distT="0" distB="0" distL="0" distR="0" wp14:anchorId="230E4E2D" wp14:editId="283954D1">
            <wp:extent cx="3171500" cy="2461260"/>
            <wp:effectExtent l="19050" t="19050" r="10160" b="152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1370" cy="2484441"/>
                    </a:xfrm>
                    <a:prstGeom prst="rect">
                      <a:avLst/>
                    </a:prstGeom>
                    <a:ln>
                      <a:solidFill>
                        <a:schemeClr val="tx1"/>
                      </a:solidFill>
                    </a:ln>
                  </pic:spPr>
                </pic:pic>
              </a:graphicData>
            </a:graphic>
          </wp:inline>
        </w:drawing>
      </w:r>
    </w:p>
    <w:p w14:paraId="25E5DD0D" w14:textId="68E4FF0F" w:rsidR="00E16F18" w:rsidRDefault="00E16F18" w:rsidP="00E03BCF">
      <w:pPr>
        <w:pStyle w:val="afb"/>
      </w:pPr>
      <w:r w:rsidRPr="00E16F18">
        <w:rPr>
          <w:highlight w:val="yellow"/>
        </w:rPr>
        <w:t>Рисунок</w:t>
      </w:r>
      <w:r>
        <w:t xml:space="preserve"> - Область кристаллита, в которой проходит каскад, сверху видна свободная поверхность. Синим выделены атомы железа.</w:t>
      </w:r>
    </w:p>
    <w:p w14:paraId="3C12E30B" w14:textId="27AEA85C" w:rsidR="007D4B3A" w:rsidRDefault="0026096B" w:rsidP="0026096B">
      <w:r>
        <w:t xml:space="preserve">В течении прохождения каскада наблюдалось явление распыления поверхности в месте «удара» и в радиусе </w:t>
      </w:r>
      <w:r>
        <w:rPr>
          <w:rFonts w:cs="Times New Roman"/>
        </w:rPr>
        <w:t>≈</w:t>
      </w:r>
      <w:r>
        <w:t xml:space="preserve">10 </w:t>
      </w:r>
      <w:r w:rsidRPr="005907CF">
        <w:t>Å</w:t>
      </w:r>
      <w:r>
        <w:t xml:space="preserve"> вокруг него</w:t>
      </w:r>
      <w:r w:rsidR="007D4B3A">
        <w:t>,</w:t>
      </w:r>
      <w:r w:rsidR="00D40E11">
        <w:t xml:space="preserve"> а также «выгибание» или «вспучивание» поверхности вокруг места удара</w:t>
      </w:r>
      <w:proofErr w:type="gramStart"/>
      <w:r w:rsidR="00D40E11">
        <w:t>.</w:t>
      </w:r>
      <w:proofErr w:type="gramEnd"/>
      <w:r w:rsidR="007D4B3A">
        <w:t xml:space="preserve"> что продемонстрировано на </w:t>
      </w:r>
      <w:r w:rsidR="007D4B3A" w:rsidRPr="007D4B3A">
        <w:rPr>
          <w:highlight w:val="yellow"/>
        </w:rPr>
        <w:t>рисунке</w:t>
      </w:r>
      <w:r>
        <w:t>.</w:t>
      </w:r>
    </w:p>
    <w:p w14:paraId="197558F4" w14:textId="3A3E4E46" w:rsidR="007D4B3A" w:rsidRDefault="007D4B3A" w:rsidP="007D4B3A">
      <w:pPr>
        <w:pStyle w:val="afb"/>
      </w:pPr>
      <w:r>
        <w:rPr>
          <w:noProof/>
        </w:rPr>
        <w:drawing>
          <wp:inline distT="0" distB="0" distL="0" distR="0" wp14:anchorId="70AB1FDD" wp14:editId="33241A1A">
            <wp:extent cx="4149725" cy="737680"/>
            <wp:effectExtent l="19050" t="19050" r="22225" b="247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6192" cy="751273"/>
                    </a:xfrm>
                    <a:prstGeom prst="rect">
                      <a:avLst/>
                    </a:prstGeom>
                    <a:ln>
                      <a:solidFill>
                        <a:schemeClr val="tx1"/>
                      </a:solidFill>
                    </a:ln>
                  </pic:spPr>
                </pic:pic>
              </a:graphicData>
            </a:graphic>
          </wp:inline>
        </w:drawing>
      </w:r>
    </w:p>
    <w:p w14:paraId="034DB211" w14:textId="72009026" w:rsidR="007D4B3A" w:rsidRDefault="007D4B3A" w:rsidP="007D4B3A">
      <w:pPr>
        <w:pStyle w:val="afb"/>
      </w:pPr>
      <w:r w:rsidRPr="007D4B3A">
        <w:rPr>
          <w:highlight w:val="yellow"/>
        </w:rPr>
        <w:t>Рисунок</w:t>
      </w:r>
      <w:r>
        <w:t xml:space="preserve"> – Область поверхности, где наблюдается её распыление и изгиб. Синим выделены атомы железа.</w:t>
      </w:r>
    </w:p>
    <w:p w14:paraId="1AA6EC0F" w14:textId="014050EB" w:rsidR="00D40E11" w:rsidRDefault="00D40E11" w:rsidP="00D40E11">
      <w:r>
        <w:t xml:space="preserve">Через 2,5 пс установился максимальный размер каскада, это видно на </w:t>
      </w:r>
      <w:r w:rsidRPr="00D40E11">
        <w:rPr>
          <w:highlight w:val="yellow"/>
        </w:rPr>
        <w:t>рисунке</w:t>
      </w:r>
      <w:r>
        <w:t>.</w:t>
      </w:r>
    </w:p>
    <w:p w14:paraId="1B6CF5AE" w14:textId="278D6060" w:rsidR="00D40E11" w:rsidRDefault="00D40E11" w:rsidP="00D40E11">
      <w:pPr>
        <w:pStyle w:val="afb"/>
      </w:pPr>
      <w:r>
        <w:rPr>
          <w:noProof/>
        </w:rPr>
        <w:lastRenderedPageBreak/>
        <w:drawing>
          <wp:inline distT="0" distB="0" distL="0" distR="0" wp14:anchorId="0090E4A2" wp14:editId="1E542EC0">
            <wp:extent cx="2772406" cy="2630805"/>
            <wp:effectExtent l="19050" t="19050" r="28575" b="171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77659" cy="2635790"/>
                    </a:xfrm>
                    <a:prstGeom prst="rect">
                      <a:avLst/>
                    </a:prstGeom>
                    <a:ln>
                      <a:solidFill>
                        <a:schemeClr val="tx1"/>
                      </a:solidFill>
                    </a:ln>
                  </pic:spPr>
                </pic:pic>
              </a:graphicData>
            </a:graphic>
          </wp:inline>
        </w:drawing>
      </w:r>
    </w:p>
    <w:p w14:paraId="75B71B36" w14:textId="69B6E21C" w:rsidR="00D40E11" w:rsidRDefault="00D40E11" w:rsidP="00D40E11">
      <w:pPr>
        <w:pStyle w:val="afb"/>
      </w:pPr>
      <w:r w:rsidRPr="00D602D1">
        <w:rPr>
          <w:highlight w:val="yellow"/>
        </w:rPr>
        <w:t>Рисунок</w:t>
      </w:r>
      <w:r>
        <w:t xml:space="preserve"> – Область в которой проходит каскад. Синим выделены атомы железа.</w:t>
      </w:r>
    </w:p>
    <w:p w14:paraId="280D30BA" w14:textId="6ADB5000" w:rsidR="00D40E11" w:rsidRDefault="00D40E11" w:rsidP="00D40E11">
      <w:r>
        <w:t xml:space="preserve">В </w:t>
      </w:r>
      <w:r w:rsidRPr="00782F5D">
        <w:rPr>
          <w:highlight w:val="yellow"/>
        </w:rPr>
        <w:t>таблице</w:t>
      </w:r>
      <w:r>
        <w:t xml:space="preserve"> представлены </w:t>
      </w:r>
      <w:r w:rsidR="009A76D3" w:rsidRPr="009A76D3">
        <w:t>параметры каскада.</w:t>
      </w:r>
    </w:p>
    <w:p w14:paraId="3419D145" w14:textId="5CBB676F" w:rsidR="0026096B" w:rsidRDefault="009A76D3" w:rsidP="00D40E11">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26096B" w14:paraId="346D272E" w14:textId="77777777" w:rsidTr="0026096B">
        <w:tc>
          <w:tcPr>
            <w:tcW w:w="4672" w:type="dxa"/>
          </w:tcPr>
          <w:p w14:paraId="7B238A2B" w14:textId="3F37F88A" w:rsidR="0026096B" w:rsidRDefault="0026096B" w:rsidP="007D4B3A">
            <w:pPr>
              <w:pStyle w:val="afa"/>
            </w:pPr>
            <w:r w:rsidRPr="00551789">
              <w:t>Общее кол-во атомов в ячейке</w:t>
            </w:r>
          </w:p>
        </w:tc>
        <w:tc>
          <w:tcPr>
            <w:tcW w:w="4673" w:type="dxa"/>
          </w:tcPr>
          <w:p w14:paraId="1D788AAF" w14:textId="3D29F4B1" w:rsidR="0026096B" w:rsidRDefault="007D4B3A" w:rsidP="007D4B3A">
            <w:pPr>
              <w:pStyle w:val="afa"/>
            </w:pPr>
            <w:r>
              <w:t>633600</w:t>
            </w:r>
          </w:p>
        </w:tc>
      </w:tr>
      <w:tr w:rsidR="0026096B" w14:paraId="39C49025" w14:textId="77777777" w:rsidTr="0026096B">
        <w:tc>
          <w:tcPr>
            <w:tcW w:w="4672" w:type="dxa"/>
          </w:tcPr>
          <w:p w14:paraId="5A84CDC0" w14:textId="6C9F2EB2" w:rsidR="0026096B" w:rsidRDefault="0026096B" w:rsidP="007D4B3A">
            <w:pPr>
              <w:pStyle w:val="afa"/>
            </w:pPr>
            <w:r w:rsidRPr="00551789">
              <w:t>Энергия</w:t>
            </w:r>
          </w:p>
        </w:tc>
        <w:tc>
          <w:tcPr>
            <w:tcW w:w="4673" w:type="dxa"/>
          </w:tcPr>
          <w:p w14:paraId="33D627E0" w14:textId="5874E415" w:rsidR="0026096B" w:rsidRDefault="0026096B" w:rsidP="007D4B3A">
            <w:pPr>
              <w:pStyle w:val="afa"/>
            </w:pPr>
            <w:r w:rsidRPr="00551789">
              <w:t>≈</w:t>
            </w:r>
            <w:r w:rsidR="00227481">
              <w:rPr>
                <w:highlight w:val="yellow"/>
              </w:rPr>
              <w:t>9</w:t>
            </w:r>
            <w:r w:rsidRPr="007D4B3A">
              <w:rPr>
                <w:highlight w:val="yellow"/>
              </w:rPr>
              <w:t xml:space="preserve"> кэВ</w:t>
            </w:r>
          </w:p>
        </w:tc>
      </w:tr>
      <w:tr w:rsidR="00F01CA7" w14:paraId="70EF7BBB" w14:textId="77777777" w:rsidTr="00125B95">
        <w:tc>
          <w:tcPr>
            <w:tcW w:w="4672" w:type="dxa"/>
          </w:tcPr>
          <w:p w14:paraId="26A97A31" w14:textId="1B817416" w:rsidR="00F01CA7" w:rsidRDefault="00F01CA7" w:rsidP="00F01CA7">
            <w:pPr>
              <w:pStyle w:val="afa"/>
            </w:pPr>
            <w:r>
              <w:t>Глубина проникновения</w:t>
            </w:r>
          </w:p>
        </w:tc>
        <w:tc>
          <w:tcPr>
            <w:tcW w:w="4673" w:type="dxa"/>
          </w:tcPr>
          <w:p w14:paraId="4EC183F0" w14:textId="0D53C281" w:rsidR="00F01CA7" w:rsidRDefault="003C2968" w:rsidP="00F01CA7">
            <w:pPr>
              <w:pStyle w:val="afa"/>
            </w:pPr>
            <w:r>
              <w:rPr>
                <w:rFonts w:cs="Times New Roman"/>
              </w:rPr>
              <w:t>≈</w:t>
            </w:r>
            <w:r w:rsidR="00F01CA7">
              <w:t xml:space="preserve">39 </w:t>
            </w:r>
            <w:r w:rsidR="00F01CA7" w:rsidRPr="00551789">
              <w:t>Å</w:t>
            </w:r>
          </w:p>
        </w:tc>
      </w:tr>
      <w:tr w:rsidR="00F01CA7" w14:paraId="7714971A" w14:textId="77777777" w:rsidTr="0026096B">
        <w:tc>
          <w:tcPr>
            <w:tcW w:w="4672" w:type="dxa"/>
          </w:tcPr>
          <w:p w14:paraId="53BEEDB6" w14:textId="7A54EDCF" w:rsidR="00F01CA7" w:rsidRDefault="00F01CA7" w:rsidP="00F01CA7">
            <w:pPr>
              <w:pStyle w:val="afa"/>
            </w:pPr>
            <w:r>
              <w:t>Максимальный р</w:t>
            </w:r>
            <w:r w:rsidRPr="00551789">
              <w:t>азмер каскада</w:t>
            </w:r>
            <w:r>
              <w:t xml:space="preserve"> по оси </w:t>
            </w:r>
            <w:r>
              <w:rPr>
                <w:lang w:val="en-US"/>
              </w:rPr>
              <w:t>X</w:t>
            </w:r>
          </w:p>
        </w:tc>
        <w:tc>
          <w:tcPr>
            <w:tcW w:w="4673" w:type="dxa"/>
          </w:tcPr>
          <w:p w14:paraId="5EB23E80" w14:textId="61598B1B" w:rsidR="00F01CA7" w:rsidRDefault="003C2968" w:rsidP="00F01CA7">
            <w:pPr>
              <w:pStyle w:val="afa"/>
            </w:pPr>
            <w:r>
              <w:rPr>
                <w:rFonts w:cs="Times New Roman"/>
              </w:rPr>
              <w:t>≈</w:t>
            </w:r>
            <w:r w:rsidR="00F01CA7">
              <w:t>47</w:t>
            </w:r>
            <w:r w:rsidR="00F01CA7" w:rsidRPr="00551789">
              <w:t xml:space="preserve"> Å</w:t>
            </w:r>
          </w:p>
        </w:tc>
      </w:tr>
      <w:tr w:rsidR="0026096B" w14:paraId="0A2C41F9" w14:textId="77777777" w:rsidTr="0026096B">
        <w:tc>
          <w:tcPr>
            <w:tcW w:w="4672" w:type="dxa"/>
          </w:tcPr>
          <w:p w14:paraId="12D69CF9" w14:textId="5EEB9804" w:rsidR="0026096B" w:rsidRPr="00551789" w:rsidRDefault="0026096B" w:rsidP="007D4B3A">
            <w:pPr>
              <w:pStyle w:val="afa"/>
            </w:pPr>
            <w:r w:rsidRPr="00551789">
              <w:t>Вторичные каскады</w:t>
            </w:r>
          </w:p>
        </w:tc>
        <w:tc>
          <w:tcPr>
            <w:tcW w:w="4673" w:type="dxa"/>
          </w:tcPr>
          <w:p w14:paraId="4E50BB3F" w14:textId="0F33B1E4" w:rsidR="0026096B" w:rsidRPr="00551789" w:rsidRDefault="0026096B" w:rsidP="007D4B3A">
            <w:pPr>
              <w:pStyle w:val="afa"/>
            </w:pPr>
            <w:r w:rsidRPr="00551789">
              <w:t>Нет</w:t>
            </w:r>
          </w:p>
        </w:tc>
      </w:tr>
    </w:tbl>
    <w:p w14:paraId="21D58414" w14:textId="01C9C299" w:rsidR="0026096B" w:rsidRDefault="0026096B" w:rsidP="0026096B"/>
    <w:p w14:paraId="343B1EA8" w14:textId="7F3411E5" w:rsidR="00D40E11" w:rsidRPr="00E16F18" w:rsidRDefault="00D40E11" w:rsidP="0026096B">
      <w:r>
        <w:t>Из полученных данных можно явно сказать, что прохождение каскада в системе со свободной поверхностью идет иначе чем в объеме. По крайней мере каскад развивается по большему объему.</w:t>
      </w:r>
    </w:p>
    <w:p w14:paraId="6C950E14" w14:textId="21BA53D1" w:rsidR="001C346F" w:rsidRPr="001C346F" w:rsidRDefault="001C346F" w:rsidP="00D602D1">
      <w:pPr>
        <w:pStyle w:val="4"/>
      </w:pPr>
      <w:bookmarkStart w:id="120" w:name="_Toc501903304"/>
      <w:bookmarkStart w:id="121" w:name="_Toc514780564"/>
      <w:bookmarkStart w:id="122" w:name="_Toc515292010"/>
      <w:r w:rsidRPr="005B77E9">
        <w:t xml:space="preserve">Моделирование </w:t>
      </w:r>
      <w:r>
        <w:t>возд</w:t>
      </w:r>
      <w:r w:rsidRPr="005B77E9">
        <w:t>ействи</w:t>
      </w:r>
      <w:r>
        <w:t>я</w:t>
      </w:r>
      <w:r w:rsidRPr="005B77E9">
        <w:t xml:space="preserve"> облучения </w:t>
      </w:r>
      <w:r w:rsidR="00465C50">
        <w:t xml:space="preserve">на </w:t>
      </w:r>
      <w:r w:rsidRPr="005B77E9">
        <w:t>начал</w:t>
      </w:r>
      <w:r w:rsidR="00465C50">
        <w:t>о</w:t>
      </w:r>
      <w:r w:rsidRPr="005B77E9">
        <w:t xml:space="preserve"> формирования оксидной пленки на поверхности чистого железа</w:t>
      </w:r>
      <w:bookmarkEnd w:id="120"/>
      <w:r>
        <w:t>.</w:t>
      </w:r>
      <w:bookmarkEnd w:id="121"/>
      <w:bookmarkEnd w:id="122"/>
    </w:p>
    <w:p w14:paraId="6EC3A8EE" w14:textId="21C78A4F" w:rsidR="0077767B" w:rsidRDefault="0077767B" w:rsidP="0077767B">
      <w:r>
        <w:t>Р</w:t>
      </w:r>
      <w:r w:rsidRPr="005907CF">
        <w:t>асчетн</w:t>
      </w:r>
      <w:r>
        <w:t>ая</w:t>
      </w:r>
      <w:r w:rsidRPr="005907CF">
        <w:t xml:space="preserve"> ячейк</w:t>
      </w:r>
      <w:r>
        <w:t>а представляла собой куб</w:t>
      </w:r>
      <w:r w:rsidRPr="005907CF">
        <w:t xml:space="preserve"> с </w:t>
      </w:r>
      <w:r>
        <w:t>длиной стороны</w:t>
      </w:r>
      <w:r w:rsidRPr="005907CF">
        <w:t xml:space="preserve"> 224 Å</w:t>
      </w:r>
      <w:r>
        <w:t>, в котором кристаллит</w:t>
      </w:r>
      <w:r w:rsidRPr="005907CF">
        <w:t xml:space="preserve"> ОЦК железа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по величине энергии иона</w:t>
      </w:r>
      <w:r w:rsidRPr="005907CF">
        <w:t xml:space="preserve"> </w:t>
      </w:r>
      <w:r w:rsidR="00E40F3E">
        <w:t>8</w:t>
      </w:r>
      <w:r w:rsidRPr="005907CF">
        <w:t xml:space="preserve"> кэВ. В начальный момент ячейка выглядела т</w:t>
      </w:r>
      <w:r>
        <w:t xml:space="preserve">ак, как показано на </w:t>
      </w:r>
      <w:r w:rsidRPr="0077767B">
        <w:rPr>
          <w:highlight w:val="yellow"/>
        </w:rPr>
        <w:t>рисунке</w:t>
      </w:r>
      <w:r w:rsidRPr="005907CF">
        <w:t>.</w:t>
      </w:r>
    </w:p>
    <w:p w14:paraId="6334B090" w14:textId="77777777" w:rsidR="0077767B" w:rsidRPr="005907CF" w:rsidRDefault="0077767B" w:rsidP="0077767B"/>
    <w:p w14:paraId="7766791F" w14:textId="77777777" w:rsidR="0077767B" w:rsidRPr="00D03A62" w:rsidRDefault="0077767B" w:rsidP="0077767B">
      <w:pPr>
        <w:pStyle w:val="afb"/>
        <w:rPr>
          <w:lang w:val="en-US"/>
        </w:rPr>
      </w:pPr>
      <w:r w:rsidRPr="005907CF">
        <w:rPr>
          <w:noProof/>
        </w:rPr>
        <w:drawing>
          <wp:inline distT="0" distB="0" distL="0" distR="0" wp14:anchorId="318AEED1" wp14:editId="6A4FC88C">
            <wp:extent cx="2412386" cy="1865359"/>
            <wp:effectExtent l="19050" t="19050" r="26035" b="20955"/>
            <wp:docPr id="18505" name="Рисунок 1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34667" cy="1882588"/>
                    </a:xfrm>
                    <a:prstGeom prst="rect">
                      <a:avLst/>
                    </a:prstGeom>
                    <a:ln>
                      <a:solidFill>
                        <a:schemeClr val="tx1"/>
                      </a:solidFill>
                    </a:ln>
                  </pic:spPr>
                </pic:pic>
              </a:graphicData>
            </a:graphic>
          </wp:inline>
        </w:drawing>
      </w:r>
    </w:p>
    <w:p w14:paraId="3141A149" w14:textId="68FC8F27" w:rsidR="0077767B" w:rsidRPr="00B53217" w:rsidRDefault="0077767B" w:rsidP="0077767B">
      <w:pPr>
        <w:pStyle w:val="afb"/>
      </w:pPr>
      <w:r w:rsidRPr="0077767B">
        <w:rPr>
          <w:highlight w:val="yellow"/>
        </w:rPr>
        <w:t>Рисунок</w:t>
      </w:r>
      <w:r w:rsidRPr="00B53217">
        <w:t xml:space="preserve"> – </w:t>
      </w:r>
      <w:r>
        <w:t>Начальная конфигурация для м</w:t>
      </w:r>
      <w:r w:rsidRPr="00B53217">
        <w:t>оделировани</w:t>
      </w:r>
      <w:r>
        <w:t>я</w:t>
      </w:r>
      <w:r w:rsidRPr="00B53217">
        <w:rPr>
          <w:rFonts w:eastAsia="Calibri"/>
          <w:shd w:val="clear" w:color="auto" w:fill="FFFFFF"/>
        </w:rPr>
        <w:t xml:space="preserve"> формирования оксидной пленки на поверхности чистого железа под действием облучения</w:t>
      </w:r>
      <w:r>
        <w:t>.</w:t>
      </w:r>
      <w:r w:rsidRPr="00B53217">
        <w:t xml:space="preserve"> </w:t>
      </w:r>
    </w:p>
    <w:p w14:paraId="3DD52D49" w14:textId="4E61F588" w:rsidR="0077767B" w:rsidRDefault="0077767B" w:rsidP="0077767B">
      <w:r>
        <w:t xml:space="preserve">Развитие волны повреждений для различных времен моделирования показано на </w:t>
      </w:r>
      <w:r w:rsidRPr="0077767B">
        <w:rPr>
          <w:highlight w:val="yellow"/>
        </w:rPr>
        <w:t>рисунке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3128"/>
        <w:gridCol w:w="3099"/>
      </w:tblGrid>
      <w:tr w:rsidR="0077767B" w14:paraId="12388A7B" w14:textId="77777777" w:rsidTr="007221CE">
        <w:tc>
          <w:tcPr>
            <w:tcW w:w="3190" w:type="dxa"/>
          </w:tcPr>
          <w:p w14:paraId="3637131A" w14:textId="77777777" w:rsidR="0077767B" w:rsidRDefault="0077767B" w:rsidP="007221CE">
            <w:pPr>
              <w:pStyle w:val="afb"/>
            </w:pPr>
            <w:r w:rsidRPr="005907CF">
              <w:rPr>
                <w:noProof/>
              </w:rPr>
              <w:drawing>
                <wp:inline distT="0" distB="0" distL="0" distR="0" wp14:anchorId="11BEE0C0" wp14:editId="19236C6B">
                  <wp:extent cx="1728000" cy="1774772"/>
                  <wp:effectExtent l="19050" t="19050" r="24765" b="16510"/>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1728000" cy="1774772"/>
                          </a:xfrm>
                          <a:prstGeom prst="rect">
                            <a:avLst/>
                          </a:prstGeom>
                          <a:ln>
                            <a:solidFill>
                              <a:schemeClr val="tx1"/>
                            </a:solidFill>
                          </a:ln>
                        </pic:spPr>
                      </pic:pic>
                    </a:graphicData>
                  </a:graphic>
                </wp:inline>
              </w:drawing>
            </w:r>
          </w:p>
          <w:p w14:paraId="79E48E27" w14:textId="0F9AAD32" w:rsidR="0077767B" w:rsidRDefault="0077767B" w:rsidP="007221CE">
            <w:pPr>
              <w:pStyle w:val="afb"/>
            </w:pPr>
            <w:r w:rsidRPr="005907CF">
              <w:t>а</w:t>
            </w:r>
          </w:p>
        </w:tc>
        <w:tc>
          <w:tcPr>
            <w:tcW w:w="3190" w:type="dxa"/>
          </w:tcPr>
          <w:p w14:paraId="502E79D5" w14:textId="77777777" w:rsidR="0077767B" w:rsidRDefault="0077767B" w:rsidP="007221CE">
            <w:pPr>
              <w:pStyle w:val="afb"/>
            </w:pPr>
            <w:r w:rsidRPr="005907CF">
              <w:rPr>
                <w:noProof/>
              </w:rPr>
              <w:drawing>
                <wp:inline distT="0" distB="0" distL="0" distR="0" wp14:anchorId="1E319706" wp14:editId="318AEE28">
                  <wp:extent cx="1728000" cy="1816413"/>
                  <wp:effectExtent l="19050" t="19050" r="24765" b="12700"/>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28000" cy="1816413"/>
                          </a:xfrm>
                          <a:prstGeom prst="rect">
                            <a:avLst/>
                          </a:prstGeom>
                          <a:ln>
                            <a:solidFill>
                              <a:schemeClr val="tx1"/>
                            </a:solidFill>
                          </a:ln>
                        </pic:spPr>
                      </pic:pic>
                    </a:graphicData>
                  </a:graphic>
                </wp:inline>
              </w:drawing>
            </w:r>
          </w:p>
          <w:p w14:paraId="2204D066" w14:textId="777E7524" w:rsidR="0077767B" w:rsidRDefault="0077767B" w:rsidP="007221CE">
            <w:pPr>
              <w:pStyle w:val="afb"/>
            </w:pPr>
            <w:r w:rsidRPr="005907CF">
              <w:t>б</w:t>
            </w:r>
          </w:p>
        </w:tc>
        <w:tc>
          <w:tcPr>
            <w:tcW w:w="3191" w:type="dxa"/>
          </w:tcPr>
          <w:p w14:paraId="1AFE9299" w14:textId="77777777" w:rsidR="004B77BA" w:rsidRDefault="0077767B" w:rsidP="007221CE">
            <w:pPr>
              <w:pStyle w:val="afb"/>
            </w:pPr>
            <w:r w:rsidRPr="005907CF">
              <w:rPr>
                <w:noProof/>
              </w:rPr>
              <w:drawing>
                <wp:inline distT="0" distB="0" distL="0" distR="0" wp14:anchorId="72E00D08" wp14:editId="53ACCED8">
                  <wp:extent cx="1681801" cy="1809455"/>
                  <wp:effectExtent l="19050" t="19050" r="13970" b="19685"/>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1683520" cy="1811305"/>
                          </a:xfrm>
                          <a:prstGeom prst="rect">
                            <a:avLst/>
                          </a:prstGeom>
                          <a:ln>
                            <a:solidFill>
                              <a:schemeClr val="tx1"/>
                            </a:solidFill>
                          </a:ln>
                        </pic:spPr>
                      </pic:pic>
                    </a:graphicData>
                  </a:graphic>
                </wp:inline>
              </w:drawing>
            </w:r>
          </w:p>
          <w:p w14:paraId="2DBBA1BD" w14:textId="0658E2B9" w:rsidR="0077767B" w:rsidRDefault="0077767B" w:rsidP="007221CE">
            <w:pPr>
              <w:pStyle w:val="afb"/>
            </w:pPr>
            <w:r w:rsidRPr="005907CF">
              <w:t>в</w:t>
            </w:r>
          </w:p>
        </w:tc>
      </w:tr>
    </w:tbl>
    <w:p w14:paraId="678F7CC7" w14:textId="23468F78" w:rsidR="0077767B" w:rsidRPr="0077767B" w:rsidRDefault="0077767B" w:rsidP="0077767B">
      <w:pPr>
        <w:pStyle w:val="afb"/>
      </w:pPr>
      <w:r w:rsidRPr="0077767B">
        <w:t>а – время моделирования 0,25 пс, б - время моделирования 0,4 пс, в - время моделирования 0,8 пс</w:t>
      </w:r>
    </w:p>
    <w:p w14:paraId="1E255AB7" w14:textId="651CE74E" w:rsidR="0077767B" w:rsidRPr="00B53217" w:rsidRDefault="0077767B" w:rsidP="0077767B">
      <w:pPr>
        <w:pStyle w:val="afb"/>
      </w:pPr>
      <w:r w:rsidRPr="0077767B">
        <w:rPr>
          <w:highlight w:val="yellow"/>
        </w:rPr>
        <w:t>Рисунок</w:t>
      </w:r>
      <w:r w:rsidRPr="00B53217">
        <w:t xml:space="preserve"> – </w:t>
      </w:r>
      <w:r>
        <w:t>Развитие каскада от первично выбитого атома железа</w:t>
      </w:r>
      <w:r w:rsidRPr="00B53217">
        <w:t xml:space="preserve"> с энергией </w:t>
      </w:r>
      <w:r w:rsidR="00E40F3E">
        <w:t xml:space="preserve">8 </w:t>
      </w:r>
      <w:r w:rsidRPr="00B53217">
        <w:t>кэВ</w:t>
      </w:r>
      <w:r>
        <w:t>.</w:t>
      </w:r>
    </w:p>
    <w:p w14:paraId="1A15E3A4" w14:textId="7235513D" w:rsidR="0077767B" w:rsidRDefault="0077767B" w:rsidP="0077767B">
      <w:r>
        <w:t xml:space="preserve">На </w:t>
      </w:r>
      <w:r w:rsidRPr="0077767B">
        <w:rPr>
          <w:highlight w:val="yellow"/>
        </w:rPr>
        <w:t>рисунке</w:t>
      </w:r>
      <w:r>
        <w:t xml:space="preserve"> </w:t>
      </w:r>
      <w:r w:rsidRPr="005907CF">
        <w:t>показан</w:t>
      </w:r>
      <w:r>
        <w:t>а</w:t>
      </w:r>
      <w:r w:rsidRPr="005907CF">
        <w:t xml:space="preserve"> </w:t>
      </w:r>
      <w:r>
        <w:t xml:space="preserve">функция радиального распределения атомов железа </w:t>
      </w:r>
      <w:r w:rsidRPr="005907CF">
        <w:t xml:space="preserve">для </w:t>
      </w:r>
      <w:r>
        <w:t xml:space="preserve">трех </w:t>
      </w:r>
      <w:r w:rsidRPr="005907CF">
        <w:t>х</w:t>
      </w:r>
      <w:r>
        <w:t>арактерных зон</w:t>
      </w:r>
      <w:r w:rsidRPr="005907CF">
        <w:t xml:space="preserve">: </w:t>
      </w:r>
      <w:r>
        <w:t>(а</w:t>
      </w:r>
      <w:r w:rsidRPr="005907CF">
        <w:t>)</w:t>
      </w:r>
      <w:r>
        <w:t xml:space="preserve"> в о</w:t>
      </w:r>
      <w:r w:rsidRPr="005907CF">
        <w:t>бъем</w:t>
      </w:r>
      <w:r>
        <w:t>е ячейки вне каскада, (б</w:t>
      </w:r>
      <w:r w:rsidRPr="005907CF">
        <w:t>)</w:t>
      </w:r>
      <w:r>
        <w:t xml:space="preserve"> на части п</w:t>
      </w:r>
      <w:r w:rsidRPr="005907CF">
        <w:t>оверхност</w:t>
      </w:r>
      <w:r>
        <w:t>и железо + кислород, не затронутой каскадом, и (в</w:t>
      </w:r>
      <w:r w:rsidRPr="005907CF">
        <w:t>)</w:t>
      </w:r>
      <w:r>
        <w:t xml:space="preserve"> на части пов</w:t>
      </w:r>
      <w:r w:rsidRPr="005907CF">
        <w:t>ерхности</w:t>
      </w:r>
      <w:r>
        <w:t>, по</w:t>
      </w:r>
      <w:r w:rsidRPr="005907CF">
        <w:t xml:space="preserve">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7767B" w14:paraId="5A13A660" w14:textId="77777777" w:rsidTr="0077767B">
        <w:tc>
          <w:tcPr>
            <w:tcW w:w="4672" w:type="dxa"/>
            <w:vAlign w:val="center"/>
          </w:tcPr>
          <w:p w14:paraId="6702588B" w14:textId="77777777" w:rsidR="0077767B" w:rsidRDefault="0077767B" w:rsidP="0077767B">
            <w:pPr>
              <w:pStyle w:val="afb"/>
            </w:pPr>
            <w:r>
              <w:rPr>
                <w:noProof/>
              </w:rPr>
              <w:lastRenderedPageBreak/>
              <w:drawing>
                <wp:inline distT="0" distB="0" distL="0" distR="0" wp14:anchorId="4D846DA1" wp14:editId="53BB34E7">
                  <wp:extent cx="2642651" cy="2019300"/>
                  <wp:effectExtent l="0" t="0" r="0" b="0"/>
                  <wp:docPr id="22" name="Image 13" descr="Fig3_14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14a.WMF"/>
                          <pic:cNvPicPr/>
                        </pic:nvPicPr>
                        <pic:blipFill>
                          <a:blip r:embed="rId154"/>
                          <a:stretch>
                            <a:fillRect/>
                          </a:stretch>
                        </pic:blipFill>
                        <pic:spPr>
                          <a:xfrm>
                            <a:off x="0" y="0"/>
                            <a:ext cx="2658127" cy="2031126"/>
                          </a:xfrm>
                          <a:prstGeom prst="rect">
                            <a:avLst/>
                          </a:prstGeom>
                        </pic:spPr>
                      </pic:pic>
                    </a:graphicData>
                  </a:graphic>
                </wp:inline>
              </w:drawing>
            </w:r>
          </w:p>
          <w:p w14:paraId="3A0D39CF" w14:textId="600BBB04" w:rsidR="0077767B" w:rsidRDefault="0077767B" w:rsidP="0077767B">
            <w:pPr>
              <w:pStyle w:val="afb"/>
            </w:pPr>
            <w:r>
              <w:t>а</w:t>
            </w:r>
          </w:p>
        </w:tc>
        <w:tc>
          <w:tcPr>
            <w:tcW w:w="4673" w:type="dxa"/>
            <w:vAlign w:val="center"/>
          </w:tcPr>
          <w:p w14:paraId="04DBCE39" w14:textId="4A576646" w:rsidR="0077767B" w:rsidRDefault="000472CB" w:rsidP="0077767B">
            <w:pPr>
              <w:pStyle w:val="afb"/>
            </w:pPr>
            <w:r w:rsidRPr="005907CF">
              <w:object w:dxaOrig="7295" w:dyaOrig="5570" w14:anchorId="32233709">
                <v:shape id="_x0000_i1049" type="#_x0000_t75" style="width:212.25pt;height:158.25pt" o:ole="">
                  <v:imagedata r:id="rId155" o:title=""/>
                </v:shape>
                <o:OLEObject Type="Embed" ProgID="Origin50.Graph" ShapeID="_x0000_i1049" DrawAspect="Content" ObjectID="_1589132223" r:id="rId156"/>
              </w:object>
            </w:r>
          </w:p>
          <w:p w14:paraId="286F8A26" w14:textId="7F83233D" w:rsidR="0077767B" w:rsidRDefault="0077767B" w:rsidP="0077767B">
            <w:pPr>
              <w:pStyle w:val="afb"/>
            </w:pPr>
            <w:r>
              <w:t>б</w:t>
            </w:r>
          </w:p>
        </w:tc>
      </w:tr>
      <w:tr w:rsidR="0077767B" w14:paraId="134D2428" w14:textId="77777777" w:rsidTr="0077767B">
        <w:tc>
          <w:tcPr>
            <w:tcW w:w="9345" w:type="dxa"/>
            <w:gridSpan w:val="2"/>
            <w:vAlign w:val="center"/>
          </w:tcPr>
          <w:p w14:paraId="19205EB7" w14:textId="7A411023" w:rsidR="0077767B" w:rsidRDefault="000472CB" w:rsidP="0077767B">
            <w:pPr>
              <w:pStyle w:val="afb"/>
            </w:pPr>
            <w:r w:rsidRPr="005907CF">
              <w:object w:dxaOrig="7295" w:dyaOrig="5570" w14:anchorId="36B0163F">
                <v:shape id="_x0000_i1050" type="#_x0000_t75" style="width:224.25pt;height:153pt" o:ole="">
                  <v:imagedata r:id="rId157" o:title=""/>
                </v:shape>
                <o:OLEObject Type="Embed" ProgID="Origin50.Graph" ShapeID="_x0000_i1050" DrawAspect="Content" ObjectID="_1589132224" r:id="rId158"/>
              </w:object>
            </w:r>
          </w:p>
          <w:p w14:paraId="14E79509" w14:textId="09DE4B81" w:rsidR="0077767B" w:rsidRDefault="0077767B" w:rsidP="0077767B">
            <w:pPr>
              <w:pStyle w:val="afb"/>
            </w:pPr>
            <w:r>
              <w:t>в</w:t>
            </w:r>
          </w:p>
        </w:tc>
      </w:tr>
    </w:tbl>
    <w:p w14:paraId="027A926A" w14:textId="606635B9" w:rsidR="0077767B" w:rsidRDefault="0077767B" w:rsidP="0077767B">
      <w:pPr>
        <w:pStyle w:val="afb"/>
      </w:pPr>
      <w:r>
        <w:t xml:space="preserve">а </w:t>
      </w:r>
      <w:r w:rsidR="001C346F">
        <w:t>–</w:t>
      </w:r>
      <w:r>
        <w:t xml:space="preserve"> </w:t>
      </w:r>
      <w:r w:rsidR="001C346F">
        <w:t>область вне каскада, б – область поверхности без каскада, в – область поверхности с каскадом</w:t>
      </w:r>
    </w:p>
    <w:p w14:paraId="77EAAD3C" w14:textId="21CA9304" w:rsidR="0077767B" w:rsidRPr="0077767B" w:rsidRDefault="0077767B" w:rsidP="0077767B">
      <w:pPr>
        <w:pStyle w:val="afb"/>
      </w:pPr>
      <w:r w:rsidRPr="0077767B">
        <w:rPr>
          <w:highlight w:val="yellow"/>
        </w:rPr>
        <w:t>Рисунок</w:t>
      </w:r>
      <w:r>
        <w:t xml:space="preserve"> </w:t>
      </w:r>
      <w:r w:rsidRPr="0077767B">
        <w:t xml:space="preserve">– Структурный анализ железа для </w:t>
      </w:r>
      <w:r w:rsidR="001C346F">
        <w:t>различных</w:t>
      </w:r>
      <w:r w:rsidR="006162C2">
        <w:t xml:space="preserve"> областей расчетной ячейки после прохождения каскада</w:t>
      </w:r>
      <w:r w:rsidRPr="0077767B">
        <w:t>.</w:t>
      </w:r>
    </w:p>
    <w:p w14:paraId="0104D5CE" w14:textId="794A2332" w:rsidR="0077767B" w:rsidRDefault="0077767B" w:rsidP="0077767B">
      <w:r w:rsidRPr="005907CF">
        <w:t>Как м</w:t>
      </w:r>
      <w:r>
        <w:t xml:space="preserve">ожно видеть, сам по себе каскад не оказывает особого влияния </w:t>
      </w:r>
      <w:r w:rsidRPr="005907CF">
        <w:t>на рост оксидной пленки</w:t>
      </w:r>
      <w:r>
        <w:t>, однако изменение структуры поверхности в области</w:t>
      </w:r>
      <w:r w:rsidRPr="005907CF">
        <w:t xml:space="preserve"> каскад</w:t>
      </w:r>
      <w:r>
        <w:t>а,</w:t>
      </w:r>
      <w:r w:rsidRPr="008662ED">
        <w:t xml:space="preserve"> </w:t>
      </w:r>
      <w:r>
        <w:t xml:space="preserve">хорошо заметное на </w:t>
      </w:r>
      <w:r w:rsidRPr="001C346F">
        <w:rPr>
          <w:highlight w:val="yellow"/>
        </w:rPr>
        <w:t>рис</w:t>
      </w:r>
      <w:r w:rsidR="001C346F" w:rsidRPr="001C346F">
        <w:rPr>
          <w:highlight w:val="yellow"/>
        </w:rPr>
        <w:t>унке</w:t>
      </w:r>
      <w:r w:rsidRPr="001C346F">
        <w:rPr>
          <w:highlight w:val="yellow"/>
        </w:rPr>
        <w:t xml:space="preserve"> (в)</w:t>
      </w:r>
      <w:r>
        <w:t>, может в дальнейшем сказаться на эффективности роста слоя оксида. Однако для выяснения долгосрочных последствий прохождения каскада на рост оксидной пленки необходимо дальнейшее моделирование в течение как минимум нескольких сотен пикосекунд.</w:t>
      </w:r>
    </w:p>
    <w:p w14:paraId="2C351F30" w14:textId="69533CF0" w:rsidR="005C40D6" w:rsidRDefault="005C40D6" w:rsidP="005C40D6">
      <w:pPr>
        <w:pStyle w:val="3"/>
      </w:pPr>
      <w:r>
        <w:lastRenderedPageBreak/>
        <w:t>Моделирование каскадообразования в системе железо + хром.</w:t>
      </w:r>
    </w:p>
    <w:p w14:paraId="3955C530" w14:textId="14F90861" w:rsidR="005C40D6" w:rsidRDefault="00D602D1" w:rsidP="005C40D6">
      <w:pPr>
        <w:pStyle w:val="4"/>
      </w:pPr>
      <w:r>
        <w:t>Каскад в системе желез + хром при наличии свободной поверхности.</w:t>
      </w:r>
    </w:p>
    <w:p w14:paraId="30C323D1" w14:textId="2B1387D8" w:rsidR="00D602D1" w:rsidRDefault="00D602D1" w:rsidP="00D602D1">
      <w:r>
        <w:t>Для моделирования каскада создавался кристаллит размерами 80х80х</w:t>
      </w:r>
      <w:r w:rsidR="00DB3ED9">
        <w:t>6</w:t>
      </w:r>
      <w:r>
        <w:t>0 атомных слоев с периодическими граничными условиями, прогревался до 600</w:t>
      </w:r>
      <w:r>
        <w:rPr>
          <w:rFonts w:cs="Times New Roman"/>
        </w:rPr>
        <w:t xml:space="preserve"> ˚</w:t>
      </w:r>
      <w:r>
        <w:t xml:space="preserve">С и в произвольной точке атому железа придавалась скорость равная энергии </w:t>
      </w:r>
      <w:r>
        <w:rPr>
          <w:rFonts w:cs="Times New Roman"/>
        </w:rPr>
        <w:t>≈</w:t>
      </w:r>
      <w:r w:rsidRPr="00D602D1">
        <w:rPr>
          <w:highlight w:val="yellow"/>
        </w:rPr>
        <w:t>8кэВ</w:t>
      </w:r>
      <w:r>
        <w:t xml:space="preserve">. После начала каскада происходил отжиг дефектов в течении </w:t>
      </w:r>
      <w:r w:rsidR="00493041">
        <w:t>15</w:t>
      </w:r>
      <w:r>
        <w:t xml:space="preserve"> пс.</w:t>
      </w:r>
      <w:r w:rsidR="00DB3ED9">
        <w:t xml:space="preserve"> Концентрация хрома </w:t>
      </w:r>
      <w:r w:rsidR="00DB3ED9">
        <w:rPr>
          <w:rFonts w:cs="Times New Roman"/>
        </w:rPr>
        <w:t>≈</w:t>
      </w:r>
      <w:r w:rsidR="00DB3ED9">
        <w:t>13 масс. %.</w:t>
      </w:r>
    </w:p>
    <w:p w14:paraId="4E933D9D" w14:textId="29080E2C" w:rsidR="00D602D1" w:rsidRDefault="00D602D1" w:rsidP="00D602D1">
      <w:pPr>
        <w:pStyle w:val="afb"/>
      </w:pPr>
      <w:r>
        <w:rPr>
          <w:noProof/>
        </w:rPr>
        <w:drawing>
          <wp:inline distT="0" distB="0" distL="0" distR="0" wp14:anchorId="35146CA0" wp14:editId="2A7154AC">
            <wp:extent cx="4408805" cy="1916687"/>
            <wp:effectExtent l="19050" t="19050" r="10795" b="266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28953" cy="1925446"/>
                    </a:xfrm>
                    <a:prstGeom prst="rect">
                      <a:avLst/>
                    </a:prstGeom>
                    <a:ln>
                      <a:solidFill>
                        <a:schemeClr val="tx1"/>
                      </a:solidFill>
                    </a:ln>
                  </pic:spPr>
                </pic:pic>
              </a:graphicData>
            </a:graphic>
          </wp:inline>
        </w:drawing>
      </w:r>
    </w:p>
    <w:p w14:paraId="349FD2F9" w14:textId="2A46DCBB" w:rsidR="00D602D1" w:rsidRDefault="00D602D1" w:rsidP="00D602D1">
      <w:pPr>
        <w:pStyle w:val="afb"/>
      </w:pPr>
      <w:r w:rsidRPr="00227481">
        <w:rPr>
          <w:highlight w:val="yellow"/>
        </w:rPr>
        <w:t>Рисунок</w:t>
      </w:r>
      <w:r>
        <w:t xml:space="preserve"> - Область в которой проходит каскад. Синим выделены атомы железа, желтым - хрома</w:t>
      </w:r>
    </w:p>
    <w:p w14:paraId="6B839FBF" w14:textId="216FA8AB" w:rsidR="00D602D1" w:rsidRDefault="00493041" w:rsidP="00D602D1">
      <w:r>
        <w:t xml:space="preserve">На </w:t>
      </w:r>
      <w:r w:rsidRPr="00493041">
        <w:rPr>
          <w:highlight w:val="yellow"/>
        </w:rPr>
        <w:t>рисунке</w:t>
      </w:r>
      <w:r>
        <w:t xml:space="preserve"> представлены результаты по моделирования каскада в течении 15 пс.</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4707"/>
      </w:tblGrid>
      <w:tr w:rsidR="00493041" w14:paraId="47C6ACFA" w14:textId="77777777" w:rsidTr="00493041">
        <w:tc>
          <w:tcPr>
            <w:tcW w:w="4672" w:type="dxa"/>
            <w:vAlign w:val="center"/>
          </w:tcPr>
          <w:p w14:paraId="7085B861" w14:textId="77777777" w:rsidR="00227481" w:rsidRDefault="00493041" w:rsidP="00493041">
            <w:pPr>
              <w:pStyle w:val="afb"/>
            </w:pPr>
            <w:r>
              <w:rPr>
                <w:noProof/>
              </w:rPr>
              <w:drawing>
                <wp:inline distT="0" distB="0" distL="0" distR="0" wp14:anchorId="7B8E2299" wp14:editId="5F7AD21F">
                  <wp:extent cx="2750318" cy="1064260"/>
                  <wp:effectExtent l="19050" t="19050" r="12065" b="215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65462" cy="1070120"/>
                          </a:xfrm>
                          <a:prstGeom prst="rect">
                            <a:avLst/>
                          </a:prstGeom>
                          <a:ln>
                            <a:solidFill>
                              <a:schemeClr val="tx1"/>
                            </a:solidFill>
                          </a:ln>
                        </pic:spPr>
                      </pic:pic>
                    </a:graphicData>
                  </a:graphic>
                </wp:inline>
              </w:drawing>
            </w:r>
          </w:p>
          <w:p w14:paraId="130F76F7" w14:textId="54FF5CCB" w:rsidR="00493041" w:rsidRDefault="00493041" w:rsidP="00493041">
            <w:pPr>
              <w:pStyle w:val="afb"/>
            </w:pPr>
            <w:r>
              <w:t>а</w:t>
            </w:r>
          </w:p>
        </w:tc>
        <w:tc>
          <w:tcPr>
            <w:tcW w:w="4673" w:type="dxa"/>
            <w:vAlign w:val="center"/>
          </w:tcPr>
          <w:p w14:paraId="508CB63F" w14:textId="77777777" w:rsidR="00227481" w:rsidRDefault="00493041" w:rsidP="00493041">
            <w:pPr>
              <w:pStyle w:val="afb"/>
            </w:pPr>
            <w:r>
              <w:rPr>
                <w:noProof/>
              </w:rPr>
              <w:drawing>
                <wp:inline distT="0" distB="0" distL="0" distR="0" wp14:anchorId="05AB9A29" wp14:editId="5D7BBA59">
                  <wp:extent cx="2671445" cy="999186"/>
                  <wp:effectExtent l="19050" t="19050" r="14605" b="1079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11514" cy="1014173"/>
                          </a:xfrm>
                          <a:prstGeom prst="rect">
                            <a:avLst/>
                          </a:prstGeom>
                          <a:ln>
                            <a:solidFill>
                              <a:schemeClr val="tx1"/>
                            </a:solidFill>
                          </a:ln>
                        </pic:spPr>
                      </pic:pic>
                    </a:graphicData>
                  </a:graphic>
                </wp:inline>
              </w:drawing>
            </w:r>
          </w:p>
          <w:p w14:paraId="53538FF6" w14:textId="41386820" w:rsidR="00493041" w:rsidRDefault="00493041" w:rsidP="00493041">
            <w:pPr>
              <w:pStyle w:val="afb"/>
            </w:pPr>
            <w:r>
              <w:t>б</w:t>
            </w:r>
          </w:p>
        </w:tc>
      </w:tr>
      <w:tr w:rsidR="00493041" w14:paraId="31BE8E24" w14:textId="77777777" w:rsidTr="00493041">
        <w:tc>
          <w:tcPr>
            <w:tcW w:w="4672" w:type="dxa"/>
            <w:vAlign w:val="center"/>
          </w:tcPr>
          <w:p w14:paraId="0302C9CB" w14:textId="77777777" w:rsidR="00227481" w:rsidRDefault="00493041" w:rsidP="00493041">
            <w:pPr>
              <w:pStyle w:val="afb"/>
            </w:pPr>
            <w:r>
              <w:rPr>
                <w:noProof/>
              </w:rPr>
              <w:drawing>
                <wp:inline distT="0" distB="0" distL="0" distR="0" wp14:anchorId="12543DF5" wp14:editId="3862711C">
                  <wp:extent cx="2785745" cy="810263"/>
                  <wp:effectExtent l="19050" t="19050" r="14605" b="279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16980" cy="819348"/>
                          </a:xfrm>
                          <a:prstGeom prst="rect">
                            <a:avLst/>
                          </a:prstGeom>
                          <a:ln>
                            <a:solidFill>
                              <a:schemeClr val="tx1"/>
                            </a:solidFill>
                          </a:ln>
                        </pic:spPr>
                      </pic:pic>
                    </a:graphicData>
                  </a:graphic>
                </wp:inline>
              </w:drawing>
            </w:r>
          </w:p>
          <w:p w14:paraId="2BE6E024" w14:textId="1D04159D" w:rsidR="00493041" w:rsidRDefault="00493041" w:rsidP="00493041">
            <w:pPr>
              <w:pStyle w:val="afb"/>
            </w:pPr>
            <w:r>
              <w:t>в</w:t>
            </w:r>
          </w:p>
        </w:tc>
        <w:tc>
          <w:tcPr>
            <w:tcW w:w="4673" w:type="dxa"/>
            <w:vAlign w:val="center"/>
          </w:tcPr>
          <w:p w14:paraId="50B780F3" w14:textId="20971BB5" w:rsidR="00227481" w:rsidRDefault="00493041" w:rsidP="00493041">
            <w:pPr>
              <w:pStyle w:val="afb"/>
            </w:pPr>
            <w:r>
              <w:rPr>
                <w:noProof/>
              </w:rPr>
              <w:drawing>
                <wp:inline distT="0" distB="0" distL="0" distR="0" wp14:anchorId="600EAE71" wp14:editId="609E43FD">
                  <wp:extent cx="2823845" cy="818930"/>
                  <wp:effectExtent l="19050" t="19050" r="14605" b="196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80128" cy="835252"/>
                          </a:xfrm>
                          <a:prstGeom prst="rect">
                            <a:avLst/>
                          </a:prstGeom>
                          <a:ln>
                            <a:solidFill>
                              <a:schemeClr val="tx1"/>
                            </a:solidFill>
                          </a:ln>
                        </pic:spPr>
                      </pic:pic>
                    </a:graphicData>
                  </a:graphic>
                </wp:inline>
              </w:drawing>
            </w:r>
          </w:p>
          <w:p w14:paraId="53319F71" w14:textId="2ADAD979" w:rsidR="00493041" w:rsidRDefault="00493041" w:rsidP="00493041">
            <w:pPr>
              <w:pStyle w:val="afb"/>
            </w:pPr>
            <w:r>
              <w:t>г</w:t>
            </w:r>
          </w:p>
        </w:tc>
      </w:tr>
    </w:tbl>
    <w:p w14:paraId="7DCF1260" w14:textId="6C1835D2" w:rsidR="00227481" w:rsidRDefault="00227481" w:rsidP="00493041">
      <w:pPr>
        <w:pStyle w:val="afb"/>
      </w:pPr>
      <w:r>
        <w:t xml:space="preserve">а </w:t>
      </w:r>
      <w:r w:rsidR="00493041">
        <w:t>–</w:t>
      </w:r>
      <w:r>
        <w:t xml:space="preserve"> </w:t>
      </w:r>
      <w:r w:rsidR="00493041">
        <w:t>2 пс, б – 4 пс, в – 8 пс, г – 15 пс</w:t>
      </w:r>
    </w:p>
    <w:p w14:paraId="73EE4E56" w14:textId="1A9607F1" w:rsidR="00493041" w:rsidRDefault="00493041" w:rsidP="00493041">
      <w:pPr>
        <w:pStyle w:val="afb"/>
      </w:pPr>
      <w:r w:rsidRPr="00493041">
        <w:rPr>
          <w:highlight w:val="yellow"/>
        </w:rPr>
        <w:lastRenderedPageBreak/>
        <w:t>Рисунок</w:t>
      </w:r>
      <w:r>
        <w:t xml:space="preserve"> – Процесс прохождения каскада в системе железо + хром. Синим выделены атомы железа, желтым – хрома.</w:t>
      </w:r>
    </w:p>
    <w:p w14:paraId="08BB5CDB" w14:textId="67ABF396" w:rsidR="00493041" w:rsidRDefault="00493041" w:rsidP="00493041">
      <w:r>
        <w:t xml:space="preserve">Сразу можно заметить, что время отжига выросло, по сравнению с системой чистого железа, </w:t>
      </w:r>
      <w:r w:rsidR="008809E2">
        <w:t xml:space="preserve">в 1,5 раза. Размер каскада тоже увеличился. Наблюдается распыление поверхности и её изгиб в первые моменты прохождения каскада. После отжига поверхность приобретает исходный, ровный вид. </w:t>
      </w:r>
      <w:r w:rsidR="008809E2" w:rsidRPr="009A76D3">
        <w:t xml:space="preserve">В </w:t>
      </w:r>
      <w:r w:rsidR="008809E2" w:rsidRPr="009A76D3">
        <w:rPr>
          <w:highlight w:val="yellow"/>
        </w:rPr>
        <w:t>таблице</w:t>
      </w:r>
      <w:r w:rsidR="008809E2" w:rsidRPr="009A76D3">
        <w:t xml:space="preserve"> представлен</w:t>
      </w:r>
      <w:r w:rsidR="009A76D3" w:rsidRPr="009A76D3">
        <w:t>ы параметры каскада</w:t>
      </w:r>
      <w:r w:rsidR="008809E2">
        <w:t>.</w:t>
      </w:r>
    </w:p>
    <w:p w14:paraId="0BE62EF0" w14:textId="6DA2AB6D" w:rsidR="008809E2" w:rsidRDefault="009A76D3" w:rsidP="008809E2">
      <w:pPr>
        <w:pStyle w:val="af9"/>
        <w:rPr>
          <w:highlight w:val="yellow"/>
        </w:rPr>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8809E2" w14:paraId="136BFC55" w14:textId="77777777" w:rsidTr="00125B95">
        <w:tc>
          <w:tcPr>
            <w:tcW w:w="4672" w:type="dxa"/>
          </w:tcPr>
          <w:p w14:paraId="60534C28" w14:textId="77777777" w:rsidR="008809E2" w:rsidRDefault="008809E2" w:rsidP="00125B95">
            <w:pPr>
              <w:pStyle w:val="afa"/>
            </w:pPr>
            <w:r w:rsidRPr="00551789">
              <w:t>Общее кол-во атомов в ячейке</w:t>
            </w:r>
          </w:p>
        </w:tc>
        <w:tc>
          <w:tcPr>
            <w:tcW w:w="4673" w:type="dxa"/>
          </w:tcPr>
          <w:p w14:paraId="769D8108" w14:textId="082C7E1F" w:rsidR="008809E2" w:rsidRDefault="008809E2" w:rsidP="00125B95">
            <w:pPr>
              <w:pStyle w:val="afa"/>
            </w:pPr>
            <w:r>
              <w:t>637700</w:t>
            </w:r>
          </w:p>
        </w:tc>
      </w:tr>
      <w:tr w:rsidR="008809E2" w14:paraId="42872082" w14:textId="77777777" w:rsidTr="00125B95">
        <w:tc>
          <w:tcPr>
            <w:tcW w:w="4672" w:type="dxa"/>
          </w:tcPr>
          <w:p w14:paraId="30BBF610" w14:textId="77777777" w:rsidR="008809E2" w:rsidRDefault="008809E2" w:rsidP="00125B95">
            <w:pPr>
              <w:pStyle w:val="afa"/>
            </w:pPr>
            <w:r w:rsidRPr="00551789">
              <w:t>Энергия</w:t>
            </w:r>
          </w:p>
        </w:tc>
        <w:tc>
          <w:tcPr>
            <w:tcW w:w="4673" w:type="dxa"/>
          </w:tcPr>
          <w:p w14:paraId="35DB8B98" w14:textId="4C60A8F7" w:rsidR="008809E2" w:rsidRDefault="008809E2" w:rsidP="00125B95">
            <w:pPr>
              <w:pStyle w:val="afa"/>
            </w:pPr>
            <w:r w:rsidRPr="00551789">
              <w:t>≈</w:t>
            </w:r>
            <w:r>
              <w:rPr>
                <w:highlight w:val="yellow"/>
              </w:rPr>
              <w:t>8</w:t>
            </w:r>
            <w:r w:rsidRPr="007D4B3A">
              <w:rPr>
                <w:highlight w:val="yellow"/>
              </w:rPr>
              <w:t xml:space="preserve"> кэВ</w:t>
            </w:r>
          </w:p>
        </w:tc>
      </w:tr>
      <w:tr w:rsidR="008809E2" w14:paraId="1041408E" w14:textId="77777777" w:rsidTr="00125B95">
        <w:tc>
          <w:tcPr>
            <w:tcW w:w="4672" w:type="dxa"/>
          </w:tcPr>
          <w:p w14:paraId="72237F32" w14:textId="4825952E" w:rsidR="008809E2" w:rsidRPr="00551789" w:rsidRDefault="008809E2" w:rsidP="00125B95">
            <w:pPr>
              <w:pStyle w:val="afa"/>
            </w:pPr>
            <w:r>
              <w:t>Глубина проникновения</w:t>
            </w:r>
          </w:p>
        </w:tc>
        <w:tc>
          <w:tcPr>
            <w:tcW w:w="4673" w:type="dxa"/>
          </w:tcPr>
          <w:p w14:paraId="56D3A3D7" w14:textId="3C962640" w:rsidR="008809E2" w:rsidRPr="00551789" w:rsidRDefault="003C2968" w:rsidP="00125B95">
            <w:pPr>
              <w:pStyle w:val="afa"/>
            </w:pPr>
            <w:r>
              <w:rPr>
                <w:rFonts w:cs="Times New Roman"/>
              </w:rPr>
              <w:t>≈</w:t>
            </w:r>
            <w:r w:rsidR="008809E2">
              <w:t xml:space="preserve">74 </w:t>
            </w:r>
            <w:r w:rsidR="008809E2" w:rsidRPr="00551789">
              <w:t>Å</w:t>
            </w:r>
          </w:p>
        </w:tc>
      </w:tr>
      <w:tr w:rsidR="008809E2" w14:paraId="6803751C" w14:textId="77777777" w:rsidTr="00125B95">
        <w:tc>
          <w:tcPr>
            <w:tcW w:w="4672" w:type="dxa"/>
          </w:tcPr>
          <w:p w14:paraId="54F6F058" w14:textId="42FB2C8E" w:rsidR="008809E2" w:rsidRPr="008809E2" w:rsidRDefault="008809E2" w:rsidP="00125B95">
            <w:pPr>
              <w:pStyle w:val="afa"/>
            </w:pPr>
            <w:r>
              <w:t>Максимальный р</w:t>
            </w:r>
            <w:r w:rsidRPr="00551789">
              <w:t>азмер каскада</w:t>
            </w:r>
            <w:r>
              <w:t xml:space="preserve"> по оси </w:t>
            </w:r>
            <w:r>
              <w:rPr>
                <w:lang w:val="en-US"/>
              </w:rPr>
              <w:t>X</w:t>
            </w:r>
          </w:p>
        </w:tc>
        <w:tc>
          <w:tcPr>
            <w:tcW w:w="4673" w:type="dxa"/>
          </w:tcPr>
          <w:p w14:paraId="206F46FF" w14:textId="674641B6" w:rsidR="008809E2" w:rsidRDefault="003C2968" w:rsidP="00125B95">
            <w:pPr>
              <w:pStyle w:val="afa"/>
            </w:pPr>
            <w:r>
              <w:rPr>
                <w:rFonts w:cs="Times New Roman"/>
              </w:rPr>
              <w:t>≈</w:t>
            </w:r>
            <w:r w:rsidR="008809E2">
              <w:t>51</w:t>
            </w:r>
            <w:r w:rsidR="008809E2" w:rsidRPr="00551789">
              <w:t xml:space="preserve"> Å</w:t>
            </w:r>
          </w:p>
        </w:tc>
      </w:tr>
      <w:tr w:rsidR="00F01CA7" w14:paraId="0F0AB4AB" w14:textId="77777777" w:rsidTr="00125B95">
        <w:tc>
          <w:tcPr>
            <w:tcW w:w="4672" w:type="dxa"/>
          </w:tcPr>
          <w:p w14:paraId="15E6C040" w14:textId="564F8A11" w:rsidR="00F01CA7" w:rsidRDefault="00F01CA7" w:rsidP="00125B95">
            <w:pPr>
              <w:pStyle w:val="afa"/>
            </w:pPr>
            <w:r>
              <w:t>Время отжига</w:t>
            </w:r>
          </w:p>
        </w:tc>
        <w:tc>
          <w:tcPr>
            <w:tcW w:w="4673" w:type="dxa"/>
          </w:tcPr>
          <w:p w14:paraId="506A09E7" w14:textId="5342062A" w:rsidR="00F01CA7" w:rsidRDefault="00F01CA7" w:rsidP="00125B95">
            <w:pPr>
              <w:pStyle w:val="afa"/>
            </w:pPr>
            <w:r>
              <w:t>15 пс</w:t>
            </w:r>
          </w:p>
        </w:tc>
      </w:tr>
      <w:tr w:rsidR="008809E2" w14:paraId="7358DAA2" w14:textId="77777777" w:rsidTr="00125B95">
        <w:tc>
          <w:tcPr>
            <w:tcW w:w="4672" w:type="dxa"/>
          </w:tcPr>
          <w:p w14:paraId="67B09028" w14:textId="77777777" w:rsidR="008809E2" w:rsidRPr="00551789" w:rsidRDefault="008809E2" w:rsidP="00125B95">
            <w:pPr>
              <w:pStyle w:val="afa"/>
            </w:pPr>
            <w:r w:rsidRPr="00551789">
              <w:t>Вторичные каскады</w:t>
            </w:r>
          </w:p>
        </w:tc>
        <w:tc>
          <w:tcPr>
            <w:tcW w:w="4673" w:type="dxa"/>
          </w:tcPr>
          <w:p w14:paraId="7B973854" w14:textId="77777777" w:rsidR="008809E2" w:rsidRPr="00551789" w:rsidRDefault="008809E2" w:rsidP="00125B95">
            <w:pPr>
              <w:pStyle w:val="afa"/>
            </w:pPr>
            <w:r w:rsidRPr="00551789">
              <w:t>Нет</w:t>
            </w:r>
          </w:p>
        </w:tc>
      </w:tr>
    </w:tbl>
    <w:p w14:paraId="4F1C4605" w14:textId="33B455F1" w:rsidR="008809E2" w:rsidRDefault="008809E2" w:rsidP="00F01CA7"/>
    <w:p w14:paraId="3FC12165" w14:textId="65A94A32" w:rsidR="00E40F3E" w:rsidRDefault="00F01CA7" w:rsidP="00E40F3E">
      <w:r w:rsidRPr="006162C2">
        <w:rPr>
          <w:highlight w:val="yellow"/>
        </w:rPr>
        <w:t>После отжига было обнаружено, что в объеме</w:t>
      </w:r>
      <w:r w:rsidR="005A54A5" w:rsidRPr="006162C2">
        <w:rPr>
          <w:highlight w:val="yellow"/>
        </w:rPr>
        <w:t xml:space="preserve">, на глубине в </w:t>
      </w:r>
      <w:r w:rsidR="005A54A5" w:rsidRPr="006162C2">
        <w:rPr>
          <w:rFonts w:cs="Times New Roman"/>
          <w:highlight w:val="yellow"/>
        </w:rPr>
        <w:t>≈</w:t>
      </w:r>
      <w:r w:rsidR="005A54A5" w:rsidRPr="006162C2">
        <w:rPr>
          <w:highlight w:val="yellow"/>
        </w:rPr>
        <w:t>50 Å, образовал</w:t>
      </w:r>
      <w:r w:rsidR="00917106" w:rsidRPr="006162C2">
        <w:rPr>
          <w:highlight w:val="yellow"/>
        </w:rPr>
        <w:t>ся структурный дефект</w:t>
      </w:r>
      <w:r w:rsidR="005A54A5" w:rsidRPr="006162C2">
        <w:rPr>
          <w:highlight w:val="yellow"/>
        </w:rPr>
        <w:t>, котор</w:t>
      </w:r>
      <w:r w:rsidR="00917106" w:rsidRPr="006162C2">
        <w:rPr>
          <w:highlight w:val="yellow"/>
        </w:rPr>
        <w:t>ый</w:t>
      </w:r>
      <w:r w:rsidR="005A54A5" w:rsidRPr="006162C2">
        <w:rPr>
          <w:highlight w:val="yellow"/>
        </w:rPr>
        <w:t xml:space="preserve"> не </w:t>
      </w:r>
      <w:r w:rsidR="00917106" w:rsidRPr="006162C2">
        <w:rPr>
          <w:highlight w:val="yellow"/>
        </w:rPr>
        <w:t>существует</w:t>
      </w:r>
      <w:r w:rsidR="005A54A5" w:rsidRPr="006162C2">
        <w:rPr>
          <w:highlight w:val="yellow"/>
        </w:rPr>
        <w:t xml:space="preserve"> в течении еще 70 пс</w:t>
      </w:r>
      <w:r w:rsidR="003764A1" w:rsidRPr="006162C2">
        <w:rPr>
          <w:highlight w:val="yellow"/>
        </w:rPr>
        <w:t xml:space="preserve"> (рисунок)</w:t>
      </w:r>
      <w:r w:rsidR="005A54A5" w:rsidRPr="006162C2">
        <w:rPr>
          <w:highlight w:val="yellow"/>
        </w:rPr>
        <w:t>, после этого временного отрезка, в течении которого это</w:t>
      </w:r>
      <w:r w:rsidR="00917106" w:rsidRPr="006162C2">
        <w:rPr>
          <w:highlight w:val="yellow"/>
        </w:rPr>
        <w:t xml:space="preserve"> дефект</w:t>
      </w:r>
      <w:r w:rsidR="005A54A5" w:rsidRPr="006162C2">
        <w:rPr>
          <w:highlight w:val="yellow"/>
        </w:rPr>
        <w:t xml:space="preserve"> плавно перемещал</w:t>
      </w:r>
      <w:r w:rsidR="006162C2" w:rsidRPr="006162C2">
        <w:rPr>
          <w:highlight w:val="yellow"/>
        </w:rPr>
        <w:t>ся</w:t>
      </w:r>
      <w:r w:rsidR="005A54A5" w:rsidRPr="006162C2">
        <w:rPr>
          <w:highlight w:val="yellow"/>
        </w:rPr>
        <w:t xml:space="preserve"> к поверхности, выделение исчезло.</w:t>
      </w:r>
      <w:r w:rsidR="005A54A5" w:rsidRPr="005A54A5">
        <w:t xml:space="preserve"> </w:t>
      </w:r>
    </w:p>
    <w:p w14:paraId="6D3743FA" w14:textId="4538039C" w:rsidR="005A54A5" w:rsidRDefault="005A54A5" w:rsidP="005A54A5">
      <w:pPr>
        <w:pStyle w:val="afb"/>
      </w:pPr>
      <w:r>
        <w:rPr>
          <w:noProof/>
        </w:rPr>
        <w:drawing>
          <wp:inline distT="0" distB="0" distL="0" distR="0" wp14:anchorId="59BE2D66" wp14:editId="3868F87E">
            <wp:extent cx="2421066" cy="2253615"/>
            <wp:effectExtent l="0" t="0" r="0" b="0"/>
            <wp:docPr id="18464" name="Рисунок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27110" cy="2259241"/>
                    </a:xfrm>
                    <a:prstGeom prst="rect">
                      <a:avLst/>
                    </a:prstGeom>
                  </pic:spPr>
                </pic:pic>
              </a:graphicData>
            </a:graphic>
          </wp:inline>
        </w:drawing>
      </w:r>
    </w:p>
    <w:p w14:paraId="10EF48D3" w14:textId="2A7EDA25" w:rsidR="003764A1" w:rsidRDefault="003764A1" w:rsidP="005A54A5">
      <w:pPr>
        <w:pStyle w:val="afb"/>
      </w:pPr>
      <w:r w:rsidRPr="003764A1">
        <w:rPr>
          <w:highlight w:val="yellow"/>
        </w:rPr>
        <w:t>Рисунок</w:t>
      </w:r>
      <w:r>
        <w:t xml:space="preserve"> – Структурная аномалия, образовавшаяся после отжига каскада. Синим выделены атомы железа, желтым – хрома.</w:t>
      </w:r>
    </w:p>
    <w:p w14:paraId="1875F47C" w14:textId="23DF6A2B" w:rsidR="003764A1" w:rsidRDefault="003764A1" w:rsidP="003764A1">
      <w:r>
        <w:t xml:space="preserve">Структурный анализ </w:t>
      </w:r>
      <w:r w:rsidRPr="005A54A5">
        <w:rPr>
          <w:highlight w:val="yellow"/>
        </w:rPr>
        <w:t>выделени</w:t>
      </w:r>
      <w:r>
        <w:rPr>
          <w:highlight w:val="yellow"/>
        </w:rPr>
        <w:t>я</w:t>
      </w:r>
      <w:r>
        <w:t xml:space="preserve"> показал, что это </w:t>
      </w:r>
      <w:r w:rsidRPr="005A54A5">
        <w:rPr>
          <w:highlight w:val="yellow"/>
        </w:rPr>
        <w:t>выделение</w:t>
      </w:r>
      <w:r w:rsidRPr="005A54A5">
        <w:t xml:space="preserve"> имеет структуру железа</w:t>
      </w:r>
      <w:r w:rsidR="00454777">
        <w:t xml:space="preserve"> (</w:t>
      </w:r>
      <w:r w:rsidR="00454777" w:rsidRPr="00454777">
        <w:rPr>
          <w:highlight w:val="yellow"/>
        </w:rPr>
        <w:t>рисунок</w:t>
      </w:r>
      <w:r w:rsidR="00454777">
        <w:t>)</w:t>
      </w:r>
      <w:r>
        <w:t>.</w:t>
      </w:r>
    </w:p>
    <w:p w14:paraId="72D0DE2C" w14:textId="0FD4F724" w:rsidR="00454777" w:rsidRDefault="00454777" w:rsidP="00454777">
      <w:pPr>
        <w:pStyle w:val="afb"/>
      </w:pPr>
      <w:r>
        <w:object w:dxaOrig="7295" w:dyaOrig="5570" w14:anchorId="4BCD677D">
          <v:shape id="_x0000_i1051" type="#_x0000_t75" style="width:261.75pt;height:199.5pt" o:ole="">
            <v:imagedata r:id="rId165" o:title=""/>
          </v:shape>
          <o:OLEObject Type="Embed" ProgID="Origin50.Graph" ShapeID="_x0000_i1051" DrawAspect="Content" ObjectID="_1589132225" r:id="rId166"/>
        </w:object>
      </w:r>
    </w:p>
    <w:p w14:paraId="7819C850" w14:textId="53194E42" w:rsidR="00454777" w:rsidRDefault="00454777" w:rsidP="00454777">
      <w:pPr>
        <w:pStyle w:val="afb"/>
      </w:pPr>
      <w:r w:rsidRPr="00454777">
        <w:rPr>
          <w:highlight w:val="yellow"/>
        </w:rPr>
        <w:t>Рисунок</w:t>
      </w:r>
      <w:r>
        <w:t xml:space="preserve"> – Структурный анализ новой </w:t>
      </w:r>
      <w:r w:rsidRPr="00454777">
        <w:rPr>
          <w:highlight w:val="yellow"/>
        </w:rPr>
        <w:t>фазы</w:t>
      </w:r>
      <w:r>
        <w:t>.</w:t>
      </w:r>
    </w:p>
    <w:p w14:paraId="5F838AC4" w14:textId="6E59A8CD" w:rsidR="003764A1" w:rsidRDefault="00F546C9" w:rsidP="003764A1">
      <w:r>
        <w:t xml:space="preserve">К сожалению, из-за </w:t>
      </w:r>
      <w:r w:rsidR="00CB4324">
        <w:t xml:space="preserve">того, что во время каскада по кристаллиту начинает распространяться </w:t>
      </w:r>
      <w:r w:rsidR="00FE29A8">
        <w:t>упругая</w:t>
      </w:r>
      <w:r w:rsidR="00CB4324">
        <w:t xml:space="preserve"> волна (</w:t>
      </w:r>
      <w:r w:rsidR="00CB4324" w:rsidRPr="00CB4324">
        <w:rPr>
          <w:highlight w:val="yellow"/>
        </w:rPr>
        <w:t>рисунок</w:t>
      </w:r>
      <w:r w:rsidR="00CB4324">
        <w:t>), невозможным становится дефектный анализ.</w:t>
      </w:r>
    </w:p>
    <w:p w14:paraId="65AC7487" w14:textId="31556EB4" w:rsidR="00CB4324" w:rsidRDefault="00CB4324" w:rsidP="00CB4324">
      <w:pPr>
        <w:pStyle w:val="afb"/>
      </w:pPr>
      <w:r>
        <w:rPr>
          <w:noProof/>
        </w:rPr>
        <w:drawing>
          <wp:inline distT="0" distB="0" distL="0" distR="0" wp14:anchorId="1EE42372" wp14:editId="6187C9CC">
            <wp:extent cx="3559661" cy="2164715"/>
            <wp:effectExtent l="0" t="0" r="3175" b="6985"/>
            <wp:docPr id="18465" name="Рисунок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64418" cy="2167608"/>
                    </a:xfrm>
                    <a:prstGeom prst="rect">
                      <a:avLst/>
                    </a:prstGeom>
                  </pic:spPr>
                </pic:pic>
              </a:graphicData>
            </a:graphic>
          </wp:inline>
        </w:drawing>
      </w:r>
    </w:p>
    <w:p w14:paraId="33A95F54" w14:textId="1CBBE375" w:rsidR="00440F30" w:rsidRPr="00F546C9" w:rsidRDefault="00CB4324" w:rsidP="00440F30">
      <w:pPr>
        <w:pStyle w:val="afb"/>
      </w:pPr>
      <w:r w:rsidRPr="00CB4324">
        <w:rPr>
          <w:highlight w:val="yellow"/>
        </w:rPr>
        <w:t>Рисунок</w:t>
      </w:r>
      <w:r>
        <w:t xml:space="preserve"> – Звуковая волна после каскада. Синим выделены вакансии, красным – междоузлия.</w:t>
      </w:r>
    </w:p>
    <w:p w14:paraId="5753F124" w14:textId="2484E6AE" w:rsidR="00C16FC4" w:rsidRDefault="00AA3E18" w:rsidP="00D602D1">
      <w:pPr>
        <w:pStyle w:val="4"/>
      </w:pPr>
      <w:bookmarkStart w:id="123" w:name="_Toc514780565"/>
      <w:bookmarkStart w:id="124" w:name="_Toc515292011"/>
      <w:r w:rsidRPr="005B77E9">
        <w:t xml:space="preserve">Моделирование </w:t>
      </w:r>
      <w:r>
        <w:t>возд</w:t>
      </w:r>
      <w:r w:rsidRPr="005B77E9">
        <w:t>ействи</w:t>
      </w:r>
      <w:r>
        <w:t>я</w:t>
      </w:r>
      <w:r w:rsidRPr="005B77E9">
        <w:t xml:space="preserve"> облучения </w:t>
      </w:r>
      <w:r>
        <w:t xml:space="preserve">на </w:t>
      </w:r>
      <w:r w:rsidRPr="005B77E9">
        <w:t>начал</w:t>
      </w:r>
      <w:r>
        <w:t>о</w:t>
      </w:r>
      <w:r w:rsidRPr="005B77E9">
        <w:t xml:space="preserve"> формирования оксидной пленки на поверхности </w:t>
      </w:r>
      <w:r w:rsidR="001C346F">
        <w:t>системы</w:t>
      </w:r>
      <w:r w:rsidR="001C346F" w:rsidRPr="005B77E9">
        <w:t xml:space="preserve"> желез</w:t>
      </w:r>
      <w:r w:rsidR="001C346F">
        <w:t>о + хром.</w:t>
      </w:r>
      <w:bookmarkStart w:id="125" w:name="_Toc515292012"/>
      <w:bookmarkEnd w:id="123"/>
      <w:bookmarkEnd w:id="124"/>
      <w:bookmarkEnd w:id="125"/>
    </w:p>
    <w:p w14:paraId="55AD417C" w14:textId="1A12718A" w:rsidR="00E40F3E" w:rsidRDefault="00E40F3E" w:rsidP="00E40F3E">
      <w:r>
        <w:t>Р</w:t>
      </w:r>
      <w:r w:rsidRPr="005907CF">
        <w:t>асчетн</w:t>
      </w:r>
      <w:r>
        <w:t>ая</w:t>
      </w:r>
      <w:r w:rsidRPr="005907CF">
        <w:t xml:space="preserve"> ячейк</w:t>
      </w:r>
      <w:r>
        <w:t>а представляла собой куб</w:t>
      </w:r>
      <w:r w:rsidRPr="005907CF">
        <w:t xml:space="preserve"> </w:t>
      </w:r>
      <w:r>
        <w:t>80х80х60 атомных слоев, в котором кристаллит</w:t>
      </w:r>
      <w:r w:rsidRPr="005907CF">
        <w:t xml:space="preserve"> желез</w:t>
      </w:r>
      <w:r>
        <w:t>о + хром</w:t>
      </w:r>
      <w:r w:rsidRPr="005907CF">
        <w:t xml:space="preserve">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w:t>
      </w:r>
      <w:r>
        <w:lastRenderedPageBreak/>
        <w:t xml:space="preserve">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энергии иона</w:t>
      </w:r>
      <w:r w:rsidRPr="005907CF">
        <w:t xml:space="preserve"> </w:t>
      </w:r>
      <w:r>
        <w:t>9</w:t>
      </w:r>
      <w:r w:rsidRPr="005907CF">
        <w:t xml:space="preserve"> кэВ. В начальный момент ячейка выглядела т</w:t>
      </w:r>
      <w:r>
        <w:t xml:space="preserve">ак, как показано на </w:t>
      </w:r>
      <w:r w:rsidRPr="0077767B">
        <w:rPr>
          <w:highlight w:val="yellow"/>
        </w:rPr>
        <w:t>рисунке</w:t>
      </w:r>
      <w:r w:rsidRPr="005907CF">
        <w:t>.</w:t>
      </w:r>
    </w:p>
    <w:p w14:paraId="19926DF1" w14:textId="1A9ED515" w:rsidR="00E40F3E" w:rsidRDefault="00E40F3E" w:rsidP="00E40F3E">
      <w:pPr>
        <w:pStyle w:val="afb"/>
      </w:pPr>
      <w:r>
        <w:rPr>
          <w:noProof/>
        </w:rPr>
        <w:drawing>
          <wp:inline distT="0" distB="0" distL="0" distR="0" wp14:anchorId="348F700F" wp14:editId="55D6559A">
            <wp:extent cx="3074343" cy="2362200"/>
            <wp:effectExtent l="0" t="0" r="0" b="0"/>
            <wp:docPr id="18466" name="Рисунок 1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78511" cy="2365403"/>
                    </a:xfrm>
                    <a:prstGeom prst="rect">
                      <a:avLst/>
                    </a:prstGeom>
                  </pic:spPr>
                </pic:pic>
              </a:graphicData>
            </a:graphic>
          </wp:inline>
        </w:drawing>
      </w:r>
    </w:p>
    <w:p w14:paraId="5A613BD4" w14:textId="01A1207F" w:rsidR="00E40F3E" w:rsidRDefault="00E40F3E" w:rsidP="00E40F3E">
      <w:pPr>
        <w:pStyle w:val="afb"/>
      </w:pPr>
      <w:r w:rsidRPr="009571D1">
        <w:rPr>
          <w:highlight w:val="yellow"/>
        </w:rPr>
        <w:t>Рисунок</w:t>
      </w:r>
      <w:r>
        <w:t xml:space="preserve"> </w:t>
      </w:r>
      <w:r w:rsidR="009571D1">
        <w:t>–</w:t>
      </w:r>
      <w:r>
        <w:t xml:space="preserve"> </w:t>
      </w:r>
      <w:r w:rsidR="009571D1">
        <w:t>Вид расчетной ячейки в начале моделирования. Синим выделены атомы железа, красным – кислорода, желтым – хрома.</w:t>
      </w:r>
    </w:p>
    <w:p w14:paraId="1D686282" w14:textId="0ABA141A" w:rsidR="009571D1" w:rsidRDefault="009571D1" w:rsidP="009571D1">
      <w:r>
        <w:t xml:space="preserve">Так </w:t>
      </w:r>
      <w:r w:rsidR="002478DE">
        <w:t>же,</w:t>
      </w:r>
      <w:r>
        <w:t xml:space="preserve"> как и в случае каскада в системе железо + </w:t>
      </w:r>
      <w:r w:rsidR="002478DE">
        <w:t>хром,</w:t>
      </w:r>
      <w:r>
        <w:t xml:space="preserve"> но без кислорода, каскад протекал примерно </w:t>
      </w:r>
      <w:r w:rsidR="002478DE">
        <w:t>по тому же пути</w:t>
      </w:r>
      <w:r>
        <w:t>.</w:t>
      </w:r>
    </w:p>
    <w:p w14:paraId="51C8CCB6" w14:textId="3376E5AC" w:rsidR="009571D1" w:rsidRDefault="002478DE" w:rsidP="009571D1">
      <w:r>
        <w:t xml:space="preserve">Отметим, лишь, ключевые моменты. После каскада поверхность «выгибается» и распыляется как показано на </w:t>
      </w:r>
      <w:r w:rsidRPr="002478DE">
        <w:rPr>
          <w:highlight w:val="yellow"/>
        </w:rPr>
        <w:t>рисунке</w:t>
      </w:r>
      <w:r>
        <w:t>.</w:t>
      </w:r>
    </w:p>
    <w:p w14:paraId="7355C9D4" w14:textId="7E4A05C7" w:rsidR="002478DE" w:rsidRDefault="002478DE" w:rsidP="002478DE">
      <w:pPr>
        <w:pStyle w:val="afb"/>
      </w:pPr>
      <w:r>
        <w:rPr>
          <w:noProof/>
        </w:rPr>
        <w:drawing>
          <wp:inline distT="0" distB="0" distL="0" distR="0" wp14:anchorId="4458A4D2" wp14:editId="7EE6FB77">
            <wp:extent cx="3413689" cy="1503045"/>
            <wp:effectExtent l="0" t="0" r="0" b="1905"/>
            <wp:docPr id="18467" name="Рисунок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22392" cy="1506877"/>
                    </a:xfrm>
                    <a:prstGeom prst="rect">
                      <a:avLst/>
                    </a:prstGeom>
                  </pic:spPr>
                </pic:pic>
              </a:graphicData>
            </a:graphic>
          </wp:inline>
        </w:drawing>
      </w:r>
    </w:p>
    <w:p w14:paraId="78CCA5BD" w14:textId="31B12E35" w:rsidR="002478DE" w:rsidRDefault="002478DE" w:rsidP="002478DE">
      <w:pPr>
        <w:pStyle w:val="afb"/>
      </w:pPr>
      <w:r w:rsidRPr="002478DE">
        <w:rPr>
          <w:highlight w:val="yellow"/>
        </w:rPr>
        <w:t>Рисунок</w:t>
      </w:r>
      <w:r>
        <w:t xml:space="preserve"> – Область каскада после 3 пс после начала каскада.</w:t>
      </w:r>
      <w:r w:rsidRPr="002478DE">
        <w:t xml:space="preserve"> </w:t>
      </w:r>
      <w:r>
        <w:t>Синим выделены атомы железа, красным – кислорода, желтым – хрома.</w:t>
      </w:r>
    </w:p>
    <w:p w14:paraId="75468570" w14:textId="109049F2" w:rsidR="002478DE" w:rsidRDefault="002478DE" w:rsidP="002478DE">
      <w:r>
        <w:t xml:space="preserve">Общее время окисления поверхности составило 100 пс. На </w:t>
      </w:r>
      <w:r w:rsidRPr="002478DE">
        <w:rPr>
          <w:highlight w:val="yellow"/>
        </w:rPr>
        <w:t>рисунке</w:t>
      </w:r>
      <w:r>
        <w:t xml:space="preserve"> показано состояние поверхности в этот момент.</w:t>
      </w:r>
    </w:p>
    <w:p w14:paraId="0A717606" w14:textId="3B9C222A" w:rsidR="002478DE" w:rsidRDefault="002478DE" w:rsidP="002478DE">
      <w:pPr>
        <w:pStyle w:val="afb"/>
      </w:pPr>
      <w:r>
        <w:rPr>
          <w:noProof/>
        </w:rPr>
        <w:drawing>
          <wp:inline distT="0" distB="0" distL="0" distR="0" wp14:anchorId="2CAA6E7C" wp14:editId="7384757D">
            <wp:extent cx="4937760" cy="466065"/>
            <wp:effectExtent l="0" t="0" r="0" b="0"/>
            <wp:docPr id="18468" name="Рисунок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06970" cy="472598"/>
                    </a:xfrm>
                    <a:prstGeom prst="rect">
                      <a:avLst/>
                    </a:prstGeom>
                  </pic:spPr>
                </pic:pic>
              </a:graphicData>
            </a:graphic>
          </wp:inline>
        </w:drawing>
      </w:r>
    </w:p>
    <w:p w14:paraId="6FD77282" w14:textId="1682C7E4" w:rsidR="002478DE" w:rsidRDefault="002478DE" w:rsidP="002478DE">
      <w:pPr>
        <w:pStyle w:val="afb"/>
      </w:pPr>
      <w:r>
        <w:t>Рисунок – Поверхность через 100 пс после начала прохождения каскада. Синим выделены атомы железа, красным – кислорода, желтым – хрома.</w:t>
      </w:r>
    </w:p>
    <w:p w14:paraId="323B41F5" w14:textId="5C74CB24" w:rsidR="002478DE" w:rsidRDefault="002478DE" w:rsidP="002478DE">
      <w:r>
        <w:t xml:space="preserve">Структурный анализ приповерхностного слоя показан на </w:t>
      </w:r>
      <w:r w:rsidRPr="002478DE">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1"/>
      </w:tblGrid>
      <w:tr w:rsidR="002478DE" w14:paraId="391F7F1F" w14:textId="77777777" w:rsidTr="00287BD2">
        <w:tc>
          <w:tcPr>
            <w:tcW w:w="4672" w:type="dxa"/>
            <w:vAlign w:val="center"/>
          </w:tcPr>
          <w:p w14:paraId="303780B7" w14:textId="77777777" w:rsidR="002478DE" w:rsidRDefault="002478DE" w:rsidP="00287BD2">
            <w:pPr>
              <w:pStyle w:val="afb"/>
              <w:ind w:left="-534"/>
            </w:pPr>
            <w:r>
              <w:object w:dxaOrig="7295" w:dyaOrig="5570" w14:anchorId="56C91FF0">
                <v:shape id="_x0000_i1052" type="#_x0000_t75" style="width:232.5pt;height:177.75pt" o:ole="">
                  <v:imagedata r:id="rId171" o:title=""/>
                </v:shape>
                <o:OLEObject Type="Embed" ProgID="Origin50.Graph" ShapeID="_x0000_i1052" DrawAspect="Content" ObjectID="_1589132226" r:id="rId172"/>
              </w:object>
            </w:r>
          </w:p>
          <w:p w14:paraId="695D190C" w14:textId="5C51C2B9" w:rsidR="00287BD2" w:rsidRDefault="00287BD2" w:rsidP="00287BD2">
            <w:pPr>
              <w:pStyle w:val="afb"/>
              <w:ind w:left="-534"/>
            </w:pPr>
            <w:r>
              <w:t>а</w:t>
            </w:r>
          </w:p>
        </w:tc>
        <w:tc>
          <w:tcPr>
            <w:tcW w:w="4673" w:type="dxa"/>
            <w:vAlign w:val="center"/>
          </w:tcPr>
          <w:p w14:paraId="156DF282" w14:textId="77777777" w:rsidR="002478DE" w:rsidRDefault="002478DE" w:rsidP="00287BD2">
            <w:pPr>
              <w:pStyle w:val="afb"/>
              <w:ind w:left="-435"/>
            </w:pPr>
            <w:r>
              <w:object w:dxaOrig="7295" w:dyaOrig="5570" w14:anchorId="7A30656D">
                <v:shape id="_x0000_i1053" type="#_x0000_t75" style="width:249.75pt;height:190.5pt" o:ole="">
                  <v:imagedata r:id="rId173" o:title=""/>
                </v:shape>
                <o:OLEObject Type="Embed" ProgID="Origin50.Graph" ShapeID="_x0000_i1053" DrawAspect="Content" ObjectID="_1589132227" r:id="rId174"/>
              </w:object>
            </w:r>
          </w:p>
          <w:p w14:paraId="3396BEB9" w14:textId="35FD2178" w:rsidR="00287BD2" w:rsidRDefault="00287BD2" w:rsidP="00287BD2">
            <w:pPr>
              <w:pStyle w:val="afb"/>
              <w:ind w:left="-435"/>
            </w:pPr>
            <w:r>
              <w:t>б</w:t>
            </w:r>
          </w:p>
        </w:tc>
      </w:tr>
      <w:tr w:rsidR="002478DE" w14:paraId="631C32AD" w14:textId="77777777" w:rsidTr="00287BD2">
        <w:tc>
          <w:tcPr>
            <w:tcW w:w="9345" w:type="dxa"/>
            <w:gridSpan w:val="2"/>
            <w:vAlign w:val="center"/>
          </w:tcPr>
          <w:p w14:paraId="6D443B68" w14:textId="77777777" w:rsidR="002478DE" w:rsidRDefault="00287BD2" w:rsidP="00287BD2">
            <w:pPr>
              <w:pStyle w:val="afb"/>
            </w:pPr>
            <w:r>
              <w:object w:dxaOrig="7295" w:dyaOrig="5570" w14:anchorId="7BC1EB04">
                <v:shape id="_x0000_i1054" type="#_x0000_t75" style="width:286.5pt;height:218.25pt" o:ole="">
                  <v:imagedata r:id="rId175" o:title=""/>
                </v:shape>
                <o:OLEObject Type="Embed" ProgID="Origin50.Graph" ShapeID="_x0000_i1054" DrawAspect="Content" ObjectID="_1589132228" r:id="rId176"/>
              </w:object>
            </w:r>
          </w:p>
          <w:p w14:paraId="646A7520" w14:textId="6DA7FED6" w:rsidR="00287BD2" w:rsidRDefault="00287BD2" w:rsidP="00287BD2">
            <w:pPr>
              <w:pStyle w:val="afb"/>
            </w:pPr>
            <w:r>
              <w:t>в</w:t>
            </w:r>
          </w:p>
        </w:tc>
      </w:tr>
    </w:tbl>
    <w:p w14:paraId="1E379152" w14:textId="52C68D24" w:rsidR="00287BD2" w:rsidRPr="00287BD2" w:rsidRDefault="00287BD2" w:rsidP="002478DE">
      <w:pPr>
        <w:pStyle w:val="afb"/>
      </w:pPr>
      <w:r w:rsidRPr="00287BD2">
        <w:t>а – сравнение в различные моменты времени, б – сравнение с различными структурами, в – сравнение окисления с каскадом и без каскада</w:t>
      </w:r>
    </w:p>
    <w:p w14:paraId="07A1FF45" w14:textId="69B58963" w:rsidR="002478DE" w:rsidRDefault="00287BD2" w:rsidP="002478DE">
      <w:pPr>
        <w:pStyle w:val="afb"/>
      </w:pPr>
      <w:r w:rsidRPr="00287BD2">
        <w:rPr>
          <w:highlight w:val="yellow"/>
        </w:rPr>
        <w:t>Рисунок</w:t>
      </w:r>
      <w:r>
        <w:t xml:space="preserve"> – Структурный анализ приповерхностного слоя</w:t>
      </w:r>
      <w:r w:rsidR="006162C2">
        <w:t xml:space="preserve"> расчетной ячейки после прохождения каскада</w:t>
      </w:r>
      <w:r>
        <w:t>.</w:t>
      </w:r>
    </w:p>
    <w:p w14:paraId="6DD13ABB" w14:textId="37FC0217" w:rsidR="00287BD2" w:rsidRPr="00E40F3E" w:rsidRDefault="00287BD2" w:rsidP="00287BD2">
      <w:r>
        <w:t>Реализация дефектного анализа так же не представляется возможной из-за звуковых волн.</w:t>
      </w:r>
    </w:p>
    <w:p w14:paraId="5A91AB77" w14:textId="5D901687" w:rsidR="00DB3ED9" w:rsidRDefault="001F0D97" w:rsidP="00DB3ED9">
      <w:r w:rsidRPr="00287BD2">
        <w:t>Облучение особо не влияет на характер роста плен</w:t>
      </w:r>
      <w:r w:rsidR="00287BD2">
        <w:t>ки</w:t>
      </w:r>
      <w:r w:rsidRPr="00287BD2">
        <w:t>.</w:t>
      </w:r>
    </w:p>
    <w:p w14:paraId="1B366C4B" w14:textId="1444D119" w:rsidR="00D438B3" w:rsidRDefault="00D438B3" w:rsidP="00081F14">
      <w:pPr>
        <w:pStyle w:val="4"/>
      </w:pPr>
      <w:r>
        <w:lastRenderedPageBreak/>
        <w:t>Каскад в объеме системы железо + обогащение хромом</w:t>
      </w:r>
      <w:r w:rsidR="001D468B">
        <w:t xml:space="preserve"> в объеме.</w:t>
      </w:r>
    </w:p>
    <w:p w14:paraId="2F166CAC" w14:textId="13F8C7D1" w:rsidR="001D468B" w:rsidRDefault="001D468B" w:rsidP="001D468B">
      <w:r>
        <w:t xml:space="preserve">Концентрация хрома в этом эксперименте было </w:t>
      </w:r>
      <w:r>
        <w:rPr>
          <w:rFonts w:cs="Times New Roman"/>
        </w:rPr>
        <w:t>≈</w:t>
      </w:r>
      <w:r>
        <w:t xml:space="preserve">30 масс. %. Размер кристаллита 80х80х80 атомных слоев. Энергия налетающей частицы </w:t>
      </w:r>
      <w:r>
        <w:rPr>
          <w:rFonts w:cs="Times New Roman"/>
        </w:rPr>
        <w:t>≈</w:t>
      </w:r>
      <w:r>
        <w:t xml:space="preserve">6 кэВ. </w:t>
      </w:r>
      <w:r w:rsidR="0046675A">
        <w:t xml:space="preserve">На </w:t>
      </w:r>
      <w:r w:rsidR="0046675A" w:rsidRPr="0046675A">
        <w:rPr>
          <w:highlight w:val="yellow"/>
        </w:rPr>
        <w:t>рисунке</w:t>
      </w:r>
      <w:r w:rsidR="0046675A">
        <w:t xml:space="preserve"> представлено изображение каскада после 2 пс после начала.</w:t>
      </w:r>
    </w:p>
    <w:p w14:paraId="7812A276" w14:textId="1523D87E" w:rsidR="0046675A" w:rsidRDefault="0046675A" w:rsidP="0046675A">
      <w:pPr>
        <w:pStyle w:val="afb"/>
      </w:pPr>
      <w:r>
        <w:rPr>
          <w:noProof/>
        </w:rPr>
        <w:drawing>
          <wp:inline distT="0" distB="0" distL="0" distR="0" wp14:anchorId="1B351C3D" wp14:editId="19769E5B">
            <wp:extent cx="1803830" cy="1775535"/>
            <wp:effectExtent l="0" t="0" r="6350" b="0"/>
            <wp:docPr id="18469" name="Рисунок 1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18811" cy="1790281"/>
                    </a:xfrm>
                    <a:prstGeom prst="rect">
                      <a:avLst/>
                    </a:prstGeom>
                  </pic:spPr>
                </pic:pic>
              </a:graphicData>
            </a:graphic>
          </wp:inline>
        </w:drawing>
      </w:r>
    </w:p>
    <w:p w14:paraId="31030E94" w14:textId="6A438542" w:rsidR="0046675A" w:rsidRDefault="0046675A" w:rsidP="0046675A">
      <w:pPr>
        <w:pStyle w:val="afb"/>
      </w:pPr>
      <w:r w:rsidRPr="0046675A">
        <w:rPr>
          <w:highlight w:val="yellow"/>
        </w:rPr>
        <w:t>Рисунок</w:t>
      </w:r>
      <w:r>
        <w:t xml:space="preserve"> – </w:t>
      </w:r>
      <w:r w:rsidR="006162C2">
        <w:t>Развитие</w:t>
      </w:r>
      <w:r>
        <w:t xml:space="preserve"> каскад</w:t>
      </w:r>
      <w:r w:rsidR="006162C2">
        <w:t>а после 2 пс при температуре 600</w:t>
      </w:r>
      <w:r w:rsidR="006162C2">
        <w:rPr>
          <w:rFonts w:cs="Times New Roman"/>
        </w:rPr>
        <w:t>˚</w:t>
      </w:r>
      <w:r w:rsidR="006162C2">
        <w:rPr>
          <w:lang w:val="en-US"/>
        </w:rPr>
        <w:t>C</w:t>
      </w:r>
      <w:r>
        <w:t>.</w:t>
      </w:r>
      <w:r w:rsidRPr="0046675A">
        <w:t xml:space="preserve"> </w:t>
      </w:r>
      <w:r>
        <w:t>Синим выделены атомы железа, красным – кислорода</w:t>
      </w:r>
    </w:p>
    <w:p w14:paraId="4EE86952" w14:textId="58FA51D4" w:rsidR="0046675A" w:rsidRDefault="0046675A" w:rsidP="0046675A">
      <w:r>
        <w:t xml:space="preserve">На </w:t>
      </w:r>
      <w:r w:rsidRPr="0046675A">
        <w:rPr>
          <w:highlight w:val="yellow"/>
        </w:rPr>
        <w:t>рисунке</w:t>
      </w:r>
      <w:r>
        <w:t xml:space="preserve"> представлен дефектный анализ.</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6675A" w14:paraId="573F7554" w14:textId="77777777" w:rsidTr="0046675A">
        <w:tc>
          <w:tcPr>
            <w:tcW w:w="4672" w:type="dxa"/>
            <w:vAlign w:val="center"/>
          </w:tcPr>
          <w:p w14:paraId="184CD32E" w14:textId="77777777" w:rsidR="0046675A" w:rsidRDefault="0046675A" w:rsidP="00AC484E">
            <w:pPr>
              <w:pStyle w:val="afb"/>
            </w:pPr>
            <w:r>
              <w:rPr>
                <w:noProof/>
              </w:rPr>
              <w:drawing>
                <wp:inline distT="0" distB="0" distL="0" distR="0" wp14:anchorId="32E6DB47" wp14:editId="255AF7DF">
                  <wp:extent cx="1862428" cy="1800000"/>
                  <wp:effectExtent l="19050" t="19050" r="24130" b="10160"/>
                  <wp:docPr id="18474" name="Рисунок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62428" cy="1800000"/>
                          </a:xfrm>
                          <a:prstGeom prst="rect">
                            <a:avLst/>
                          </a:prstGeom>
                          <a:ln>
                            <a:solidFill>
                              <a:schemeClr val="tx1"/>
                            </a:solidFill>
                          </a:ln>
                        </pic:spPr>
                      </pic:pic>
                    </a:graphicData>
                  </a:graphic>
                </wp:inline>
              </w:drawing>
            </w:r>
          </w:p>
          <w:p w14:paraId="4227AE83" w14:textId="564E427C" w:rsidR="0046675A" w:rsidRDefault="0046675A" w:rsidP="00AC484E">
            <w:pPr>
              <w:pStyle w:val="afb"/>
            </w:pPr>
            <w:r>
              <w:t>а</w:t>
            </w:r>
          </w:p>
        </w:tc>
        <w:tc>
          <w:tcPr>
            <w:tcW w:w="4673" w:type="dxa"/>
            <w:vAlign w:val="center"/>
          </w:tcPr>
          <w:p w14:paraId="534A005E" w14:textId="77777777" w:rsidR="0046675A" w:rsidRDefault="0046675A" w:rsidP="00AC484E">
            <w:pPr>
              <w:pStyle w:val="afb"/>
            </w:pPr>
            <w:r>
              <w:rPr>
                <w:noProof/>
              </w:rPr>
              <w:drawing>
                <wp:inline distT="0" distB="0" distL="0" distR="0" wp14:anchorId="3B3E97AD" wp14:editId="1C76E6EB">
                  <wp:extent cx="1774359" cy="1800000"/>
                  <wp:effectExtent l="19050" t="19050" r="16510" b="10160"/>
                  <wp:docPr id="18475"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74359" cy="1800000"/>
                          </a:xfrm>
                          <a:prstGeom prst="rect">
                            <a:avLst/>
                          </a:prstGeom>
                          <a:ln>
                            <a:solidFill>
                              <a:schemeClr val="tx1"/>
                            </a:solidFill>
                          </a:ln>
                        </pic:spPr>
                      </pic:pic>
                    </a:graphicData>
                  </a:graphic>
                </wp:inline>
              </w:drawing>
            </w:r>
          </w:p>
          <w:p w14:paraId="075EB481" w14:textId="58FCF8AE" w:rsidR="0046675A" w:rsidRDefault="0046675A" w:rsidP="00AC484E">
            <w:pPr>
              <w:pStyle w:val="afb"/>
            </w:pPr>
            <w:r>
              <w:t>б</w:t>
            </w:r>
          </w:p>
        </w:tc>
      </w:tr>
      <w:tr w:rsidR="0046675A" w14:paraId="0288E9A3" w14:textId="77777777" w:rsidTr="0046675A">
        <w:tc>
          <w:tcPr>
            <w:tcW w:w="4672" w:type="dxa"/>
            <w:vAlign w:val="center"/>
          </w:tcPr>
          <w:p w14:paraId="207E5209" w14:textId="77777777" w:rsidR="0046675A" w:rsidRDefault="0046675A" w:rsidP="00AC484E">
            <w:pPr>
              <w:pStyle w:val="afb"/>
            </w:pPr>
            <w:r>
              <w:rPr>
                <w:noProof/>
              </w:rPr>
              <w:drawing>
                <wp:inline distT="0" distB="0" distL="0" distR="0" wp14:anchorId="346BBE90" wp14:editId="54EB4DE2">
                  <wp:extent cx="1974375" cy="1800000"/>
                  <wp:effectExtent l="19050" t="19050" r="26035" b="10160"/>
                  <wp:docPr id="18476" name="Рисунок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74375" cy="1800000"/>
                          </a:xfrm>
                          <a:prstGeom prst="rect">
                            <a:avLst/>
                          </a:prstGeom>
                          <a:ln>
                            <a:solidFill>
                              <a:schemeClr val="tx1"/>
                            </a:solidFill>
                          </a:ln>
                        </pic:spPr>
                      </pic:pic>
                    </a:graphicData>
                  </a:graphic>
                </wp:inline>
              </w:drawing>
            </w:r>
          </w:p>
          <w:p w14:paraId="388507C2" w14:textId="291DD8FF" w:rsidR="0046675A" w:rsidRDefault="0046675A" w:rsidP="00AC484E">
            <w:pPr>
              <w:pStyle w:val="afb"/>
            </w:pPr>
            <w:r>
              <w:t>в</w:t>
            </w:r>
          </w:p>
        </w:tc>
        <w:tc>
          <w:tcPr>
            <w:tcW w:w="4673" w:type="dxa"/>
            <w:vAlign w:val="center"/>
          </w:tcPr>
          <w:p w14:paraId="51FB731F" w14:textId="77777777" w:rsidR="0046675A" w:rsidRDefault="0046675A" w:rsidP="00AC484E">
            <w:pPr>
              <w:pStyle w:val="afb"/>
            </w:pPr>
            <w:r>
              <w:rPr>
                <w:noProof/>
              </w:rPr>
              <w:drawing>
                <wp:inline distT="0" distB="0" distL="0" distR="0" wp14:anchorId="787D4E5A" wp14:editId="45DB61DB">
                  <wp:extent cx="1784438" cy="1800000"/>
                  <wp:effectExtent l="19050" t="19050" r="25400" b="10160"/>
                  <wp:docPr id="18477" name="Рисунок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84438" cy="1800000"/>
                          </a:xfrm>
                          <a:prstGeom prst="rect">
                            <a:avLst/>
                          </a:prstGeom>
                          <a:ln>
                            <a:solidFill>
                              <a:schemeClr val="tx1"/>
                            </a:solidFill>
                          </a:ln>
                        </pic:spPr>
                      </pic:pic>
                    </a:graphicData>
                  </a:graphic>
                </wp:inline>
              </w:drawing>
            </w:r>
          </w:p>
          <w:p w14:paraId="62877B0F" w14:textId="367C4893" w:rsidR="0046675A" w:rsidRDefault="0046675A" w:rsidP="00AC484E">
            <w:pPr>
              <w:pStyle w:val="afb"/>
            </w:pPr>
            <w:r>
              <w:t>г</w:t>
            </w:r>
          </w:p>
        </w:tc>
      </w:tr>
    </w:tbl>
    <w:p w14:paraId="1622282E" w14:textId="18095094" w:rsidR="0046675A" w:rsidRDefault="0046675A" w:rsidP="00AC484E">
      <w:pPr>
        <w:pStyle w:val="afb"/>
      </w:pPr>
      <w:r>
        <w:t xml:space="preserve">а – 2 пс, б – 4 пс, в </w:t>
      </w:r>
      <w:r w:rsidR="00AC484E">
        <w:t>–</w:t>
      </w:r>
      <w:r>
        <w:t xml:space="preserve"> </w:t>
      </w:r>
      <w:r w:rsidR="00AC484E">
        <w:t>8 пс, г – 12 пс</w:t>
      </w:r>
    </w:p>
    <w:p w14:paraId="3864F776" w14:textId="26223E49" w:rsidR="00AC484E" w:rsidRDefault="00AC484E" w:rsidP="00AC484E">
      <w:pPr>
        <w:pStyle w:val="afb"/>
      </w:pPr>
      <w:r w:rsidRPr="00AC484E">
        <w:rPr>
          <w:highlight w:val="yellow"/>
        </w:rPr>
        <w:lastRenderedPageBreak/>
        <w:t>Рисунок</w:t>
      </w:r>
      <w:r>
        <w:t xml:space="preserve"> – Дефектный анализ каскада. Синим выделены вакансии, красным – междоузлия.</w:t>
      </w:r>
    </w:p>
    <w:p w14:paraId="312EC3B9" w14:textId="77777777" w:rsidR="00AC484E" w:rsidRDefault="00AC484E" w:rsidP="00AC484E">
      <w:r>
        <w:t xml:space="preserve">Параметры каскада представлены в </w:t>
      </w:r>
      <w:r w:rsidRPr="009A76D3">
        <w:rPr>
          <w:highlight w:val="yellow"/>
        </w:rPr>
        <w:t>таблице</w:t>
      </w:r>
      <w:r>
        <w:t>.</w:t>
      </w:r>
    </w:p>
    <w:p w14:paraId="6A176F5D" w14:textId="77777777" w:rsidR="00AC484E" w:rsidRDefault="00AC484E" w:rsidP="00AC484E">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AC484E" w14:paraId="1589EC3C" w14:textId="77777777" w:rsidTr="00FE7333">
        <w:tc>
          <w:tcPr>
            <w:tcW w:w="6091" w:type="dxa"/>
          </w:tcPr>
          <w:p w14:paraId="201836DA" w14:textId="77777777" w:rsidR="00AC484E" w:rsidRDefault="00AC484E" w:rsidP="00FE7333">
            <w:pPr>
              <w:pStyle w:val="afa"/>
            </w:pPr>
            <w:r w:rsidRPr="00551789">
              <w:t>Общее кол-во атомов в ячейке</w:t>
            </w:r>
          </w:p>
        </w:tc>
        <w:tc>
          <w:tcPr>
            <w:tcW w:w="3254" w:type="dxa"/>
          </w:tcPr>
          <w:p w14:paraId="5BFD0A88" w14:textId="5AF8938B" w:rsidR="00AC484E" w:rsidRDefault="00AC484E" w:rsidP="00FE7333">
            <w:pPr>
              <w:pStyle w:val="afa"/>
            </w:pPr>
            <w:r>
              <w:t>1024000</w:t>
            </w:r>
          </w:p>
        </w:tc>
      </w:tr>
      <w:tr w:rsidR="00AC484E" w14:paraId="59436E62" w14:textId="77777777" w:rsidTr="00FE7333">
        <w:tc>
          <w:tcPr>
            <w:tcW w:w="6091" w:type="dxa"/>
          </w:tcPr>
          <w:p w14:paraId="673871B1" w14:textId="77777777" w:rsidR="00AC484E" w:rsidRDefault="00AC484E" w:rsidP="00FE7333">
            <w:pPr>
              <w:pStyle w:val="afa"/>
            </w:pPr>
            <w:r w:rsidRPr="00551789">
              <w:t>Энергия</w:t>
            </w:r>
          </w:p>
        </w:tc>
        <w:tc>
          <w:tcPr>
            <w:tcW w:w="3254" w:type="dxa"/>
          </w:tcPr>
          <w:p w14:paraId="7B6E8078" w14:textId="0D411470" w:rsidR="00AC484E" w:rsidRDefault="00AC484E" w:rsidP="00FE7333">
            <w:pPr>
              <w:pStyle w:val="afa"/>
            </w:pPr>
            <w:r w:rsidRPr="00551789">
              <w:t>≈</w:t>
            </w:r>
            <w:r w:rsidRPr="003C2968">
              <w:t>6 кэВ</w:t>
            </w:r>
          </w:p>
        </w:tc>
      </w:tr>
      <w:tr w:rsidR="00AC484E" w14:paraId="17FDF24B" w14:textId="77777777" w:rsidTr="00FE7333">
        <w:tc>
          <w:tcPr>
            <w:tcW w:w="6091" w:type="dxa"/>
          </w:tcPr>
          <w:p w14:paraId="0AEE89EF" w14:textId="4760FB1E" w:rsidR="00AC484E" w:rsidRPr="00AC484E" w:rsidRDefault="00AC484E" w:rsidP="00AC484E">
            <w:pPr>
              <w:pStyle w:val="afa"/>
            </w:pPr>
            <w:r>
              <w:t>Максимальный р</w:t>
            </w:r>
            <w:r w:rsidRPr="00551789">
              <w:t>азмер каскада</w:t>
            </w:r>
            <w:r>
              <w:t xml:space="preserve"> по оси </w:t>
            </w:r>
            <w:r>
              <w:rPr>
                <w:lang w:val="en-US"/>
              </w:rPr>
              <w:t>Z</w:t>
            </w:r>
          </w:p>
        </w:tc>
        <w:tc>
          <w:tcPr>
            <w:tcW w:w="3254" w:type="dxa"/>
          </w:tcPr>
          <w:p w14:paraId="7C2E519D" w14:textId="3B442BBC" w:rsidR="00AC484E" w:rsidRDefault="00AC484E" w:rsidP="00AC484E">
            <w:pPr>
              <w:pStyle w:val="afa"/>
            </w:pPr>
            <w:r>
              <w:rPr>
                <w:rFonts w:cs="Times New Roman"/>
              </w:rPr>
              <w:t>≈</w:t>
            </w:r>
            <w:r>
              <w:rPr>
                <w:lang w:val="en-US"/>
              </w:rPr>
              <w:t>60</w:t>
            </w:r>
            <w:r>
              <w:t xml:space="preserve"> </w:t>
            </w:r>
            <w:r w:rsidRPr="00551789">
              <w:t>Å</w:t>
            </w:r>
          </w:p>
        </w:tc>
      </w:tr>
      <w:tr w:rsidR="00AC484E" w14:paraId="77BFED68" w14:textId="77777777" w:rsidTr="00FE7333">
        <w:tc>
          <w:tcPr>
            <w:tcW w:w="6091" w:type="dxa"/>
          </w:tcPr>
          <w:p w14:paraId="0444DD46" w14:textId="77777777" w:rsidR="00AC484E" w:rsidRDefault="00AC484E" w:rsidP="00AC484E">
            <w:pPr>
              <w:pStyle w:val="afa"/>
            </w:pPr>
            <w:r>
              <w:t>Максимальный р</w:t>
            </w:r>
            <w:r w:rsidRPr="00551789">
              <w:t>азмер каскада</w:t>
            </w:r>
            <w:r>
              <w:t xml:space="preserve"> по оси </w:t>
            </w:r>
            <w:r>
              <w:rPr>
                <w:lang w:val="en-US"/>
              </w:rPr>
              <w:t>X</w:t>
            </w:r>
          </w:p>
        </w:tc>
        <w:tc>
          <w:tcPr>
            <w:tcW w:w="3254" w:type="dxa"/>
          </w:tcPr>
          <w:p w14:paraId="60E9787B" w14:textId="7EA99DD6" w:rsidR="00AC484E" w:rsidRDefault="00AC484E" w:rsidP="00AC484E">
            <w:pPr>
              <w:pStyle w:val="afa"/>
            </w:pPr>
            <w:r>
              <w:rPr>
                <w:rFonts w:cs="Times New Roman"/>
              </w:rPr>
              <w:t>≈</w:t>
            </w:r>
            <w:r>
              <w:t>3</w:t>
            </w:r>
            <w:r>
              <w:rPr>
                <w:lang w:val="en-US"/>
              </w:rPr>
              <w:t>6</w:t>
            </w:r>
            <w:r w:rsidRPr="00551789">
              <w:t xml:space="preserve"> Å</w:t>
            </w:r>
          </w:p>
        </w:tc>
      </w:tr>
      <w:tr w:rsidR="00AC484E" w14:paraId="2212F0D6" w14:textId="77777777" w:rsidTr="00FE7333">
        <w:tc>
          <w:tcPr>
            <w:tcW w:w="6091" w:type="dxa"/>
          </w:tcPr>
          <w:p w14:paraId="1903B01C" w14:textId="77777777" w:rsidR="00AC484E" w:rsidRPr="00551789" w:rsidRDefault="00AC484E" w:rsidP="00AC484E">
            <w:pPr>
              <w:pStyle w:val="afa"/>
            </w:pPr>
            <w:r w:rsidRPr="00551789">
              <w:t>Вторичные каскады</w:t>
            </w:r>
          </w:p>
        </w:tc>
        <w:tc>
          <w:tcPr>
            <w:tcW w:w="3254" w:type="dxa"/>
          </w:tcPr>
          <w:p w14:paraId="3D87E96E" w14:textId="77777777" w:rsidR="00AC484E" w:rsidRPr="00551789" w:rsidRDefault="00AC484E" w:rsidP="00AC484E">
            <w:pPr>
              <w:pStyle w:val="afa"/>
            </w:pPr>
            <w:r w:rsidRPr="00551789">
              <w:t>Нет</w:t>
            </w:r>
          </w:p>
        </w:tc>
      </w:tr>
      <w:tr w:rsidR="00AC484E" w14:paraId="70CD9EA2" w14:textId="77777777" w:rsidTr="00FE7333">
        <w:tc>
          <w:tcPr>
            <w:tcW w:w="6091" w:type="dxa"/>
          </w:tcPr>
          <w:p w14:paraId="4BAE0D58" w14:textId="77777777" w:rsidR="00AC484E" w:rsidRPr="00551789" w:rsidRDefault="00AC484E" w:rsidP="00AC484E">
            <w:pPr>
              <w:pStyle w:val="afa"/>
            </w:pPr>
            <w:r>
              <w:t>Время отжига</w:t>
            </w:r>
          </w:p>
        </w:tc>
        <w:tc>
          <w:tcPr>
            <w:tcW w:w="3254" w:type="dxa"/>
          </w:tcPr>
          <w:p w14:paraId="6F42CD5F" w14:textId="06D77638" w:rsidR="00AC484E" w:rsidRPr="00F80EAE" w:rsidRDefault="00AC484E" w:rsidP="00AC484E">
            <w:pPr>
              <w:pStyle w:val="afa"/>
              <w:rPr>
                <w:lang w:val="en-US"/>
              </w:rPr>
            </w:pPr>
            <w:r>
              <w:t>1</w:t>
            </w:r>
            <w:r>
              <w:rPr>
                <w:lang w:val="en-US"/>
              </w:rPr>
              <w:t>2</w:t>
            </w:r>
            <w:r>
              <w:t xml:space="preserve"> пс</w:t>
            </w:r>
          </w:p>
        </w:tc>
      </w:tr>
      <w:tr w:rsidR="00AC484E" w14:paraId="10768B7D" w14:textId="77777777" w:rsidTr="00FE7333">
        <w:tc>
          <w:tcPr>
            <w:tcW w:w="6091" w:type="dxa"/>
          </w:tcPr>
          <w:p w14:paraId="1B4BA710" w14:textId="77777777" w:rsidR="00AC484E" w:rsidRDefault="00AC484E" w:rsidP="00AC484E">
            <w:pPr>
              <w:pStyle w:val="afa"/>
            </w:pPr>
            <w:r w:rsidRPr="00551789">
              <w:t>Общее кол-во остаточных вакансий и межузлий</w:t>
            </w:r>
          </w:p>
        </w:tc>
        <w:tc>
          <w:tcPr>
            <w:tcW w:w="3254" w:type="dxa"/>
          </w:tcPr>
          <w:p w14:paraId="4054CE2E" w14:textId="514607B9" w:rsidR="00AC484E" w:rsidRPr="00AC484E" w:rsidRDefault="00AC484E" w:rsidP="00AC484E">
            <w:pPr>
              <w:pStyle w:val="afa"/>
              <w:rPr>
                <w:lang w:val="en-US"/>
              </w:rPr>
            </w:pPr>
            <w:r>
              <w:rPr>
                <w:lang w:val="en-US"/>
              </w:rPr>
              <w:t>138</w:t>
            </w:r>
          </w:p>
        </w:tc>
      </w:tr>
      <w:tr w:rsidR="00AC484E" w14:paraId="49B161D2" w14:textId="77777777" w:rsidTr="00FE7333">
        <w:tc>
          <w:tcPr>
            <w:tcW w:w="6091" w:type="dxa"/>
          </w:tcPr>
          <w:p w14:paraId="2ED1E68B" w14:textId="77777777" w:rsidR="00AC484E" w:rsidRDefault="00AC484E" w:rsidP="00AC484E">
            <w:pPr>
              <w:pStyle w:val="afa"/>
            </w:pPr>
            <w:r w:rsidRPr="00551789">
              <w:t>Процентное соотношение от общего кол-ва атомов</w:t>
            </w:r>
          </w:p>
        </w:tc>
        <w:tc>
          <w:tcPr>
            <w:tcW w:w="3254" w:type="dxa"/>
          </w:tcPr>
          <w:p w14:paraId="45863BD0" w14:textId="3DCCA5E9" w:rsidR="00AC484E" w:rsidRDefault="00AC484E" w:rsidP="00AC484E">
            <w:pPr>
              <w:pStyle w:val="afa"/>
            </w:pPr>
            <w:r>
              <w:rPr>
                <w:lang w:val="en-US"/>
              </w:rPr>
              <w:t>0</w:t>
            </w:r>
            <w:r w:rsidRPr="00551789">
              <w:t>,</w:t>
            </w:r>
            <w:r>
              <w:rPr>
                <w:lang w:val="en-US"/>
              </w:rPr>
              <w:t>013</w:t>
            </w:r>
            <w:r w:rsidRPr="00551789">
              <w:t>%</w:t>
            </w:r>
          </w:p>
        </w:tc>
      </w:tr>
    </w:tbl>
    <w:p w14:paraId="0ABC4832" w14:textId="77777777" w:rsidR="00AC484E" w:rsidRPr="001D468B" w:rsidRDefault="00AC484E" w:rsidP="00AC484E"/>
    <w:p w14:paraId="532FA8E0" w14:textId="5C5DF2BF" w:rsidR="00DB3ED9" w:rsidRDefault="00081F14" w:rsidP="00081F14">
      <w:pPr>
        <w:pStyle w:val="4"/>
      </w:pPr>
      <w:r>
        <w:t>Каскады на поверхности системы железо + обогащение хромом</w:t>
      </w:r>
      <w:r w:rsidR="004060A7">
        <w:t xml:space="preserve"> приповерхностной зоны, на которой уже выросла оксидная пленка.</w:t>
      </w:r>
    </w:p>
    <w:p w14:paraId="0F4413B7" w14:textId="45A617A8" w:rsidR="004060A7" w:rsidRDefault="004060A7" w:rsidP="004060A7">
      <w:r>
        <w:t>После окисления системы железо + 30</w:t>
      </w:r>
      <w:r w:rsidRPr="004060A7">
        <w:t>%</w:t>
      </w:r>
      <w:r>
        <w:t xml:space="preserve"> хрома в течении 100 пс что было описано в </w:t>
      </w:r>
      <w:r w:rsidRPr="004060A7">
        <w:rPr>
          <w:highlight w:val="yellow"/>
        </w:rPr>
        <w:t>разделе</w:t>
      </w:r>
      <w:r w:rsidRPr="004060A7">
        <w:t xml:space="preserve"> проводилось моделирование облучения. </w:t>
      </w:r>
      <w:r>
        <w:t xml:space="preserve">На поверхности, как и в других задачах, выбирался атом железа и ему придавался импульс, направленный вниз, равный энергии </w:t>
      </w:r>
      <w:r>
        <w:rPr>
          <w:rFonts w:cs="Times New Roman"/>
        </w:rPr>
        <w:t>≈</w:t>
      </w:r>
      <w:r>
        <w:t xml:space="preserve">16 кэВ. Отжиг проводился в течении </w:t>
      </w:r>
      <w:r w:rsidR="009A76D3">
        <w:t>15</w:t>
      </w:r>
      <w:r w:rsidRPr="009A76D3">
        <w:t xml:space="preserve"> пс</w:t>
      </w:r>
      <w:r>
        <w:t>.</w:t>
      </w:r>
    </w:p>
    <w:p w14:paraId="2CD3067A" w14:textId="3B6A82B3" w:rsidR="004060A7" w:rsidRDefault="004060A7" w:rsidP="004060A7">
      <w:r>
        <w:t xml:space="preserve">Через 2 пс область с каскадом выглядела так, как показано на </w:t>
      </w:r>
      <w:r w:rsidRPr="004060A7">
        <w:rPr>
          <w:highlight w:val="yellow"/>
        </w:rPr>
        <w:t>рисунке</w:t>
      </w:r>
      <w:r>
        <w:t>.</w:t>
      </w:r>
    </w:p>
    <w:p w14:paraId="0024D82F" w14:textId="09BAB78F" w:rsidR="004060A7" w:rsidRDefault="004060A7" w:rsidP="004060A7">
      <w:pPr>
        <w:pStyle w:val="afb"/>
      </w:pPr>
      <w:r>
        <w:rPr>
          <w:noProof/>
        </w:rPr>
        <w:drawing>
          <wp:inline distT="0" distB="0" distL="0" distR="0" wp14:anchorId="5B20A03F" wp14:editId="1405BA19">
            <wp:extent cx="3684905" cy="2114832"/>
            <wp:effectExtent l="0" t="0" r="0" b="0"/>
            <wp:docPr id="18470" name="Рисунок 1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04911" cy="2126314"/>
                    </a:xfrm>
                    <a:prstGeom prst="rect">
                      <a:avLst/>
                    </a:prstGeom>
                  </pic:spPr>
                </pic:pic>
              </a:graphicData>
            </a:graphic>
          </wp:inline>
        </w:drawing>
      </w:r>
    </w:p>
    <w:p w14:paraId="0D88FCAD" w14:textId="6FCFADE6" w:rsidR="004060A7" w:rsidRDefault="004060A7" w:rsidP="004060A7">
      <w:pPr>
        <w:pStyle w:val="afb"/>
      </w:pPr>
      <w:r w:rsidRPr="004060A7">
        <w:rPr>
          <w:highlight w:val="yellow"/>
        </w:rPr>
        <w:t>Рисунок</w:t>
      </w:r>
      <w:r>
        <w:t xml:space="preserve"> – Область с каскадом после 2 пс. Синим выделены атомы железа, красным – кислорода, желтым – хрома.</w:t>
      </w:r>
    </w:p>
    <w:p w14:paraId="7A9C2245" w14:textId="133D6A25" w:rsidR="004060A7" w:rsidRDefault="009A76D3" w:rsidP="004060A7">
      <w:r>
        <w:t xml:space="preserve">В течении отжига не образовывалась новая фаза как это было в </w:t>
      </w:r>
      <w:r w:rsidRPr="009A76D3">
        <w:rPr>
          <w:highlight w:val="yellow"/>
        </w:rPr>
        <w:t>разделе</w:t>
      </w:r>
      <w:r>
        <w:t>. Не было замечено распыления поверхности и ее изгиба. Можно сделать вывод, что уже существующая пленка на поверхности блокирует распыление и изгиб поверхности.</w:t>
      </w:r>
    </w:p>
    <w:p w14:paraId="20C8811A" w14:textId="566DE5EB" w:rsidR="00F80EAE" w:rsidRDefault="003542A8" w:rsidP="003C2968">
      <w:r>
        <w:t xml:space="preserve">На </w:t>
      </w:r>
      <w:r w:rsidRPr="003542A8">
        <w:rPr>
          <w:highlight w:val="yellow"/>
        </w:rPr>
        <w:t>рисунке</w:t>
      </w:r>
      <w:r>
        <w:t xml:space="preserve"> представлен дефектный анализ.</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3542A8" w14:paraId="3A9739B8" w14:textId="77777777" w:rsidTr="003C2EB8">
        <w:tc>
          <w:tcPr>
            <w:tcW w:w="4672" w:type="dxa"/>
            <w:vAlign w:val="center"/>
          </w:tcPr>
          <w:p w14:paraId="3F36AA6D" w14:textId="77777777" w:rsidR="003542A8" w:rsidRDefault="003542A8" w:rsidP="003C2EB8">
            <w:pPr>
              <w:pStyle w:val="afb"/>
            </w:pPr>
            <w:r>
              <w:rPr>
                <w:noProof/>
              </w:rPr>
              <w:lastRenderedPageBreak/>
              <w:drawing>
                <wp:inline distT="0" distB="0" distL="0" distR="0" wp14:anchorId="4054BE0E" wp14:editId="1AFE22A7">
                  <wp:extent cx="2541905" cy="2144656"/>
                  <wp:effectExtent l="0" t="0" r="0" b="8255"/>
                  <wp:docPr id="18471" name="Рисунок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60022" cy="2159942"/>
                          </a:xfrm>
                          <a:prstGeom prst="rect">
                            <a:avLst/>
                          </a:prstGeom>
                        </pic:spPr>
                      </pic:pic>
                    </a:graphicData>
                  </a:graphic>
                </wp:inline>
              </w:drawing>
            </w:r>
          </w:p>
          <w:p w14:paraId="073C9568" w14:textId="2F34E6CC" w:rsidR="003542A8" w:rsidRDefault="003542A8" w:rsidP="003C2EB8">
            <w:pPr>
              <w:pStyle w:val="afb"/>
            </w:pPr>
            <w:r>
              <w:t>а</w:t>
            </w:r>
          </w:p>
        </w:tc>
        <w:tc>
          <w:tcPr>
            <w:tcW w:w="4673" w:type="dxa"/>
            <w:vAlign w:val="center"/>
          </w:tcPr>
          <w:p w14:paraId="7D6BB3BC" w14:textId="77777777" w:rsidR="003542A8" w:rsidRDefault="003542A8" w:rsidP="003C2EB8">
            <w:pPr>
              <w:pStyle w:val="afb"/>
            </w:pPr>
            <w:r>
              <w:rPr>
                <w:noProof/>
              </w:rPr>
              <w:drawing>
                <wp:inline distT="0" distB="0" distL="0" distR="0" wp14:anchorId="29BC59F5" wp14:editId="11FAE24C">
                  <wp:extent cx="2596515" cy="2246594"/>
                  <wp:effectExtent l="0" t="0" r="0" b="1905"/>
                  <wp:docPr id="18472" name="Рисунок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42731" cy="2286582"/>
                          </a:xfrm>
                          <a:prstGeom prst="rect">
                            <a:avLst/>
                          </a:prstGeom>
                        </pic:spPr>
                      </pic:pic>
                    </a:graphicData>
                  </a:graphic>
                </wp:inline>
              </w:drawing>
            </w:r>
          </w:p>
          <w:p w14:paraId="3A3C690F" w14:textId="27DB1CDF" w:rsidR="003542A8" w:rsidRDefault="003542A8" w:rsidP="003C2EB8">
            <w:pPr>
              <w:pStyle w:val="afb"/>
            </w:pPr>
            <w:r>
              <w:t>б</w:t>
            </w:r>
          </w:p>
        </w:tc>
      </w:tr>
      <w:tr w:rsidR="003542A8" w14:paraId="299A26AE" w14:textId="77777777" w:rsidTr="003C2EB8">
        <w:trPr>
          <w:trHeight w:val="907"/>
        </w:trPr>
        <w:tc>
          <w:tcPr>
            <w:tcW w:w="9345" w:type="dxa"/>
            <w:gridSpan w:val="2"/>
            <w:vAlign w:val="center"/>
          </w:tcPr>
          <w:p w14:paraId="31C7C001" w14:textId="77777777" w:rsidR="003542A8" w:rsidRDefault="003542A8" w:rsidP="003C2EB8">
            <w:pPr>
              <w:pStyle w:val="afb"/>
            </w:pPr>
            <w:r>
              <w:rPr>
                <w:noProof/>
              </w:rPr>
              <w:drawing>
                <wp:inline distT="0" distB="0" distL="0" distR="0" wp14:anchorId="21302215" wp14:editId="1E61F076">
                  <wp:extent cx="2674620" cy="2287437"/>
                  <wp:effectExtent l="0" t="0" r="0" b="0"/>
                  <wp:docPr id="18473" name="Рисунок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03585" cy="2312209"/>
                          </a:xfrm>
                          <a:prstGeom prst="rect">
                            <a:avLst/>
                          </a:prstGeom>
                        </pic:spPr>
                      </pic:pic>
                    </a:graphicData>
                  </a:graphic>
                </wp:inline>
              </w:drawing>
            </w:r>
          </w:p>
          <w:p w14:paraId="23FFDBA6" w14:textId="571DA620" w:rsidR="003542A8" w:rsidRDefault="003542A8" w:rsidP="003C2EB8">
            <w:pPr>
              <w:pStyle w:val="afb"/>
            </w:pPr>
            <w:r>
              <w:t>в</w:t>
            </w:r>
          </w:p>
        </w:tc>
      </w:tr>
    </w:tbl>
    <w:p w14:paraId="511A4D39" w14:textId="5B2ADD25" w:rsidR="003542A8" w:rsidRDefault="003542A8" w:rsidP="003C2EB8">
      <w:pPr>
        <w:pStyle w:val="afb"/>
      </w:pPr>
      <w:r>
        <w:t>а – 2 пс, б – 4 пс, в – 15 пс</w:t>
      </w:r>
    </w:p>
    <w:p w14:paraId="1672A9B6" w14:textId="04265F66" w:rsidR="003542A8" w:rsidRDefault="003542A8" w:rsidP="003C2EB8">
      <w:pPr>
        <w:pStyle w:val="afb"/>
      </w:pPr>
      <w:r w:rsidRPr="003C2EB8">
        <w:rPr>
          <w:highlight w:val="yellow"/>
        </w:rPr>
        <w:t>Рисунок</w:t>
      </w:r>
      <w:r>
        <w:t xml:space="preserve"> – Дефектный анализ каскада.</w:t>
      </w:r>
      <w:r w:rsidR="003C2EB8">
        <w:t xml:space="preserve"> Синим выделены вакансии, красным – междоузлия.</w:t>
      </w:r>
    </w:p>
    <w:p w14:paraId="02879A57" w14:textId="77777777" w:rsidR="003C2EB8" w:rsidRDefault="003C2EB8" w:rsidP="003C2EB8">
      <w:r>
        <w:t xml:space="preserve">Параметры каскада представлены в </w:t>
      </w:r>
      <w:r w:rsidRPr="009A76D3">
        <w:rPr>
          <w:highlight w:val="yellow"/>
        </w:rPr>
        <w:t>таблице</w:t>
      </w:r>
      <w:r>
        <w:t>.</w:t>
      </w:r>
    </w:p>
    <w:p w14:paraId="2738A86A" w14:textId="77777777" w:rsidR="003C2EB8" w:rsidRDefault="003C2EB8" w:rsidP="003C2EB8">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3C2EB8" w14:paraId="0B4AA544" w14:textId="77777777" w:rsidTr="003C2EB8">
        <w:tc>
          <w:tcPr>
            <w:tcW w:w="6091" w:type="dxa"/>
          </w:tcPr>
          <w:p w14:paraId="43A1B5D0" w14:textId="77777777" w:rsidR="003C2EB8" w:rsidRDefault="003C2EB8" w:rsidP="00125B95">
            <w:pPr>
              <w:pStyle w:val="afa"/>
            </w:pPr>
            <w:r w:rsidRPr="00551789">
              <w:t>Общее кол-во атомов в ячейке</w:t>
            </w:r>
          </w:p>
        </w:tc>
        <w:tc>
          <w:tcPr>
            <w:tcW w:w="3254" w:type="dxa"/>
          </w:tcPr>
          <w:p w14:paraId="2DC8CC19" w14:textId="77777777" w:rsidR="003C2EB8" w:rsidRDefault="003C2EB8" w:rsidP="00125B95">
            <w:pPr>
              <w:pStyle w:val="afa"/>
            </w:pPr>
            <w:r>
              <w:t>617403</w:t>
            </w:r>
          </w:p>
        </w:tc>
      </w:tr>
      <w:tr w:rsidR="003C2EB8" w14:paraId="6931A9D4" w14:textId="77777777" w:rsidTr="003C2EB8">
        <w:tc>
          <w:tcPr>
            <w:tcW w:w="6091" w:type="dxa"/>
          </w:tcPr>
          <w:p w14:paraId="49B2CE6F" w14:textId="77777777" w:rsidR="003C2EB8" w:rsidRDefault="003C2EB8" w:rsidP="00125B95">
            <w:pPr>
              <w:pStyle w:val="afa"/>
            </w:pPr>
            <w:r w:rsidRPr="00551789">
              <w:t>Энергия</w:t>
            </w:r>
          </w:p>
        </w:tc>
        <w:tc>
          <w:tcPr>
            <w:tcW w:w="3254" w:type="dxa"/>
          </w:tcPr>
          <w:p w14:paraId="6BA66305" w14:textId="77777777" w:rsidR="003C2EB8" w:rsidRDefault="003C2EB8" w:rsidP="00125B95">
            <w:pPr>
              <w:pStyle w:val="afa"/>
            </w:pPr>
            <w:r w:rsidRPr="00551789">
              <w:t>≈</w:t>
            </w:r>
            <w:r w:rsidRPr="003C2968">
              <w:t>16 кэВ</w:t>
            </w:r>
          </w:p>
        </w:tc>
      </w:tr>
      <w:tr w:rsidR="003C2EB8" w14:paraId="7A0FFCE6" w14:textId="77777777" w:rsidTr="003C2EB8">
        <w:tc>
          <w:tcPr>
            <w:tcW w:w="6091" w:type="dxa"/>
          </w:tcPr>
          <w:p w14:paraId="314D2353" w14:textId="77777777" w:rsidR="003C2EB8" w:rsidRDefault="003C2EB8" w:rsidP="00125B95">
            <w:pPr>
              <w:pStyle w:val="afa"/>
            </w:pPr>
            <w:r>
              <w:t>Глубина проникновения</w:t>
            </w:r>
          </w:p>
        </w:tc>
        <w:tc>
          <w:tcPr>
            <w:tcW w:w="3254" w:type="dxa"/>
          </w:tcPr>
          <w:p w14:paraId="775103E9" w14:textId="77777777" w:rsidR="003C2EB8" w:rsidRDefault="003C2EB8" w:rsidP="00125B95">
            <w:pPr>
              <w:pStyle w:val="afa"/>
            </w:pPr>
            <w:r>
              <w:rPr>
                <w:rFonts w:cs="Times New Roman"/>
              </w:rPr>
              <w:t>≈</w:t>
            </w:r>
            <w:r>
              <w:t xml:space="preserve">100 </w:t>
            </w:r>
            <w:r w:rsidRPr="00551789">
              <w:t>Å</w:t>
            </w:r>
          </w:p>
        </w:tc>
      </w:tr>
      <w:tr w:rsidR="003C2EB8" w14:paraId="00666939" w14:textId="77777777" w:rsidTr="003C2EB8">
        <w:tc>
          <w:tcPr>
            <w:tcW w:w="6091" w:type="dxa"/>
          </w:tcPr>
          <w:p w14:paraId="5265FC1D" w14:textId="77777777" w:rsidR="003C2EB8" w:rsidRDefault="003C2EB8" w:rsidP="00125B95">
            <w:pPr>
              <w:pStyle w:val="afa"/>
            </w:pPr>
            <w:r>
              <w:t>Максимальный р</w:t>
            </w:r>
            <w:r w:rsidRPr="00551789">
              <w:t>азмер каскада</w:t>
            </w:r>
            <w:r>
              <w:t xml:space="preserve"> по оси </w:t>
            </w:r>
            <w:r>
              <w:rPr>
                <w:lang w:val="en-US"/>
              </w:rPr>
              <w:t>X</w:t>
            </w:r>
          </w:p>
        </w:tc>
        <w:tc>
          <w:tcPr>
            <w:tcW w:w="3254" w:type="dxa"/>
          </w:tcPr>
          <w:p w14:paraId="2D85C86B" w14:textId="77777777" w:rsidR="003C2EB8" w:rsidRDefault="003C2EB8" w:rsidP="00125B95">
            <w:pPr>
              <w:pStyle w:val="afa"/>
            </w:pPr>
            <w:r>
              <w:rPr>
                <w:rFonts w:cs="Times New Roman"/>
              </w:rPr>
              <w:t>≈</w:t>
            </w:r>
            <w:r>
              <w:t>34</w:t>
            </w:r>
            <w:r w:rsidRPr="00551789">
              <w:t xml:space="preserve"> Å</w:t>
            </w:r>
          </w:p>
        </w:tc>
      </w:tr>
      <w:tr w:rsidR="003C2EB8" w14:paraId="0E4E24E8" w14:textId="77777777" w:rsidTr="003C2EB8">
        <w:tc>
          <w:tcPr>
            <w:tcW w:w="6091" w:type="dxa"/>
          </w:tcPr>
          <w:p w14:paraId="73DF5398" w14:textId="77777777" w:rsidR="003C2EB8" w:rsidRPr="00551789" w:rsidRDefault="003C2EB8" w:rsidP="00125B95">
            <w:pPr>
              <w:pStyle w:val="afa"/>
            </w:pPr>
            <w:r w:rsidRPr="00551789">
              <w:t>Вторичные каскады</w:t>
            </w:r>
          </w:p>
        </w:tc>
        <w:tc>
          <w:tcPr>
            <w:tcW w:w="3254" w:type="dxa"/>
          </w:tcPr>
          <w:p w14:paraId="5996EEA5" w14:textId="77777777" w:rsidR="003C2EB8" w:rsidRPr="00551789" w:rsidRDefault="003C2EB8" w:rsidP="00125B95">
            <w:pPr>
              <w:pStyle w:val="afa"/>
            </w:pPr>
            <w:r w:rsidRPr="00551789">
              <w:t>Нет</w:t>
            </w:r>
          </w:p>
        </w:tc>
      </w:tr>
      <w:tr w:rsidR="003C2EB8" w14:paraId="2F1915E9" w14:textId="77777777" w:rsidTr="003C2EB8">
        <w:tc>
          <w:tcPr>
            <w:tcW w:w="6091" w:type="dxa"/>
          </w:tcPr>
          <w:p w14:paraId="66EAA083" w14:textId="77777777" w:rsidR="003C2EB8" w:rsidRPr="00551789" w:rsidRDefault="003C2EB8" w:rsidP="00125B95">
            <w:pPr>
              <w:pStyle w:val="afa"/>
            </w:pPr>
            <w:r>
              <w:t>Время отжига</w:t>
            </w:r>
          </w:p>
        </w:tc>
        <w:tc>
          <w:tcPr>
            <w:tcW w:w="3254" w:type="dxa"/>
          </w:tcPr>
          <w:p w14:paraId="521C9F53" w14:textId="77777777" w:rsidR="003C2EB8" w:rsidRPr="00F80EAE" w:rsidRDefault="003C2EB8" w:rsidP="00125B95">
            <w:pPr>
              <w:pStyle w:val="afa"/>
              <w:rPr>
                <w:lang w:val="en-US"/>
              </w:rPr>
            </w:pPr>
            <w:r>
              <w:t>15 пс</w:t>
            </w:r>
          </w:p>
        </w:tc>
      </w:tr>
      <w:tr w:rsidR="003C2EB8" w14:paraId="7E74BF2B" w14:textId="77777777" w:rsidTr="003C2EB8">
        <w:tc>
          <w:tcPr>
            <w:tcW w:w="6091" w:type="dxa"/>
          </w:tcPr>
          <w:p w14:paraId="2B8638FA" w14:textId="6B10D19C" w:rsidR="003C2EB8" w:rsidRDefault="003C2EB8" w:rsidP="003C2EB8">
            <w:pPr>
              <w:pStyle w:val="afa"/>
            </w:pPr>
            <w:r w:rsidRPr="00551789">
              <w:t>Общее кол-во остаточных вакансий и межузлий</w:t>
            </w:r>
          </w:p>
        </w:tc>
        <w:tc>
          <w:tcPr>
            <w:tcW w:w="3254" w:type="dxa"/>
          </w:tcPr>
          <w:p w14:paraId="57449E2B" w14:textId="721ADA32" w:rsidR="003C2EB8" w:rsidRDefault="003C2EB8" w:rsidP="003C2EB8">
            <w:pPr>
              <w:pStyle w:val="afa"/>
            </w:pPr>
            <w:r>
              <w:t>8957</w:t>
            </w:r>
          </w:p>
        </w:tc>
      </w:tr>
      <w:tr w:rsidR="003C2EB8" w14:paraId="7A510B53" w14:textId="77777777" w:rsidTr="003C2EB8">
        <w:tc>
          <w:tcPr>
            <w:tcW w:w="6091" w:type="dxa"/>
          </w:tcPr>
          <w:p w14:paraId="20EB17E2" w14:textId="43608793" w:rsidR="003C2EB8" w:rsidRDefault="003C2EB8" w:rsidP="003C2EB8">
            <w:pPr>
              <w:pStyle w:val="afa"/>
            </w:pPr>
            <w:r w:rsidRPr="00551789">
              <w:t>Процентное соотношение от общего кол-ва атомов</w:t>
            </w:r>
          </w:p>
        </w:tc>
        <w:tc>
          <w:tcPr>
            <w:tcW w:w="3254" w:type="dxa"/>
          </w:tcPr>
          <w:p w14:paraId="76000873" w14:textId="4B4058F0" w:rsidR="003C2EB8" w:rsidRDefault="003C2EB8" w:rsidP="003C2EB8">
            <w:pPr>
              <w:pStyle w:val="afa"/>
            </w:pPr>
            <w:r w:rsidRPr="00551789">
              <w:t>1,</w:t>
            </w:r>
            <w:r>
              <w:t>45</w:t>
            </w:r>
            <w:r w:rsidRPr="00551789">
              <w:t>%</w:t>
            </w:r>
          </w:p>
        </w:tc>
      </w:tr>
    </w:tbl>
    <w:p w14:paraId="706A4E8E" w14:textId="77777777" w:rsidR="003C2EB8" w:rsidRDefault="003C2EB8" w:rsidP="003C2EB8"/>
    <w:p w14:paraId="4F266C93" w14:textId="625877AD" w:rsidR="003C2EB8" w:rsidRDefault="003C2EB8" w:rsidP="003C2EB8">
      <w:pPr>
        <w:rPr>
          <w:highlight w:val="yellow"/>
        </w:rPr>
      </w:pPr>
      <w:r w:rsidRPr="003C2EB8">
        <w:rPr>
          <w:highlight w:val="yellow"/>
        </w:rPr>
        <w:lastRenderedPageBreak/>
        <w:t>Следует отметить, что хоть остаточное кол-во дефектов 1,45%, то это с учетом тех дефектов, которые появляются из-за присутствия кислорода</w:t>
      </w:r>
    </w:p>
    <w:p w14:paraId="76F40D26" w14:textId="5593D89B" w:rsidR="003C1AA2" w:rsidRDefault="003C1AA2" w:rsidP="003C1AA2">
      <w:pPr>
        <w:pStyle w:val="3"/>
      </w:pPr>
      <w:r>
        <w:t>Моделирование каскадообразования в системе железо + вюстит.</w:t>
      </w:r>
    </w:p>
    <w:p w14:paraId="23E9A2EE" w14:textId="41BD5BA3" w:rsidR="003C1AA2" w:rsidRDefault="003C1AA2" w:rsidP="003C1AA2">
      <w:pPr>
        <w:pStyle w:val="4"/>
      </w:pPr>
      <w:r>
        <w:t>Каскад в объеме вюстита</w:t>
      </w:r>
      <w:r w:rsidR="00A36076">
        <w:t>.</w:t>
      </w:r>
    </w:p>
    <w:p w14:paraId="6B303334" w14:textId="6892F9C5" w:rsidR="00A36076" w:rsidRDefault="00A36076" w:rsidP="00A36076">
      <w:pPr>
        <w:rPr>
          <w:lang w:val="en-US"/>
        </w:rPr>
      </w:pPr>
    </w:p>
    <w:p w14:paraId="6984F080" w14:textId="4A0A530A" w:rsidR="00C03066" w:rsidRDefault="00C03066" w:rsidP="00C03066">
      <w:pPr>
        <w:pStyle w:val="4"/>
        <w:rPr>
          <w:highlight w:val="yellow"/>
        </w:rPr>
      </w:pPr>
      <w:r w:rsidRPr="004E4782">
        <w:rPr>
          <w:highlight w:val="yellow"/>
        </w:rPr>
        <w:t>Каскад</w:t>
      </w:r>
      <w:r w:rsidR="004E4782" w:rsidRPr="004E4782">
        <w:rPr>
          <w:highlight w:val="yellow"/>
        </w:rPr>
        <w:t xml:space="preserve"> в </w:t>
      </w:r>
      <w:proofErr w:type="spellStart"/>
      <w:r w:rsidR="004E4782" w:rsidRPr="004E4782">
        <w:rPr>
          <w:highlight w:val="yellow"/>
        </w:rPr>
        <w:t>вюстите</w:t>
      </w:r>
      <w:proofErr w:type="spellEnd"/>
      <w:r w:rsidR="004E4782" w:rsidRPr="004E4782">
        <w:rPr>
          <w:highlight w:val="yellow"/>
        </w:rPr>
        <w:t xml:space="preserve"> как в оксидной пленке</w:t>
      </w:r>
    </w:p>
    <w:p w14:paraId="092078FC" w14:textId="01B19C8E" w:rsidR="004E4782" w:rsidRDefault="00EF12EC" w:rsidP="004E4782">
      <w:r>
        <w:t xml:space="preserve">Для того чтобы </w:t>
      </w:r>
      <w:r w:rsidR="00516153">
        <w:t>посмотреть,</w:t>
      </w:r>
      <w:r>
        <w:t xml:space="preserve"> как будет </w:t>
      </w:r>
      <w:r w:rsidR="00516153">
        <w:t xml:space="preserve">проходить каскад в пленке вюстита на поверхности железа нужно или полностью моделировать окисление и ждать пока пленка, с размерами порядка 20 </w:t>
      </w:r>
      <w:r w:rsidR="00516153" w:rsidRPr="00551789">
        <w:t>Å</w:t>
      </w:r>
      <w:r w:rsidR="00516153">
        <w:t xml:space="preserve"> не вырастет или можно попытаться создать уже готовую пленку на поверхности железа, а потом ее прогреть и облучить. В этом разделе был выбран второй вариант.</w:t>
      </w:r>
    </w:p>
    <w:p w14:paraId="15CFB12E" w14:textId="71EB0F5D" w:rsidR="00516153" w:rsidRDefault="00516153" w:rsidP="004E4782">
      <w:r>
        <w:t xml:space="preserve">Как и раньше, на поверхности вюстита выбирался атом железа и ему придавался импульс, соответствующий энергии </w:t>
      </w:r>
      <w:r w:rsidRPr="00516153">
        <w:rPr>
          <w:rFonts w:cs="Times New Roman"/>
          <w:highlight w:val="yellow"/>
        </w:rPr>
        <w:t>≈</w:t>
      </w:r>
      <w:r w:rsidRPr="00516153">
        <w:rPr>
          <w:highlight w:val="yellow"/>
        </w:rPr>
        <w:t>15 кэВ</w:t>
      </w:r>
      <w:r>
        <w:t>.</w:t>
      </w:r>
    </w:p>
    <w:p w14:paraId="61B94F5B" w14:textId="3F5A0F4B" w:rsidR="00516153" w:rsidRDefault="00516153" w:rsidP="004E4782">
      <w:r>
        <w:t xml:space="preserve">На </w:t>
      </w:r>
      <w:r w:rsidRPr="00516153">
        <w:rPr>
          <w:highlight w:val="yellow"/>
        </w:rPr>
        <w:t>рисунке</w:t>
      </w:r>
      <w:r>
        <w:t xml:space="preserve"> показана система до появления в ней каскада.</w:t>
      </w:r>
    </w:p>
    <w:p w14:paraId="7D0983DD" w14:textId="0838C6E1" w:rsidR="00516153" w:rsidRDefault="00516153" w:rsidP="00516153">
      <w:pPr>
        <w:pStyle w:val="afb"/>
      </w:pPr>
      <w:r>
        <w:rPr>
          <w:noProof/>
        </w:rPr>
        <w:drawing>
          <wp:inline distT="0" distB="0" distL="0" distR="0" wp14:anchorId="11E7AA41" wp14:editId="46175CFB">
            <wp:extent cx="3836951" cy="2341545"/>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75657" cy="2365166"/>
                    </a:xfrm>
                    <a:prstGeom prst="rect">
                      <a:avLst/>
                    </a:prstGeom>
                  </pic:spPr>
                </pic:pic>
              </a:graphicData>
            </a:graphic>
          </wp:inline>
        </w:drawing>
      </w:r>
    </w:p>
    <w:p w14:paraId="05325639" w14:textId="6DDB6364" w:rsidR="00516153" w:rsidRDefault="00516153" w:rsidP="00516153">
      <w:pPr>
        <w:pStyle w:val="afb"/>
      </w:pPr>
      <w:r w:rsidRPr="005457CB">
        <w:rPr>
          <w:highlight w:val="yellow"/>
        </w:rPr>
        <w:t>Рисунок</w:t>
      </w:r>
      <w:r>
        <w:t xml:space="preserve"> </w:t>
      </w:r>
      <w:r w:rsidR="005457CB">
        <w:t>–</w:t>
      </w:r>
      <w:r>
        <w:t xml:space="preserve"> </w:t>
      </w:r>
      <w:r w:rsidR="005457CB">
        <w:t>Система железа, на поверхности которого готовая вюститная пленка. Синим выделены атомы железа, красным – кислорода.</w:t>
      </w:r>
    </w:p>
    <w:p w14:paraId="1480D7CF" w14:textId="72D3DD6D" w:rsidR="005457CB" w:rsidRDefault="005457CB" w:rsidP="005457CB">
      <w:r>
        <w:t xml:space="preserve">Через 4 пс каскад достиг максимального размера (изображено на </w:t>
      </w:r>
      <w:r w:rsidRPr="005457CB">
        <w:rPr>
          <w:highlight w:val="yellow"/>
        </w:rPr>
        <w:t>рисунке</w:t>
      </w:r>
      <w:r>
        <w:t>), что разительно отличается от предыдущих экспериментов.</w:t>
      </w:r>
    </w:p>
    <w:p w14:paraId="44E2A0E6" w14:textId="29D86591" w:rsidR="005457CB" w:rsidRDefault="005457CB" w:rsidP="005457CB">
      <w:pPr>
        <w:pStyle w:val="afb"/>
      </w:pPr>
      <w:r>
        <w:rPr>
          <w:noProof/>
        </w:rPr>
        <w:lastRenderedPageBreak/>
        <w:drawing>
          <wp:inline distT="0" distB="0" distL="0" distR="0" wp14:anchorId="031D2D0D" wp14:editId="3948685C">
            <wp:extent cx="3814354" cy="211899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28778" cy="2127008"/>
                    </a:xfrm>
                    <a:prstGeom prst="rect">
                      <a:avLst/>
                    </a:prstGeom>
                  </pic:spPr>
                </pic:pic>
              </a:graphicData>
            </a:graphic>
          </wp:inline>
        </w:drawing>
      </w:r>
    </w:p>
    <w:p w14:paraId="6DBD44D7" w14:textId="1B7F76DA" w:rsidR="005457CB" w:rsidRDefault="005457CB" w:rsidP="005457CB">
      <w:pPr>
        <w:pStyle w:val="afb"/>
      </w:pPr>
      <w:r w:rsidRPr="005457CB">
        <w:rPr>
          <w:highlight w:val="yellow"/>
        </w:rPr>
        <w:t>Рисунок</w:t>
      </w:r>
      <w:r>
        <w:t xml:space="preserve"> – Каскад в системе железо </w:t>
      </w:r>
      <w:r w:rsidR="006120A6">
        <w:t>-</w:t>
      </w:r>
      <w:r>
        <w:t xml:space="preserve"> вюстит.</w:t>
      </w:r>
      <w:r w:rsidRPr="005457CB">
        <w:t xml:space="preserve"> </w:t>
      </w:r>
      <w:r>
        <w:t>Синим выделены атомы железа, красным – кислорода.</w:t>
      </w:r>
    </w:p>
    <w:p w14:paraId="2B443D6A" w14:textId="77777777" w:rsidR="00E73D52" w:rsidRPr="00E40F3E" w:rsidRDefault="00E73D52" w:rsidP="00E73D52">
      <w:r>
        <w:t>Реализация дефектного анализа так же не представляется возможной из-за звуковых волн.</w:t>
      </w:r>
    </w:p>
    <w:p w14:paraId="06C09F2B" w14:textId="41A36885" w:rsidR="005457CB" w:rsidRDefault="006F7F49" w:rsidP="005457CB">
      <w:r>
        <w:t>Следует отметить, что по сравнению с каскадом в чистом железе не наблюдается ни распыления, ни изгибов поверхности, а также сильно уменьшилась глубина каскада. Параметры каскада приве</w:t>
      </w:r>
      <w:bookmarkStart w:id="126" w:name="_GoBack"/>
      <w:bookmarkEnd w:id="126"/>
      <w:r>
        <w:t xml:space="preserve">дены в </w:t>
      </w:r>
      <w:r w:rsidRPr="00B2049A">
        <w:rPr>
          <w:highlight w:val="yellow"/>
        </w:rPr>
        <w:t>т</w:t>
      </w:r>
      <w:r w:rsidRPr="006F7F49">
        <w:rPr>
          <w:highlight w:val="yellow"/>
        </w:rPr>
        <w:t>аблице</w:t>
      </w:r>
      <w:r>
        <w:t>.</w:t>
      </w:r>
    </w:p>
    <w:p w14:paraId="34ED92EE" w14:textId="2F7A09EF" w:rsidR="006F7F49" w:rsidRDefault="006F7F49" w:rsidP="006F7F49">
      <w:pPr>
        <w:pStyle w:val="af9"/>
      </w:pPr>
      <w:r w:rsidRPr="006F7F49">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6F7F49" w14:paraId="18034366" w14:textId="77777777" w:rsidTr="00FE7333">
        <w:tc>
          <w:tcPr>
            <w:tcW w:w="6091" w:type="dxa"/>
          </w:tcPr>
          <w:p w14:paraId="0FD82EF1" w14:textId="77777777" w:rsidR="006F7F49" w:rsidRDefault="006F7F49" w:rsidP="00FE7333">
            <w:pPr>
              <w:pStyle w:val="afa"/>
            </w:pPr>
            <w:r w:rsidRPr="00551789">
              <w:t>Общее кол-во атомов в ячейке</w:t>
            </w:r>
          </w:p>
        </w:tc>
        <w:tc>
          <w:tcPr>
            <w:tcW w:w="3254" w:type="dxa"/>
          </w:tcPr>
          <w:p w14:paraId="738D8A65" w14:textId="57EF581D" w:rsidR="006F7F49" w:rsidRDefault="006F7F49" w:rsidP="00FE7333">
            <w:pPr>
              <w:pStyle w:val="afa"/>
            </w:pPr>
            <w:r>
              <w:t>2638801</w:t>
            </w:r>
          </w:p>
        </w:tc>
      </w:tr>
      <w:tr w:rsidR="006F7F49" w14:paraId="0D1FA1E9" w14:textId="77777777" w:rsidTr="00FE7333">
        <w:tc>
          <w:tcPr>
            <w:tcW w:w="6091" w:type="dxa"/>
          </w:tcPr>
          <w:p w14:paraId="503D5986" w14:textId="77777777" w:rsidR="006F7F49" w:rsidRDefault="006F7F49" w:rsidP="00FE7333">
            <w:pPr>
              <w:pStyle w:val="afa"/>
            </w:pPr>
            <w:r w:rsidRPr="00551789">
              <w:t>Энергия</w:t>
            </w:r>
          </w:p>
        </w:tc>
        <w:tc>
          <w:tcPr>
            <w:tcW w:w="3254" w:type="dxa"/>
          </w:tcPr>
          <w:p w14:paraId="5CA04FBB" w14:textId="6542CFB1" w:rsidR="006F7F49" w:rsidRDefault="006F7F49" w:rsidP="00FE7333">
            <w:pPr>
              <w:pStyle w:val="afa"/>
            </w:pPr>
            <w:r w:rsidRPr="00551789">
              <w:t>≈</w:t>
            </w:r>
            <w:r w:rsidRPr="003C2968">
              <w:t>1</w:t>
            </w:r>
            <w:r>
              <w:t>5</w:t>
            </w:r>
            <w:r w:rsidRPr="003C2968">
              <w:t xml:space="preserve"> кэВ</w:t>
            </w:r>
          </w:p>
        </w:tc>
      </w:tr>
      <w:tr w:rsidR="006F7F49" w14:paraId="1DDF126E" w14:textId="77777777" w:rsidTr="00FE7333">
        <w:tc>
          <w:tcPr>
            <w:tcW w:w="6091" w:type="dxa"/>
          </w:tcPr>
          <w:p w14:paraId="11932D7B" w14:textId="29C282D1" w:rsidR="006F7F49" w:rsidRDefault="006F7F49" w:rsidP="00FE7333">
            <w:pPr>
              <w:pStyle w:val="afa"/>
            </w:pPr>
            <w:r>
              <w:t>Глубина проникновения первичного каскада</w:t>
            </w:r>
          </w:p>
        </w:tc>
        <w:tc>
          <w:tcPr>
            <w:tcW w:w="3254" w:type="dxa"/>
          </w:tcPr>
          <w:p w14:paraId="5644863F" w14:textId="4143DAFB" w:rsidR="006F7F49" w:rsidRDefault="006F7F49" w:rsidP="00FE7333">
            <w:pPr>
              <w:pStyle w:val="afa"/>
            </w:pPr>
            <w:r>
              <w:rPr>
                <w:rFonts w:cs="Times New Roman"/>
              </w:rPr>
              <w:t>≈</w:t>
            </w:r>
            <w:r>
              <w:t xml:space="preserve">58 </w:t>
            </w:r>
            <w:r w:rsidRPr="00551789">
              <w:t>Å</w:t>
            </w:r>
          </w:p>
        </w:tc>
      </w:tr>
      <w:tr w:rsidR="006F7F49" w14:paraId="4266DCC8" w14:textId="77777777" w:rsidTr="00FE7333">
        <w:tc>
          <w:tcPr>
            <w:tcW w:w="6091" w:type="dxa"/>
          </w:tcPr>
          <w:p w14:paraId="11D2BCE3" w14:textId="7C8A0DF7" w:rsidR="006F7F49" w:rsidRDefault="006F7F49" w:rsidP="00FE7333">
            <w:pPr>
              <w:pStyle w:val="afa"/>
            </w:pPr>
            <w:r>
              <w:t>Максимальный р</w:t>
            </w:r>
            <w:r w:rsidRPr="00551789">
              <w:t>азмер</w:t>
            </w:r>
            <w:r>
              <w:t xml:space="preserve"> первичного</w:t>
            </w:r>
            <w:r w:rsidRPr="00551789">
              <w:t xml:space="preserve"> каскада</w:t>
            </w:r>
            <w:r>
              <w:t xml:space="preserve"> по оси </w:t>
            </w:r>
            <w:r>
              <w:rPr>
                <w:lang w:val="en-US"/>
              </w:rPr>
              <w:t>X</w:t>
            </w:r>
          </w:p>
        </w:tc>
        <w:tc>
          <w:tcPr>
            <w:tcW w:w="3254" w:type="dxa"/>
          </w:tcPr>
          <w:p w14:paraId="5CA50969" w14:textId="18924607" w:rsidR="006F7F49" w:rsidRDefault="006F7F49" w:rsidP="00FE7333">
            <w:pPr>
              <w:pStyle w:val="afa"/>
            </w:pPr>
            <w:r>
              <w:rPr>
                <w:rFonts w:cs="Times New Roman"/>
              </w:rPr>
              <w:t>≈41</w:t>
            </w:r>
            <w:r w:rsidRPr="00551789">
              <w:t xml:space="preserve"> Å</w:t>
            </w:r>
          </w:p>
        </w:tc>
      </w:tr>
      <w:tr w:rsidR="006F7F49" w14:paraId="1A1FE777" w14:textId="77777777" w:rsidTr="00FE7333">
        <w:tc>
          <w:tcPr>
            <w:tcW w:w="6091" w:type="dxa"/>
          </w:tcPr>
          <w:p w14:paraId="7F30C41D" w14:textId="77777777" w:rsidR="006F7F49" w:rsidRPr="00551789" w:rsidRDefault="006F7F49" w:rsidP="00FE7333">
            <w:pPr>
              <w:pStyle w:val="afa"/>
            </w:pPr>
            <w:r w:rsidRPr="00551789">
              <w:t>Вторичные каскады</w:t>
            </w:r>
          </w:p>
        </w:tc>
        <w:tc>
          <w:tcPr>
            <w:tcW w:w="3254" w:type="dxa"/>
          </w:tcPr>
          <w:p w14:paraId="0CE0761D" w14:textId="5DD0101F" w:rsidR="006F7F49" w:rsidRPr="00551789" w:rsidRDefault="006F7F49" w:rsidP="00FE7333">
            <w:pPr>
              <w:pStyle w:val="afa"/>
            </w:pPr>
            <w:r>
              <w:t>Да</w:t>
            </w:r>
          </w:p>
        </w:tc>
      </w:tr>
      <w:tr w:rsidR="006F7F49" w14:paraId="2B228688" w14:textId="77777777" w:rsidTr="00FE7333">
        <w:tc>
          <w:tcPr>
            <w:tcW w:w="6091" w:type="dxa"/>
          </w:tcPr>
          <w:p w14:paraId="592DD0EC" w14:textId="0C6A8990" w:rsidR="006F7F49" w:rsidRPr="00551789" w:rsidRDefault="006F7F49" w:rsidP="006F7F49">
            <w:pPr>
              <w:pStyle w:val="afa"/>
            </w:pPr>
            <w:r>
              <w:t>Глубина проникновения вторичного каскада</w:t>
            </w:r>
          </w:p>
        </w:tc>
        <w:tc>
          <w:tcPr>
            <w:tcW w:w="3254" w:type="dxa"/>
          </w:tcPr>
          <w:p w14:paraId="4DB4C626" w14:textId="68A84762" w:rsidR="006F7F49" w:rsidRDefault="006F7F49" w:rsidP="006F7F49">
            <w:pPr>
              <w:pStyle w:val="afa"/>
            </w:pPr>
            <w:r>
              <w:rPr>
                <w:rFonts w:cs="Times New Roman"/>
              </w:rPr>
              <w:t>≈</w:t>
            </w:r>
            <w:r>
              <w:t xml:space="preserve">80 </w:t>
            </w:r>
            <w:r w:rsidRPr="00551789">
              <w:t>Å</w:t>
            </w:r>
          </w:p>
        </w:tc>
      </w:tr>
      <w:tr w:rsidR="006F7F49" w14:paraId="2DF2FCD7" w14:textId="77777777" w:rsidTr="00FE7333">
        <w:tc>
          <w:tcPr>
            <w:tcW w:w="6091" w:type="dxa"/>
          </w:tcPr>
          <w:p w14:paraId="4113E8C6" w14:textId="7FA92C07" w:rsidR="006F7F49" w:rsidRPr="006F7F49" w:rsidRDefault="006F7F49" w:rsidP="006F7F49">
            <w:pPr>
              <w:pStyle w:val="afa"/>
            </w:pPr>
            <w:r>
              <w:t>Максимальный р</w:t>
            </w:r>
            <w:r w:rsidRPr="00551789">
              <w:t>азмер</w:t>
            </w:r>
            <w:r>
              <w:t xml:space="preserve"> вторичного</w:t>
            </w:r>
            <w:r w:rsidRPr="00551789">
              <w:t xml:space="preserve"> каскада</w:t>
            </w:r>
            <w:r>
              <w:t xml:space="preserve"> по оси </w:t>
            </w:r>
            <w:r>
              <w:rPr>
                <w:lang w:val="en-US"/>
              </w:rPr>
              <w:t>Z</w:t>
            </w:r>
          </w:p>
        </w:tc>
        <w:tc>
          <w:tcPr>
            <w:tcW w:w="3254" w:type="dxa"/>
          </w:tcPr>
          <w:p w14:paraId="33D5D902" w14:textId="6E770FDB" w:rsidR="006F7F49" w:rsidRDefault="006F7F49" w:rsidP="006F7F49">
            <w:pPr>
              <w:pStyle w:val="afa"/>
              <w:rPr>
                <w:rFonts w:cs="Times New Roman"/>
              </w:rPr>
            </w:pPr>
            <w:r>
              <w:rPr>
                <w:rFonts w:cs="Times New Roman"/>
              </w:rPr>
              <w:t>≈</w:t>
            </w:r>
            <w:r>
              <w:t xml:space="preserve">80 </w:t>
            </w:r>
            <w:r w:rsidRPr="00551789">
              <w:t>Å</w:t>
            </w:r>
          </w:p>
        </w:tc>
      </w:tr>
      <w:tr w:rsidR="006F7F49" w14:paraId="5576B2AA" w14:textId="77777777" w:rsidTr="00FE7333">
        <w:tc>
          <w:tcPr>
            <w:tcW w:w="6091" w:type="dxa"/>
          </w:tcPr>
          <w:p w14:paraId="532766B3" w14:textId="7BFAB0D8" w:rsidR="006F7F49" w:rsidRPr="00551789" w:rsidRDefault="006F7F49" w:rsidP="006F7F49">
            <w:pPr>
              <w:pStyle w:val="afa"/>
            </w:pPr>
            <w:r>
              <w:t>Максимальный р</w:t>
            </w:r>
            <w:r w:rsidRPr="00551789">
              <w:t>азмер</w:t>
            </w:r>
            <w:r>
              <w:t xml:space="preserve"> вторичного</w:t>
            </w:r>
            <w:r w:rsidRPr="00551789">
              <w:t xml:space="preserve"> каскада</w:t>
            </w:r>
            <w:r>
              <w:t xml:space="preserve"> по оси </w:t>
            </w:r>
            <w:r>
              <w:rPr>
                <w:lang w:val="en-US"/>
              </w:rPr>
              <w:t>X</w:t>
            </w:r>
          </w:p>
        </w:tc>
        <w:tc>
          <w:tcPr>
            <w:tcW w:w="3254" w:type="dxa"/>
          </w:tcPr>
          <w:p w14:paraId="299BB4E0" w14:textId="43E1C727" w:rsidR="006F7F49" w:rsidRDefault="006F7F49" w:rsidP="006F7F49">
            <w:pPr>
              <w:pStyle w:val="afa"/>
            </w:pPr>
            <w:r>
              <w:rPr>
                <w:rFonts w:cs="Times New Roman"/>
              </w:rPr>
              <w:t>≈23</w:t>
            </w:r>
            <w:r w:rsidRPr="00551789">
              <w:t xml:space="preserve"> Å</w:t>
            </w:r>
          </w:p>
        </w:tc>
      </w:tr>
      <w:tr w:rsidR="006F7F49" w14:paraId="5BF57EC3" w14:textId="77777777" w:rsidTr="00FE7333">
        <w:tc>
          <w:tcPr>
            <w:tcW w:w="6091" w:type="dxa"/>
          </w:tcPr>
          <w:p w14:paraId="54FF8B28" w14:textId="77777777" w:rsidR="006F7F49" w:rsidRPr="00B2049A" w:rsidRDefault="006F7F49" w:rsidP="006F7F49">
            <w:pPr>
              <w:pStyle w:val="afa"/>
              <w:rPr>
                <w:highlight w:val="yellow"/>
              </w:rPr>
            </w:pPr>
            <w:r w:rsidRPr="00B2049A">
              <w:rPr>
                <w:highlight w:val="yellow"/>
              </w:rPr>
              <w:t>Время отжига</w:t>
            </w:r>
          </w:p>
        </w:tc>
        <w:tc>
          <w:tcPr>
            <w:tcW w:w="3254" w:type="dxa"/>
          </w:tcPr>
          <w:p w14:paraId="6A8A6FF2" w14:textId="77777777" w:rsidR="006F7F49" w:rsidRPr="00B2049A" w:rsidRDefault="006F7F49" w:rsidP="006F7F49">
            <w:pPr>
              <w:pStyle w:val="afa"/>
              <w:rPr>
                <w:highlight w:val="yellow"/>
                <w:lang w:val="en-US"/>
              </w:rPr>
            </w:pPr>
            <w:r w:rsidRPr="00B2049A">
              <w:rPr>
                <w:highlight w:val="yellow"/>
              </w:rPr>
              <w:t>15 пс</w:t>
            </w:r>
          </w:p>
        </w:tc>
      </w:tr>
    </w:tbl>
    <w:p w14:paraId="77DBE70B" w14:textId="77777777" w:rsidR="006F7F49" w:rsidRPr="00E73D52" w:rsidRDefault="006F7F49" w:rsidP="006F7F49">
      <w:pPr>
        <w:pStyle w:val="af9"/>
      </w:pPr>
    </w:p>
    <w:p w14:paraId="206305EF" w14:textId="77777777" w:rsidR="00652B21" w:rsidRPr="00DB3ED9" w:rsidRDefault="00652B21">
      <w:pPr>
        <w:spacing w:after="160" w:line="259" w:lineRule="auto"/>
        <w:ind w:firstLine="0"/>
        <w:jc w:val="left"/>
      </w:pPr>
      <w:r w:rsidRPr="00DB3ED9">
        <w:br w:type="page"/>
      </w:r>
    </w:p>
    <w:p w14:paraId="11E76F14" w14:textId="77777777" w:rsidR="00652B21" w:rsidRPr="004C1FA6" w:rsidRDefault="00652B21" w:rsidP="00652B21">
      <w:pPr>
        <w:pStyle w:val="1"/>
      </w:pPr>
      <w:bookmarkStart w:id="127" w:name="_Toc514780566"/>
      <w:bookmarkStart w:id="128" w:name="_Toc515292013"/>
      <w:r w:rsidRPr="004C1FA6">
        <w:lastRenderedPageBreak/>
        <w:t>Список использованных литературных источников</w:t>
      </w:r>
      <w:bookmarkEnd w:id="127"/>
      <w:bookmarkEnd w:id="128"/>
    </w:p>
    <w:p w14:paraId="6E2298B8" w14:textId="68B1EC1B" w:rsidR="004C1FA6" w:rsidRPr="004C1FA6" w:rsidRDefault="004C1FA6" w:rsidP="004C1FA6">
      <w:pPr>
        <w:pStyle w:val="a3"/>
        <w:numPr>
          <w:ilvl w:val="0"/>
          <w:numId w:val="26"/>
        </w:numPr>
        <w:ind w:left="0" w:firstLine="0"/>
        <w:rPr>
          <w:rFonts w:eastAsia="Times New Roman" w:cs="Times New Roman"/>
          <w:noProof/>
          <w:szCs w:val="26"/>
        </w:rPr>
      </w:pPr>
      <w:r w:rsidRPr="004C1FA6">
        <w:rPr>
          <w:rFonts w:eastAsia="Times New Roman" w:cs="Times New Roman"/>
          <w:noProof/>
          <w:szCs w:val="26"/>
          <w:highlight w:val="yellow"/>
          <w:lang w:val="en-US"/>
        </w:rPr>
        <w:t>http</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nuclp</w:t>
      </w:r>
      <w:bookmarkStart w:id="129" w:name="Nuclphys_snip_msu_ru_neutrons"/>
      <w:bookmarkEnd w:id="129"/>
      <w:r w:rsidRPr="004C1FA6">
        <w:rPr>
          <w:rFonts w:eastAsia="Times New Roman" w:cs="Times New Roman"/>
          <w:noProof/>
          <w:szCs w:val="26"/>
          <w:highlight w:val="yellow"/>
          <w:lang w:val="en-US"/>
        </w:rPr>
        <w:t>hys</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sinp</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msu</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ru</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partmat</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pm</w:t>
      </w:r>
      <w:r w:rsidRPr="004C1FA6">
        <w:rPr>
          <w:rFonts w:eastAsia="Times New Roman" w:cs="Times New Roman"/>
          <w:noProof/>
          <w:szCs w:val="26"/>
          <w:highlight w:val="yellow"/>
        </w:rPr>
        <w:t>04.</w:t>
      </w:r>
      <w:r w:rsidRPr="004C1FA6">
        <w:rPr>
          <w:rFonts w:eastAsia="Times New Roman" w:cs="Times New Roman"/>
          <w:noProof/>
          <w:szCs w:val="26"/>
          <w:highlight w:val="yellow"/>
          <w:lang w:val="en-US"/>
        </w:rPr>
        <w:t>htm</w:t>
      </w:r>
    </w:p>
    <w:p w14:paraId="34595A03" w14:textId="5E1531C1" w:rsidR="0058443C" w:rsidRDefault="0058443C" w:rsidP="0058443C">
      <w:pPr>
        <w:pStyle w:val="a3"/>
        <w:numPr>
          <w:ilvl w:val="0"/>
          <w:numId w:val="26"/>
        </w:numPr>
        <w:ind w:left="0" w:firstLine="0"/>
        <w:rPr>
          <w:rFonts w:eastAsia="Times New Roman" w:cs="Times New Roman"/>
          <w:noProof/>
          <w:szCs w:val="26"/>
          <w:highlight w:val="yellow"/>
          <w:lang w:val="en-US"/>
        </w:rPr>
      </w:pPr>
      <w:r w:rsidRPr="0058443C">
        <w:rPr>
          <w:rFonts w:eastAsia="Times New Roman" w:cs="Times New Roman"/>
          <w:noProof/>
          <w:szCs w:val="26"/>
          <w:highlight w:val="yellow"/>
          <w:lang w:val="en-US"/>
        </w:rPr>
        <w:t>Report from the Inter</w:t>
      </w:r>
      <w:bookmarkStart w:id="130" w:name="IAEA"/>
      <w:bookmarkEnd w:id="130"/>
      <w:r w:rsidRPr="0058443C">
        <w:rPr>
          <w:rFonts w:eastAsia="Times New Roman" w:cs="Times New Roman"/>
          <w:noProof/>
          <w:szCs w:val="26"/>
          <w:highlight w:val="yellow"/>
          <w:lang w:val="en-US"/>
        </w:rPr>
        <w:t>national Atomic Energy Agency (IAEA) Nuclear Power Reactors in the World - 2015 Edition. – 2017</w:t>
      </w:r>
    </w:p>
    <w:p w14:paraId="1D7F9DD0" w14:textId="3A8DCA88" w:rsidR="0058443C" w:rsidRPr="0058443C" w:rsidRDefault="0058443C" w:rsidP="0058443C">
      <w:pPr>
        <w:pStyle w:val="a3"/>
        <w:numPr>
          <w:ilvl w:val="0"/>
          <w:numId w:val="26"/>
        </w:numPr>
        <w:ind w:left="0" w:firstLine="0"/>
        <w:rPr>
          <w:rFonts w:eastAsia="Times New Roman" w:cs="Times New Roman"/>
          <w:noProof/>
          <w:szCs w:val="26"/>
          <w:highlight w:val="yellow"/>
          <w:lang w:val="en-US"/>
        </w:rPr>
      </w:pPr>
      <w:r w:rsidRPr="007628FB">
        <w:rPr>
          <w:rFonts w:eastAsia="Times New Roman" w:cs="Times New Roman"/>
          <w:noProof/>
          <w:szCs w:val="26"/>
          <w:highlight w:val="yellow"/>
          <w:lang w:val="en-US"/>
        </w:rPr>
        <w:t>http://nuclphys.sinp.msu.ru/sem2/s</w:t>
      </w:r>
      <w:bookmarkStart w:id="131" w:name="Nuclphys_snip_msu_ru"/>
      <w:bookmarkEnd w:id="131"/>
      <w:r w:rsidRPr="007628FB">
        <w:rPr>
          <w:rFonts w:eastAsia="Times New Roman" w:cs="Times New Roman"/>
          <w:noProof/>
          <w:szCs w:val="26"/>
          <w:highlight w:val="yellow"/>
          <w:lang w:val="en-US"/>
        </w:rPr>
        <w:t>em12.html</w:t>
      </w:r>
    </w:p>
    <w:p w14:paraId="5A3FCF4E" w14:textId="3F54D417" w:rsidR="0058443C" w:rsidRPr="0058443C" w:rsidRDefault="0058443C" w:rsidP="0058443C">
      <w:pPr>
        <w:pStyle w:val="a3"/>
        <w:numPr>
          <w:ilvl w:val="0"/>
          <w:numId w:val="26"/>
        </w:numPr>
        <w:ind w:left="0" w:firstLine="0"/>
        <w:rPr>
          <w:rFonts w:eastAsia="Times New Roman" w:cs="Times New Roman"/>
          <w:noProof/>
          <w:szCs w:val="26"/>
          <w:highlight w:val="yellow"/>
          <w:lang w:val="en-US"/>
        </w:rPr>
      </w:pPr>
      <w:r w:rsidRPr="0058443C">
        <w:rPr>
          <w:rFonts w:eastAsia="Times New Roman" w:cs="Times New Roman"/>
          <w:noProof/>
          <w:szCs w:val="26"/>
          <w:highlight w:val="yellow"/>
          <w:lang w:val="en-US"/>
        </w:rPr>
        <w:t>https://w</w:t>
      </w:r>
      <w:bookmarkStart w:id="132" w:name="Nuclear_power_net"/>
      <w:bookmarkEnd w:id="132"/>
      <w:r w:rsidRPr="0058443C">
        <w:rPr>
          <w:rFonts w:eastAsia="Times New Roman" w:cs="Times New Roman"/>
          <w:noProof/>
          <w:szCs w:val="26"/>
          <w:highlight w:val="yellow"/>
          <w:lang w:val="en-US"/>
        </w:rPr>
        <w:t>ww.nuclear-power.net/nuclear-power/reactor-physics/atomic-nuclear-physics/radiation/</w:t>
      </w:r>
    </w:p>
    <w:p w14:paraId="2667DFF6" w14:textId="4984E510" w:rsidR="0058443C" w:rsidRDefault="00C2251E" w:rsidP="00C2251E">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133" w:name="ГЗеленский_Разраб_хромис_стали_с_пов_кор"/>
      <w:bookmarkEnd w:id="133"/>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627E1C57"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134" w:name="ИБекман_Перспективные_ядерные_реакторы"/>
      <w:bookmarkEnd w:id="134"/>
      <w:r w:rsidRPr="00491F7B">
        <w:rPr>
          <w:rFonts w:eastAsia="Times New Roman" w:cs="Times New Roman"/>
          <w:noProof/>
          <w:szCs w:val="26"/>
        </w:rPr>
        <w:t>тивные ядерные реакторы // Наука и материалы – 1985.– С. 22-28.</w:t>
      </w:r>
    </w:p>
    <w:p w14:paraId="4B7B677B" w14:textId="77777777" w:rsidR="00C2251E" w:rsidRP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N</w:t>
      </w:r>
      <w:bookmarkStart w:id="135" w:name="RKlueh_FM_steels_for_next_gen_react"/>
      <w:bookmarkEnd w:id="135"/>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C2251E">
        <w:rPr>
          <w:rFonts w:eastAsia="Times New Roman" w:cs="Times New Roman"/>
          <w:noProof/>
          <w:szCs w:val="26"/>
          <w:lang w:val="en-US"/>
        </w:rPr>
        <w:t xml:space="preserve">1-3. – </w:t>
      </w:r>
      <w:r w:rsidRPr="00B2391C">
        <w:rPr>
          <w:rFonts w:eastAsia="Times New Roman" w:cs="Times New Roman"/>
          <w:noProof/>
          <w:szCs w:val="26"/>
        </w:rPr>
        <w:t>С</w:t>
      </w:r>
      <w:r w:rsidRPr="00C2251E">
        <w:rPr>
          <w:rFonts w:eastAsia="Times New Roman" w:cs="Times New Roman"/>
          <w:noProof/>
          <w:szCs w:val="26"/>
          <w:lang w:val="en-US"/>
        </w:rPr>
        <w:t>. 37-52.</w:t>
      </w:r>
    </w:p>
    <w:p w14:paraId="6421F75E" w14:textId="77777777" w:rsidR="00C2251E" w:rsidRDefault="00C2251E" w:rsidP="00C2251E">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F.A. Garner, M.B. Tol</w:t>
      </w:r>
      <w:bookmarkStart w:id="136" w:name="FGarner_Compars_of_swelling_fcc_bcc"/>
      <w:bookmarkEnd w:id="136"/>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14:paraId="7DBAE088" w14:textId="77777777" w:rsid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137" w:name="RKlueh_FM_steel_overwiew"/>
      <w:bookmarkEnd w:id="137"/>
      <w:r w:rsidRPr="00B2391C">
        <w:rPr>
          <w:rFonts w:eastAsia="Times New Roman" w:cs="Times New Roman"/>
          <w:noProof/>
          <w:szCs w:val="26"/>
          <w:lang w:val="en-US"/>
        </w:rPr>
        <w:t>nsitic steels–overview of recent results //Journal of Nuclear Materials. – 2002. – Т. 307. – С. 455-465.</w:t>
      </w:r>
    </w:p>
    <w:p w14:paraId="0103F43E" w14:textId="77777777" w:rsidR="00C2251E" w:rsidRPr="00491F7B"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Воеводин В. Н., Неклюдов И. М. Проб</w:t>
      </w:r>
      <w:bookmarkStart w:id="138" w:name="ВВоеводин_Проблемы_рад_стойк_констр_мат"/>
      <w:bookmarkEnd w:id="138"/>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18316758"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139" w:name="БКалин_Материаловедение_6Т"/>
      <w:bookmarkEnd w:id="139"/>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14:paraId="1532C8C1" w14:textId="77777777" w:rsidR="00C2251E" w:rsidRPr="0058443C" w:rsidRDefault="00C2251E" w:rsidP="00C2251E">
      <w:pPr>
        <w:pStyle w:val="a3"/>
        <w:numPr>
          <w:ilvl w:val="0"/>
          <w:numId w:val="26"/>
        </w:numPr>
        <w:ind w:left="0" w:firstLine="0"/>
        <w:rPr>
          <w:rFonts w:eastAsia="Times New Roman" w:cs="Times New Roman"/>
          <w:noProof/>
          <w:szCs w:val="26"/>
        </w:rPr>
      </w:pPr>
      <w:r w:rsidRPr="005D10FD">
        <w:rPr>
          <w:rFonts w:eastAsia="Times New Roman" w:cs="Times New Roman"/>
          <w:noProof/>
          <w:szCs w:val="26"/>
        </w:rPr>
        <w:t>Ибрагим</w:t>
      </w:r>
      <w:bookmarkStart w:id="140" w:name="ШИбрагимов_Иссле_свойст_облуч_желез"/>
      <w:bookmarkEnd w:id="140"/>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8443C">
        <w:rPr>
          <w:rFonts w:eastAsia="Times New Roman" w:cs="Times New Roman"/>
          <w:noProof/>
          <w:szCs w:val="26"/>
        </w:rPr>
        <w:t>1. – С. 40.</w:t>
      </w:r>
    </w:p>
    <w:p w14:paraId="7E1D1830" w14:textId="77777777" w:rsidR="00C2251E" w:rsidRDefault="00C2251E" w:rsidP="00C2251E">
      <w:pPr>
        <w:pStyle w:val="a3"/>
        <w:numPr>
          <w:ilvl w:val="0"/>
          <w:numId w:val="26"/>
        </w:numPr>
        <w:ind w:left="0" w:firstLine="0"/>
        <w:rPr>
          <w:rFonts w:eastAsia="Times New Roman" w:cs="Times New Roman"/>
          <w:noProof/>
          <w:szCs w:val="26"/>
        </w:rPr>
      </w:pPr>
      <w:r w:rsidRPr="002B1F6A">
        <w:rPr>
          <w:rFonts w:eastAsia="Times New Roman" w:cs="Times New Roman"/>
          <w:noProof/>
          <w:szCs w:val="26"/>
        </w:rPr>
        <w:lastRenderedPageBreak/>
        <w:t>Бородин О. В.</w:t>
      </w:r>
      <w:bookmarkStart w:id="141" w:name="ОБородин_Рад_распух_ЭП450_НТ9_при_облуч"/>
      <w:bookmarkEnd w:id="141"/>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463E10C4" w14:textId="77777777" w:rsidR="008254B4" w:rsidRDefault="008254B4" w:rsidP="008254B4">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142" w:name="SPorollo_Swelling_rad_creep_fm_steels"/>
      <w:bookmarkEnd w:id="142"/>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14:paraId="718332DB" w14:textId="77777777" w:rsidR="008254B4" w:rsidRPr="001465B5" w:rsidRDefault="008254B4" w:rsidP="008254B4">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143" w:name="SPorollo_Micros_mech_prop_fm_steel_823"/>
      <w:bookmarkEnd w:id="143"/>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14:paraId="38AC34E0" w14:textId="77777777" w:rsidR="008254B4" w:rsidRPr="00605055" w:rsidRDefault="008254B4" w:rsidP="008254B4">
      <w:pPr>
        <w:pStyle w:val="a3"/>
        <w:numPr>
          <w:ilvl w:val="0"/>
          <w:numId w:val="26"/>
        </w:numPr>
        <w:ind w:left="0" w:firstLine="0"/>
        <w:rPr>
          <w:szCs w:val="26"/>
        </w:rPr>
      </w:pPr>
      <w:r w:rsidRPr="00605055">
        <w:rPr>
          <w:szCs w:val="26"/>
        </w:rPr>
        <w:t xml:space="preserve">Иванов А.А., </w:t>
      </w:r>
      <w:proofErr w:type="spellStart"/>
      <w:r w:rsidRPr="00605055">
        <w:rPr>
          <w:szCs w:val="26"/>
        </w:rPr>
        <w:t>Шулепин</w:t>
      </w:r>
      <w:proofErr w:type="spellEnd"/>
      <w:r w:rsidRPr="00605055">
        <w:rPr>
          <w:szCs w:val="26"/>
        </w:rPr>
        <w:t xml:space="preserve"> С.В., </w:t>
      </w:r>
      <w:proofErr w:type="spellStart"/>
      <w:r w:rsidRPr="00605055">
        <w:rPr>
          <w:szCs w:val="26"/>
        </w:rPr>
        <w:t>Двор</w:t>
      </w:r>
      <w:bookmarkStart w:id="144" w:name="АИванов_Струк_мех_свойс_823"/>
      <w:bookmarkEnd w:id="144"/>
      <w:r w:rsidRPr="00605055">
        <w:rPr>
          <w:szCs w:val="26"/>
        </w:rPr>
        <w:t>яшин</w:t>
      </w:r>
      <w:proofErr w:type="spellEnd"/>
      <w:r w:rsidRPr="00605055">
        <w:rPr>
          <w:szCs w:val="26"/>
        </w:rPr>
        <w:t xml:space="preserve"> А.М., Конобеев Ю.В., Иванов С.Н., Алексеев Ю.В., </w:t>
      </w:r>
      <w:proofErr w:type="spellStart"/>
      <w:r w:rsidRPr="00605055">
        <w:rPr>
          <w:szCs w:val="26"/>
        </w:rPr>
        <w:t>Поролло</w:t>
      </w:r>
      <w:proofErr w:type="spellEnd"/>
      <w:r w:rsidRPr="00605055">
        <w:rPr>
          <w:szCs w:val="26"/>
        </w:rPr>
        <w:t xml:space="preserve">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w:t>
      </w:r>
      <w:proofErr w:type="spellStart"/>
      <w:r w:rsidRPr="00605055">
        <w:rPr>
          <w:szCs w:val="26"/>
        </w:rPr>
        <w:t>ных</w:t>
      </w:r>
      <w:proofErr w:type="spellEnd"/>
      <w:r w:rsidRPr="00605055">
        <w:rPr>
          <w:szCs w:val="26"/>
        </w:rPr>
        <w:t xml:space="preserve"> хромистых сталей после облучения в реакторе БН-350/–М.: Перспективные материалы, 2010. – 120 с. </w:t>
      </w:r>
    </w:p>
    <w:p w14:paraId="6CD2819D" w14:textId="77777777" w:rsidR="008254B4" w:rsidRDefault="008254B4" w:rsidP="008254B4">
      <w:pPr>
        <w:pStyle w:val="a3"/>
        <w:numPr>
          <w:ilvl w:val="0"/>
          <w:numId w:val="26"/>
        </w:numPr>
        <w:ind w:left="0" w:firstLine="0"/>
        <w:rPr>
          <w:rFonts w:eastAsia="Times New Roman" w:cs="Times New Roman"/>
          <w:noProof/>
          <w:szCs w:val="26"/>
          <w:lang w:val="en-US"/>
        </w:rPr>
      </w:pPr>
      <w:r w:rsidRPr="007628FB">
        <w:rPr>
          <w:rFonts w:eastAsia="Times New Roman" w:cs="Times New Roman"/>
          <w:noProof/>
          <w:szCs w:val="26"/>
          <w:lang w:val="en-US"/>
        </w:rPr>
        <w:t>Parkin</w:t>
      </w:r>
      <w:bookmarkStart w:id="145" w:name="GParkinson_Iron_oxide_surf"/>
      <w:bookmarkEnd w:id="145"/>
      <w:r w:rsidRPr="007628FB">
        <w:rPr>
          <w:rFonts w:eastAsia="Times New Roman" w:cs="Times New Roman"/>
          <w:noProof/>
          <w:szCs w:val="26"/>
          <w:lang w:val="en-US"/>
        </w:rPr>
        <w:t>son G. S. Iron oxide surfaces //Surface Science Reports. – 2016. – Т. 71. – №. 1. – С. 272-365.</w:t>
      </w:r>
    </w:p>
    <w:p w14:paraId="684A4496" w14:textId="77777777" w:rsidR="008D6D01" w:rsidRDefault="008D6D01" w:rsidP="008D6D0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146" w:name="GMuller_Investig_on_oxygen_control_liqui"/>
      <w:bookmarkEnd w:id="146"/>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Pr="00AA2783">
        <w:rPr>
          <w:rFonts w:eastAsia="Times New Roman" w:cs="Times New Roman"/>
          <w:noProof/>
          <w:szCs w:val="26"/>
        </w:rPr>
        <w:t>С</w:t>
      </w:r>
      <w:r w:rsidRPr="00E76761">
        <w:rPr>
          <w:rFonts w:eastAsia="Times New Roman" w:cs="Times New Roman"/>
          <w:noProof/>
          <w:szCs w:val="26"/>
          <w:lang w:val="en-US"/>
        </w:rPr>
        <w:t>. 85-95.</w:t>
      </w:r>
    </w:p>
    <w:p w14:paraId="10033F35" w14:textId="77777777" w:rsidR="008D6D01" w:rsidRDefault="008D6D01" w:rsidP="008D6D01">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147" w:name="OEliseeve_Effect_temp_on_interact_EP823"/>
      <w:bookmarkEnd w:id="147"/>
      <w:r w:rsidRPr="0012717B">
        <w:rPr>
          <w:rFonts w:eastAsia="Times New Roman" w:cs="Times New Roman"/>
          <w:noProof/>
          <w:szCs w:val="26"/>
          <w:lang w:val="en-US"/>
        </w:rPr>
        <w:t xml:space="preserve"> of temperature on the interaction of Ep823 steel with lead melts saturated with oxygen // Materials Science, 43. – .2007. – P.230-237.</w:t>
      </w:r>
    </w:p>
    <w:p w14:paraId="0E4768A6" w14:textId="77777777" w:rsidR="008D6D01" w:rsidRPr="006D571D" w:rsidRDefault="008D6D01" w:rsidP="008D6D01">
      <w:pPr>
        <w:pStyle w:val="a3"/>
        <w:numPr>
          <w:ilvl w:val="0"/>
          <w:numId w:val="26"/>
        </w:numPr>
        <w:ind w:left="0" w:firstLine="0"/>
        <w:rPr>
          <w:rFonts w:eastAsia="Times New Roman" w:cs="Times New Roman"/>
          <w:noProof/>
          <w:szCs w:val="26"/>
          <w:lang w:val="en-US"/>
        </w:rPr>
      </w:pPr>
      <w:proofErr w:type="spellStart"/>
      <w:r w:rsidRPr="005E2DEF">
        <w:rPr>
          <w:szCs w:val="26"/>
          <w:lang w:val="en-US"/>
        </w:rPr>
        <w:t>Quanqiang</w:t>
      </w:r>
      <w:proofErr w:type="spellEnd"/>
      <w:r w:rsidRPr="005E2DEF">
        <w:rPr>
          <w:szCs w:val="26"/>
          <w:lang w:val="en-US"/>
        </w:rPr>
        <w:t xml:space="preserve"> Shi J.L., Luan</w:t>
      </w:r>
      <w:bookmarkStart w:id="148" w:name="QuanqiangShiJL_Oxidation_behavior_FM_ste"/>
      <w:bookmarkEnd w:id="148"/>
      <w:r w:rsidRPr="005E2DEF">
        <w:rPr>
          <w:szCs w:val="26"/>
          <w:lang w:val="en-US"/>
        </w:rPr>
        <w:t xml:space="preserve"> He, Yang </w:t>
      </w:r>
      <w:proofErr w:type="spellStart"/>
      <w:r w:rsidRPr="005E2DEF">
        <w:rPr>
          <w:szCs w:val="26"/>
          <w:lang w:val="en-US"/>
        </w:rPr>
        <w:t>Zhenguo</w:t>
      </w:r>
      <w:proofErr w:type="spellEnd"/>
      <w:r w:rsidRPr="005E2DEF">
        <w:rPr>
          <w:szCs w:val="26"/>
          <w:lang w:val="en-US"/>
        </w:rPr>
        <w:t xml:space="preserve">, Wang Wei, Yan Wei, Shan </w:t>
      </w:r>
      <w:proofErr w:type="spellStart"/>
      <w:r w:rsidRPr="005E2DEF">
        <w:rPr>
          <w:szCs w:val="26"/>
          <w:lang w:val="en-US"/>
        </w:rPr>
        <w:t>Yiyin</w:t>
      </w:r>
      <w:proofErr w:type="spellEnd"/>
      <w:r w:rsidRPr="005E2DEF">
        <w:rPr>
          <w:szCs w:val="26"/>
          <w:lang w:val="en-US"/>
        </w:rPr>
        <w:t xml:space="preserve">, Yang </w:t>
      </w:r>
      <w:proofErr w:type="spellStart"/>
      <w:r w:rsidRPr="005E2DEF">
        <w:rPr>
          <w:szCs w:val="26"/>
          <w:lang w:val="en-US"/>
        </w:rPr>
        <w:t>Ke</w:t>
      </w:r>
      <w:proofErr w:type="spellEnd"/>
      <w:r w:rsidRPr="005E2DEF">
        <w:rPr>
          <w:szCs w:val="26"/>
          <w:lang w:val="en-US"/>
        </w:rPr>
        <w:t xml:space="preserv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149" w:name="SQuanqiang_Oxidation_behavior_FM_steel"/>
      <w:bookmarkEnd w:id="149"/>
    </w:p>
    <w:p w14:paraId="2E29656B" w14:textId="77777777" w:rsidR="008D6D01" w:rsidRDefault="008D6D01" w:rsidP="008D6D01">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150" w:name="ВЦисар_Корр_стойк_сталей_в_распл_свинца"/>
      <w:bookmarkEnd w:id="150"/>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550°С // Вопросы атомной науки и техники // Серия: Физика радиационных повреждений и радиационное материаловедение Вып. 90, 2007. – C. 155-159.</w:t>
      </w:r>
    </w:p>
    <w:p w14:paraId="4F809CA0" w14:textId="77777777" w:rsidR="008D6D01" w:rsidRDefault="008D6D01" w:rsidP="008D6D01">
      <w:pPr>
        <w:pStyle w:val="a3"/>
        <w:numPr>
          <w:ilvl w:val="0"/>
          <w:numId w:val="26"/>
        </w:numPr>
        <w:ind w:left="0" w:firstLine="0"/>
        <w:rPr>
          <w:rFonts w:eastAsia="Times New Roman" w:cs="Times New Roman"/>
          <w:noProof/>
          <w:szCs w:val="26"/>
          <w:lang w:val="en-US"/>
        </w:rPr>
      </w:pPr>
      <w:r w:rsidRPr="003D5A8F">
        <w:rPr>
          <w:rFonts w:eastAsia="Times New Roman" w:cs="Times New Roman"/>
          <w:noProof/>
          <w:szCs w:val="26"/>
          <w:lang w:val="en-US"/>
        </w:rPr>
        <w:t>Qvist S. A.</w:t>
      </w:r>
      <w:bookmarkStart w:id="151" w:name="SQvist_Safety_core_design_liqu_met_react"/>
      <w:bookmarkEnd w:id="151"/>
      <w:r w:rsidRPr="003D5A8F">
        <w:rPr>
          <w:rFonts w:eastAsia="Times New Roman" w:cs="Times New Roman"/>
          <w:noProof/>
          <w:szCs w:val="26"/>
          <w:lang w:val="en-US"/>
        </w:rPr>
        <w:t xml:space="preserve"> Safety and core design of large liquid-metal cooled fast breeder reactors. – University of California, Berkeley, 2013.</w:t>
      </w:r>
    </w:p>
    <w:p w14:paraId="6A88A1B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Hosemann P. et al. The design, setup and operational testing of the irradiation and corrosion experiment (ICE) //Journal of Nuclear Materials. – 2008. – Т. 376. – №. 3. – С. 392-395.</w:t>
      </w:r>
      <w:bookmarkStart w:id="152" w:name="PHosemann_Irradiation_corrosion_experime"/>
      <w:bookmarkEnd w:id="152"/>
    </w:p>
    <w:p w14:paraId="6597465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lastRenderedPageBreak/>
        <w:t>Qvist S. et al. Capability</w:t>
      </w:r>
      <w:bookmarkStart w:id="153" w:name="SQvist_Proton_irrad_lead_steel_HT9"/>
      <w:bookmarkEnd w:id="153"/>
      <w:r w:rsidRPr="000E3D0B">
        <w:rPr>
          <w:rFonts w:eastAsia="Times New Roman" w:cs="Times New Roman"/>
          <w:noProof/>
          <w:szCs w:val="26"/>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79D4BAB7" w14:textId="2408F7F1" w:rsidR="008D6D01" w:rsidRDefault="008D6D01" w:rsidP="008D6D01">
      <w:pPr>
        <w:pStyle w:val="a3"/>
        <w:numPr>
          <w:ilvl w:val="0"/>
          <w:numId w:val="26"/>
        </w:numPr>
        <w:ind w:left="0" w:firstLine="0"/>
        <w:rPr>
          <w:rFonts w:eastAsia="Times New Roman" w:cs="Times New Roman"/>
          <w:noProof/>
          <w:szCs w:val="26"/>
          <w:lang w:val="en-US"/>
        </w:rPr>
      </w:pPr>
      <w:r w:rsidRPr="007C6636">
        <w:rPr>
          <w:rFonts w:eastAsia="Times New Roman" w:cs="Times New Roman"/>
          <w:noProof/>
          <w:szCs w:val="26"/>
          <w:lang w:val="en-US"/>
        </w:rPr>
        <w:t>Frazer D. et al. Degradatio</w:t>
      </w:r>
      <w:bookmarkStart w:id="154" w:name="DFrazer_Degr_HT9_under_ion_beam_corrosio"/>
      <w:bookmarkEnd w:id="154"/>
      <w:r w:rsidRPr="007C6636">
        <w:rPr>
          <w:rFonts w:eastAsia="Times New Roman" w:cs="Times New Roman"/>
          <w:noProof/>
          <w:szCs w:val="26"/>
          <w:lang w:val="en-US"/>
        </w:rPr>
        <w:t>n of HT9 under simultaneous ion beam irradiation and liquid metal corrosion //Journal of Nuclear Materials. – 2016. – Т. 479. – С. 382-389.</w:t>
      </w:r>
    </w:p>
    <w:p w14:paraId="071C9DA3" w14:textId="6BEEE70B" w:rsidR="00AE7A6E" w:rsidRPr="00AE7A6E" w:rsidRDefault="00AE7A6E"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Бахвалов Н. С., Жидко</w:t>
      </w:r>
      <w:bookmarkStart w:id="155" w:name="НБахвалов_Численные_методы"/>
      <w:bookmarkEnd w:id="155"/>
      <w:r w:rsidRPr="0050191D">
        <w:rPr>
          <w:rFonts w:eastAsia="Times New Roman" w:cs="Times New Roman"/>
          <w:noProof/>
          <w:szCs w:val="26"/>
        </w:rPr>
        <w:t>в Н. П., Кобельков Г. М. Численные методы. – 2008.</w:t>
      </w:r>
    </w:p>
    <w:p w14:paraId="039C4CFC" w14:textId="77777777" w:rsidR="008D6D01" w:rsidRDefault="008D6D01"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156" w:name="ФУоссерман_Нейрокомпьютерная_техника"/>
      <w:bookmarkEnd w:id="156"/>
      <w:r w:rsidRPr="0050191D">
        <w:rPr>
          <w:rFonts w:eastAsia="Times New Roman" w:cs="Times New Roman"/>
          <w:noProof/>
          <w:szCs w:val="26"/>
        </w:rPr>
        <w:t>мен Ф. Нейрокомпьютерная техника: Теория и практика. – 1992.</w:t>
      </w:r>
    </w:p>
    <w:p w14:paraId="68E5440C" w14:textId="77777777" w:rsidR="008D6D01" w:rsidRDefault="008D6D01" w:rsidP="008D6D01">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157" w:name="DHeermann_Comp_simul_methods"/>
      <w:bookmarkEnd w:id="157"/>
      <w:r w:rsidRPr="00F83494">
        <w:rPr>
          <w:rFonts w:eastAsia="Times New Roman" w:cs="Times New Roman"/>
          <w:noProof/>
          <w:szCs w:val="26"/>
          <w:lang w:val="en-US"/>
        </w:rPr>
        <w:t>ulation Methods //Computer Simulation Methods in Theoretical Physics. – Springer, Berlin, Heidelberg, 1990. – С. 8-12.</w:t>
      </w:r>
    </w:p>
    <w:p w14:paraId="598A8851" w14:textId="3B118AB2" w:rsidR="008D6D01" w:rsidRDefault="008D6D01" w:rsidP="008D6D01">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158" w:name="БКалин_Материаловедение_4Т"/>
      <w:bookmarkEnd w:id="158"/>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2B029639" w14:textId="3F586431" w:rsidR="002D6FE3" w:rsidRPr="002D6FE3" w:rsidRDefault="002D6FE3" w:rsidP="008D6D01">
      <w:pPr>
        <w:pStyle w:val="a3"/>
        <w:numPr>
          <w:ilvl w:val="0"/>
          <w:numId w:val="26"/>
        </w:numPr>
        <w:ind w:left="0" w:firstLine="0"/>
        <w:rPr>
          <w:rFonts w:eastAsia="Times New Roman" w:cs="Times New Roman"/>
          <w:noProof/>
          <w:szCs w:val="26"/>
        </w:rPr>
      </w:pPr>
      <w:r w:rsidRPr="002079C8">
        <w:rPr>
          <w:szCs w:val="26"/>
        </w:rPr>
        <w:t>Назаров А.В. К</w:t>
      </w:r>
      <w:bookmarkStart w:id="159" w:name="НазаровАВ_Комп_модел_в_конд_сред"/>
      <w:bookmarkEnd w:id="159"/>
      <w:r w:rsidRPr="002079C8">
        <w:rPr>
          <w:szCs w:val="26"/>
        </w:rPr>
        <w:t>омпьютерное моделирование в конденсированных средах. Учебное пособие. МИФИ, 2012. – 74 с.</w:t>
      </w:r>
    </w:p>
    <w:p w14:paraId="3D088E2F" w14:textId="47D3BCC3" w:rsidR="002D6FE3" w:rsidRP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Berendsen H. J. C. et al. Molecu</w:t>
      </w:r>
      <w:bookmarkStart w:id="160" w:name="HBerendsen_Molecular_dynam_with_coupling"/>
      <w:bookmarkEnd w:id="160"/>
      <w:r w:rsidRPr="00DC29DC">
        <w:rPr>
          <w:rFonts w:eastAsia="Times New Roman" w:cs="Times New Roman"/>
          <w:noProof/>
          <w:szCs w:val="26"/>
          <w:lang w:val="en-US"/>
        </w:rPr>
        <w:t>lar dynamics with coupling to an external bath //The Journal of chemical physics. – 1984. – Т. 81. – №. 8. – С. 3684-3690.</w:t>
      </w:r>
    </w:p>
    <w:p w14:paraId="20FD6A5F" w14:textId="429006E8" w:rsid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van Gunsteren W. F., Berendsen H. J. C. Com</w:t>
      </w:r>
      <w:bookmarkStart w:id="161" w:name="WGunsteren_Comp_simul_of_molec_dynam"/>
      <w:bookmarkEnd w:id="161"/>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14:paraId="7CB57782" w14:textId="77777777" w:rsidR="00A32C47" w:rsidRDefault="00A32C47" w:rsidP="00A32C47">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162" w:name="SPlimpton_LAMMPS_manual"/>
      <w:bookmarkEnd w:id="162"/>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14:paraId="4FF72B0F" w14:textId="17F05CC8" w:rsidR="00A32C47" w:rsidRDefault="00A32C47" w:rsidP="00A32C47">
      <w:pPr>
        <w:pStyle w:val="a3"/>
        <w:numPr>
          <w:ilvl w:val="0"/>
          <w:numId w:val="26"/>
        </w:numPr>
        <w:ind w:left="0" w:firstLine="0"/>
        <w:rPr>
          <w:rFonts w:eastAsia="Times New Roman" w:cs="Times New Roman"/>
          <w:noProof/>
          <w:szCs w:val="26"/>
        </w:rPr>
      </w:pPr>
      <w:r w:rsidRPr="000A104D">
        <w:rPr>
          <w:rFonts w:eastAsia="Times New Roman" w:cs="Times New Roman"/>
          <w:noProof/>
          <w:szCs w:val="26"/>
        </w:rPr>
        <w:t>Ландау Л. Д., Лифшиц Е. М. Теорети</w:t>
      </w:r>
      <w:bookmarkStart w:id="163" w:name="ЛЛандау_Теор_физика_механика"/>
      <w:bookmarkEnd w:id="163"/>
      <w:r w:rsidRPr="000A104D">
        <w:rPr>
          <w:rFonts w:eastAsia="Times New Roman" w:cs="Times New Roman"/>
          <w:noProof/>
          <w:szCs w:val="26"/>
        </w:rPr>
        <w:t xml:space="preserve">ческая физика. </w:t>
      </w:r>
      <w:r w:rsidRPr="00A32C47">
        <w:rPr>
          <w:rFonts w:eastAsia="Times New Roman" w:cs="Times New Roman"/>
          <w:noProof/>
          <w:szCs w:val="26"/>
        </w:rPr>
        <w:t>Механика. – 1958.</w:t>
      </w:r>
    </w:p>
    <w:p w14:paraId="7B2431C1" w14:textId="40756030" w:rsidR="008B4061" w:rsidRDefault="009921AA" w:rsidP="009921AA">
      <w:pPr>
        <w:pStyle w:val="a3"/>
        <w:numPr>
          <w:ilvl w:val="0"/>
          <w:numId w:val="26"/>
        </w:numPr>
        <w:ind w:left="0" w:firstLine="0"/>
        <w:rPr>
          <w:rFonts w:eastAsia="Times New Roman" w:cs="Times New Roman"/>
          <w:noProof/>
          <w:szCs w:val="26"/>
        </w:rPr>
      </w:pPr>
      <w:r w:rsidRPr="009921AA">
        <w:rPr>
          <w:rFonts w:eastAsia="Times New Roman" w:cs="Times New Roman"/>
          <w:noProof/>
          <w:szCs w:val="26"/>
          <w:lang w:val="en-US"/>
        </w:rPr>
        <w:t>Van D</w:t>
      </w:r>
      <w:bookmarkStart w:id="164" w:name="AVanDuin_ReaxFF_for_hydrocarbonates"/>
      <w:bookmarkEnd w:id="164"/>
      <w:r w:rsidRPr="009921AA">
        <w:rPr>
          <w:rFonts w:eastAsia="Times New Roman" w:cs="Times New Roman"/>
          <w:noProof/>
          <w:szCs w:val="26"/>
          <w:lang w:val="en-US"/>
        </w:rPr>
        <w:t xml:space="preserve">uin A. C. T. et al. ReaxFF: a reactive force field for hydrocarbons //The Journal of Physical Chemistry A. – 2001. – </w:t>
      </w:r>
      <w:r w:rsidRPr="009921AA">
        <w:rPr>
          <w:rFonts w:eastAsia="Times New Roman" w:cs="Times New Roman"/>
          <w:noProof/>
          <w:szCs w:val="26"/>
        </w:rPr>
        <w:t>Т</w:t>
      </w:r>
      <w:r w:rsidRPr="009921AA">
        <w:rPr>
          <w:rFonts w:eastAsia="Times New Roman" w:cs="Times New Roman"/>
          <w:noProof/>
          <w:szCs w:val="26"/>
          <w:lang w:val="en-US"/>
        </w:rPr>
        <w:t xml:space="preserve">. 105. – №. </w:t>
      </w:r>
      <w:r w:rsidRPr="009921AA">
        <w:rPr>
          <w:rFonts w:eastAsia="Times New Roman" w:cs="Times New Roman"/>
          <w:noProof/>
          <w:szCs w:val="26"/>
        </w:rPr>
        <w:t>41. – С. 9396-9409.</w:t>
      </w:r>
    </w:p>
    <w:p w14:paraId="4BE05A9D" w14:textId="331F6F13" w:rsidR="008B4061" w:rsidRPr="009921AA" w:rsidRDefault="008B4061" w:rsidP="008B4061">
      <w:pPr>
        <w:pStyle w:val="a3"/>
        <w:numPr>
          <w:ilvl w:val="0"/>
          <w:numId w:val="26"/>
        </w:numPr>
        <w:ind w:left="0" w:firstLine="0"/>
        <w:rPr>
          <w:rFonts w:eastAsia="Times New Roman" w:cs="Times New Roman"/>
          <w:noProof/>
          <w:szCs w:val="26"/>
          <w:lang w:val="en-US"/>
        </w:rPr>
      </w:pPr>
      <w:r w:rsidRPr="008B4061">
        <w:rPr>
          <w:rFonts w:eastAsia="Times New Roman" w:cs="Times New Roman"/>
          <w:noProof/>
          <w:szCs w:val="26"/>
          <w:lang w:val="en-US"/>
        </w:rPr>
        <w:t>Daw M. S., Baskes M. I. Emb</w:t>
      </w:r>
      <w:bookmarkStart w:id="165" w:name="MDaw_Embedded_atom_method"/>
      <w:bookmarkEnd w:id="165"/>
      <w:r w:rsidRPr="008B4061">
        <w:rPr>
          <w:rFonts w:eastAsia="Times New Roman" w:cs="Times New Roman"/>
          <w:noProof/>
          <w:szCs w:val="26"/>
          <w:lang w:val="en-US"/>
        </w:rPr>
        <w:t xml:space="preserve">edded-atom method: Derivation and application to impurities, surfaces, and other defects in metals //Physical Review B. – 1984. – </w:t>
      </w:r>
      <w:r w:rsidRPr="008B4061">
        <w:rPr>
          <w:rFonts w:eastAsia="Times New Roman" w:cs="Times New Roman"/>
          <w:noProof/>
          <w:szCs w:val="26"/>
        </w:rPr>
        <w:t>Т</w:t>
      </w:r>
      <w:r w:rsidRPr="008B4061">
        <w:rPr>
          <w:rFonts w:eastAsia="Times New Roman" w:cs="Times New Roman"/>
          <w:noProof/>
          <w:szCs w:val="26"/>
          <w:lang w:val="en-US"/>
        </w:rPr>
        <w:t xml:space="preserve">. 29. – №. </w:t>
      </w:r>
      <w:r w:rsidRPr="009921AA">
        <w:rPr>
          <w:rFonts w:eastAsia="Times New Roman" w:cs="Times New Roman"/>
          <w:noProof/>
          <w:szCs w:val="26"/>
          <w:lang w:val="en-US"/>
        </w:rPr>
        <w:t xml:space="preserve">12. – </w:t>
      </w:r>
      <w:r w:rsidRPr="008B4061">
        <w:rPr>
          <w:rFonts w:eastAsia="Times New Roman" w:cs="Times New Roman"/>
          <w:noProof/>
          <w:szCs w:val="26"/>
        </w:rPr>
        <w:t>С</w:t>
      </w:r>
      <w:r w:rsidRPr="009921AA">
        <w:rPr>
          <w:rFonts w:eastAsia="Times New Roman" w:cs="Times New Roman"/>
          <w:noProof/>
          <w:szCs w:val="26"/>
          <w:lang w:val="en-US"/>
        </w:rPr>
        <w:t>. 6443.</w:t>
      </w:r>
    </w:p>
    <w:p w14:paraId="509C614C"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X. W. Zhou, H. N. G. Wa</w:t>
      </w:r>
      <w:bookmarkStart w:id="166" w:name="XWZhou_Charge_transf_ionic_atom_pot"/>
      <w:bookmarkEnd w:id="166"/>
      <w:r w:rsidRPr="00652B21">
        <w:rPr>
          <w:sz w:val="26"/>
          <w:szCs w:val="26"/>
        </w:rPr>
        <w:t>dley, A charge transfer ionic–embedded atom method potential for the O–Al–Ni–Co–Fe system, J. Phys.: Condens. Matter 17, 2005, 3619–3635c.</w:t>
      </w:r>
    </w:p>
    <w:p w14:paraId="7DB575B7"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lastRenderedPageBreak/>
        <w:t xml:space="preserve">M. Aryanpour, </w:t>
      </w:r>
      <w:bookmarkStart w:id="167" w:name="MAryanpour_Develop_ReactFF_for_iron_oxy"/>
      <w:bookmarkEnd w:id="167"/>
      <w:r w:rsidRPr="00652B21">
        <w:rPr>
          <w:sz w:val="26"/>
          <w:szCs w:val="26"/>
        </w:rPr>
        <w:t>A. C. T. van Duin, J. D. Kubicki, Development of a Reactive Force Field for Iron-Oxyhydroxide Systems, J. Phys. Chem. A 2010, 114, 6298–6307c.</w:t>
      </w:r>
    </w:p>
    <w:p w14:paraId="2CDCB2EE" w14:textId="32381702" w:rsidR="00A32C47" w:rsidRDefault="00A32C47" w:rsidP="00A32C47">
      <w:pPr>
        <w:pStyle w:val="a3"/>
        <w:numPr>
          <w:ilvl w:val="0"/>
          <w:numId w:val="26"/>
        </w:numPr>
        <w:ind w:left="0" w:firstLine="0"/>
        <w:rPr>
          <w:rFonts w:eastAsia="Times New Roman" w:cs="Times New Roman"/>
          <w:noProof/>
          <w:szCs w:val="26"/>
          <w:lang w:val="en-US"/>
        </w:rPr>
      </w:pPr>
      <w:r w:rsidRPr="00652B21">
        <w:rPr>
          <w:rFonts w:eastAsia="Times New Roman" w:cs="Times New Roman"/>
          <w:noProof/>
          <w:szCs w:val="26"/>
          <w:lang w:val="en-US"/>
        </w:rPr>
        <w:t>Vikas Tomar, Mi</w:t>
      </w:r>
      <w:bookmarkStart w:id="168" w:name="VTomar_Class_mol_dynam_pot_for_mech_str"/>
      <w:bookmarkEnd w:id="168"/>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A32C47">
        <w:rPr>
          <w:rFonts w:eastAsia="Times New Roman" w:cs="Times New Roman"/>
          <w:noProof/>
          <w:szCs w:val="26"/>
          <w:lang w:val="en-US"/>
        </w:rPr>
        <w:t>Rev.</w:t>
      </w:r>
      <w:r w:rsidRPr="00652B21">
        <w:rPr>
          <w:rFonts w:eastAsia="Times New Roman" w:cs="Times New Roman"/>
          <w:noProof/>
          <w:szCs w:val="26"/>
          <w:lang w:val="nb-NO"/>
        </w:rPr>
        <w:t xml:space="preserve">, </w:t>
      </w:r>
      <w:r w:rsidRPr="00A32C47">
        <w:rPr>
          <w:rFonts w:eastAsia="Times New Roman" w:cs="Times New Roman"/>
          <w:noProof/>
          <w:szCs w:val="26"/>
          <w:lang w:val="en-US"/>
        </w:rPr>
        <w:t>74</w:t>
      </w:r>
      <w:r w:rsidRPr="00652B21">
        <w:rPr>
          <w:rFonts w:eastAsia="Times New Roman" w:cs="Times New Roman"/>
          <w:noProof/>
          <w:szCs w:val="26"/>
          <w:lang w:val="nb-NO"/>
        </w:rPr>
        <w:t xml:space="preserve">, </w:t>
      </w:r>
      <w:r w:rsidRPr="00A32C47">
        <w:rPr>
          <w:rFonts w:eastAsia="Times New Roman" w:cs="Times New Roman"/>
          <w:noProof/>
          <w:szCs w:val="26"/>
          <w:lang w:val="en-US"/>
        </w:rPr>
        <w:t>2006</w:t>
      </w:r>
      <w:r w:rsidRPr="00652B21">
        <w:rPr>
          <w:rFonts w:eastAsia="Times New Roman" w:cs="Times New Roman"/>
          <w:noProof/>
          <w:szCs w:val="26"/>
          <w:lang w:val="nb-NO"/>
        </w:rPr>
        <w:t xml:space="preserve">, </w:t>
      </w:r>
      <w:r w:rsidRPr="00A32C47">
        <w:rPr>
          <w:rFonts w:eastAsia="Times New Roman" w:cs="Times New Roman"/>
          <w:noProof/>
          <w:szCs w:val="26"/>
          <w:lang w:val="en-US"/>
        </w:rPr>
        <w:t>174116.</w:t>
      </w:r>
    </w:p>
    <w:p w14:paraId="2CD77B46" w14:textId="4C1F3BA2" w:rsidR="00BC4EBA" w:rsidRPr="00A32C47" w:rsidRDefault="00BC4EBA" w:rsidP="00BC4EBA">
      <w:pPr>
        <w:pStyle w:val="a3"/>
        <w:numPr>
          <w:ilvl w:val="0"/>
          <w:numId w:val="26"/>
        </w:numPr>
        <w:ind w:left="0" w:firstLine="0"/>
        <w:rPr>
          <w:rFonts w:eastAsia="Times New Roman" w:cs="Times New Roman"/>
          <w:noProof/>
          <w:szCs w:val="26"/>
          <w:lang w:val="en-US"/>
        </w:rPr>
      </w:pPr>
      <w:r w:rsidRPr="00BC4EBA">
        <w:rPr>
          <w:rFonts w:eastAsia="Times New Roman" w:cs="Times New Roman"/>
          <w:noProof/>
          <w:szCs w:val="26"/>
          <w:lang w:val="en-US"/>
        </w:rPr>
        <w:t>Sengupta D. et al. C</w:t>
      </w:r>
      <w:bookmarkStart w:id="169" w:name="DSengupta_Comput_capabil_dynam_pot"/>
      <w:bookmarkEnd w:id="169"/>
      <w:r w:rsidRPr="00BC4EBA">
        <w:rPr>
          <w:rFonts w:eastAsia="Times New Roman" w:cs="Times New Roman"/>
          <w:noProof/>
          <w:szCs w:val="26"/>
          <w:lang w:val="en-US"/>
        </w:rPr>
        <w:t>omputational Capabilities for Predictions of Interactions at the Grain Boundary of Refractory Alloys. – CFD Research Corporation, Huntsville, AL (United States), 2014.</w:t>
      </w:r>
    </w:p>
    <w:p w14:paraId="571E8BC6" w14:textId="77777777" w:rsidR="00A32C47" w:rsidRPr="00491F7B" w:rsidRDefault="00A32C47" w:rsidP="00A32C47">
      <w:pPr>
        <w:pStyle w:val="a3"/>
        <w:numPr>
          <w:ilvl w:val="0"/>
          <w:numId w:val="26"/>
        </w:numPr>
        <w:ind w:left="0" w:firstLine="0"/>
        <w:rPr>
          <w:rFonts w:eastAsia="Times New Roman" w:cs="Times New Roman"/>
          <w:noProof/>
          <w:szCs w:val="26"/>
        </w:rPr>
      </w:pPr>
      <w:r w:rsidRPr="00E46C50">
        <w:t>Кон В. Электронная структура ве</w:t>
      </w:r>
      <w:bookmarkStart w:id="170" w:name="ВКон_Электронная_структ_вещества"/>
      <w:bookmarkEnd w:id="170"/>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14:paraId="4905811E" w14:textId="77777777" w:rsidR="00A32C47" w:rsidRPr="00A32C47" w:rsidRDefault="00A32C47" w:rsidP="00A32C47">
      <w:pPr>
        <w:pStyle w:val="a3"/>
        <w:numPr>
          <w:ilvl w:val="0"/>
          <w:numId w:val="26"/>
        </w:numPr>
        <w:ind w:left="0" w:firstLine="0"/>
        <w:rPr>
          <w:rFonts w:eastAsia="Times New Roman" w:cs="Times New Roman"/>
          <w:noProof/>
          <w:szCs w:val="26"/>
        </w:rPr>
      </w:pPr>
      <w:r w:rsidRPr="004750FD">
        <w:rPr>
          <w:rFonts w:eastAsia="Times New Roman" w:cs="Times New Roman"/>
          <w:noProof/>
          <w:szCs w:val="26"/>
          <w:lang w:val="en-US"/>
        </w:rPr>
        <w:t>LAMMPS</w:t>
      </w:r>
      <w:r w:rsidRPr="00A32C47">
        <w:rPr>
          <w:rFonts w:eastAsia="Times New Roman" w:cs="Times New Roman"/>
          <w:noProof/>
          <w:szCs w:val="26"/>
        </w:rPr>
        <w:t xml:space="preserve"> </w:t>
      </w:r>
      <w:r w:rsidRPr="004750FD">
        <w:rPr>
          <w:rFonts w:eastAsia="Times New Roman" w:cs="Times New Roman"/>
          <w:noProof/>
          <w:szCs w:val="26"/>
          <w:lang w:val="en-US"/>
        </w:rPr>
        <w:t>M</w:t>
      </w:r>
      <w:bookmarkStart w:id="171" w:name="LAMMPS_site"/>
      <w:bookmarkEnd w:id="171"/>
      <w:r w:rsidRPr="004750FD">
        <w:rPr>
          <w:rFonts w:eastAsia="Times New Roman" w:cs="Times New Roman"/>
          <w:noProof/>
          <w:szCs w:val="26"/>
          <w:lang w:val="en-US"/>
        </w:rPr>
        <w:t>olecular</w:t>
      </w:r>
      <w:r w:rsidRPr="00A32C47">
        <w:rPr>
          <w:rFonts w:eastAsia="Times New Roman" w:cs="Times New Roman"/>
          <w:noProof/>
          <w:szCs w:val="26"/>
        </w:rPr>
        <w:t xml:space="preserve"> </w:t>
      </w:r>
      <w:r w:rsidRPr="004750FD">
        <w:rPr>
          <w:rFonts w:eastAsia="Times New Roman" w:cs="Times New Roman"/>
          <w:noProof/>
          <w:szCs w:val="26"/>
          <w:lang w:val="en-US"/>
        </w:rPr>
        <w:t>Dynamics</w:t>
      </w:r>
      <w:r w:rsidRPr="00A32C47">
        <w:rPr>
          <w:rFonts w:eastAsia="Times New Roman" w:cs="Times New Roman"/>
          <w:noProof/>
          <w:szCs w:val="26"/>
        </w:rPr>
        <w:t xml:space="preserve"> </w:t>
      </w:r>
      <w:r w:rsidRPr="004750FD">
        <w:rPr>
          <w:rFonts w:eastAsia="Times New Roman" w:cs="Times New Roman"/>
          <w:noProof/>
          <w:szCs w:val="26"/>
          <w:lang w:val="en-US"/>
        </w:rPr>
        <w:t>Simulator</w:t>
      </w:r>
      <w:r w:rsidRPr="00A32C47">
        <w:rPr>
          <w:rFonts w:eastAsia="Times New Roman" w:cs="Times New Roman"/>
          <w:noProof/>
          <w:szCs w:val="26"/>
        </w:rPr>
        <w:t xml:space="preserve"> [</w:t>
      </w:r>
      <w:r>
        <w:rPr>
          <w:rFonts w:eastAsia="Times New Roman" w:cs="Times New Roman"/>
          <w:noProof/>
          <w:szCs w:val="26"/>
        </w:rPr>
        <w:t>электронный</w:t>
      </w:r>
      <w:r w:rsidRPr="00A32C47">
        <w:rPr>
          <w:rFonts w:eastAsia="Times New Roman" w:cs="Times New Roman"/>
          <w:noProof/>
          <w:szCs w:val="26"/>
        </w:rPr>
        <w:t xml:space="preserve"> </w:t>
      </w:r>
      <w:r>
        <w:rPr>
          <w:rFonts w:eastAsia="Times New Roman" w:cs="Times New Roman"/>
          <w:noProof/>
          <w:szCs w:val="26"/>
        </w:rPr>
        <w:t>ресурс</w:t>
      </w:r>
      <w:r w:rsidRPr="00A32C47">
        <w:rPr>
          <w:rFonts w:eastAsia="Times New Roman" w:cs="Times New Roman"/>
          <w:noProof/>
          <w:szCs w:val="26"/>
        </w:rPr>
        <w:t xml:space="preserve">] // </w:t>
      </w:r>
      <w:r>
        <w:rPr>
          <w:rFonts w:eastAsia="Times New Roman" w:cs="Times New Roman"/>
          <w:noProof/>
          <w:szCs w:val="26"/>
          <w:lang w:val="en-US"/>
        </w:rPr>
        <w:t>URL</w:t>
      </w:r>
      <w:r w:rsidRPr="00A32C47">
        <w:rPr>
          <w:rFonts w:eastAsia="Times New Roman" w:cs="Times New Roman"/>
          <w:noProof/>
          <w:szCs w:val="26"/>
        </w:rPr>
        <w:t xml:space="preserve"> : </w:t>
      </w:r>
      <w:r w:rsidRPr="004750FD">
        <w:rPr>
          <w:rFonts w:eastAsia="Times New Roman" w:cs="Times New Roman"/>
          <w:noProof/>
          <w:szCs w:val="26"/>
          <w:lang w:val="en-US"/>
        </w:rPr>
        <w:t>http</w:t>
      </w:r>
      <w:r w:rsidRPr="00A32C47">
        <w:rPr>
          <w:rFonts w:eastAsia="Times New Roman" w:cs="Times New Roman"/>
          <w:noProof/>
          <w:szCs w:val="26"/>
        </w:rPr>
        <w:t>://</w:t>
      </w:r>
      <w:r w:rsidRPr="004750FD">
        <w:rPr>
          <w:rFonts w:eastAsia="Times New Roman" w:cs="Times New Roman"/>
          <w:noProof/>
          <w:szCs w:val="26"/>
          <w:lang w:val="en-US"/>
        </w:rPr>
        <w:t>lammps</w:t>
      </w:r>
      <w:r w:rsidRPr="00A32C47">
        <w:rPr>
          <w:rFonts w:eastAsia="Times New Roman" w:cs="Times New Roman"/>
          <w:noProof/>
          <w:szCs w:val="26"/>
        </w:rPr>
        <w:t>.</w:t>
      </w:r>
      <w:r w:rsidRPr="004750FD">
        <w:rPr>
          <w:rFonts w:eastAsia="Times New Roman" w:cs="Times New Roman"/>
          <w:noProof/>
          <w:szCs w:val="26"/>
          <w:lang w:val="en-US"/>
        </w:rPr>
        <w:t>sandia</w:t>
      </w:r>
      <w:r w:rsidRPr="00A32C47">
        <w:rPr>
          <w:rFonts w:eastAsia="Times New Roman" w:cs="Times New Roman"/>
          <w:noProof/>
          <w:szCs w:val="26"/>
        </w:rPr>
        <w:t>.</w:t>
      </w:r>
      <w:r w:rsidRPr="004750FD">
        <w:rPr>
          <w:rFonts w:eastAsia="Times New Roman" w:cs="Times New Roman"/>
          <w:noProof/>
          <w:szCs w:val="26"/>
          <w:lang w:val="en-US"/>
        </w:rPr>
        <w:t>gov</w:t>
      </w:r>
      <w:r w:rsidRPr="00A32C47">
        <w:rPr>
          <w:rFonts w:eastAsia="Times New Roman" w:cs="Times New Roman"/>
          <w:noProof/>
          <w:szCs w:val="26"/>
        </w:rPr>
        <w:t xml:space="preserve"> (</w:t>
      </w:r>
      <w:r>
        <w:rPr>
          <w:rFonts w:eastAsia="Times New Roman" w:cs="Times New Roman"/>
          <w:noProof/>
          <w:szCs w:val="26"/>
        </w:rPr>
        <w:t>дата</w:t>
      </w:r>
      <w:r w:rsidRPr="00A32C47">
        <w:rPr>
          <w:rFonts w:eastAsia="Times New Roman" w:cs="Times New Roman"/>
          <w:noProof/>
          <w:szCs w:val="26"/>
        </w:rPr>
        <w:t xml:space="preserve"> </w:t>
      </w:r>
      <w:r>
        <w:rPr>
          <w:rFonts w:eastAsia="Times New Roman" w:cs="Times New Roman"/>
          <w:noProof/>
          <w:szCs w:val="26"/>
        </w:rPr>
        <w:t>обращения</w:t>
      </w:r>
      <w:r w:rsidRPr="00A32C47">
        <w:rPr>
          <w:rFonts w:eastAsia="Times New Roman" w:cs="Times New Roman"/>
          <w:noProof/>
          <w:szCs w:val="26"/>
        </w:rPr>
        <w:t xml:space="preserve"> 11.05.2018)</w:t>
      </w:r>
    </w:p>
    <w:p w14:paraId="517A2935" w14:textId="77777777" w:rsidR="00A32C47" w:rsidRDefault="00A32C47" w:rsidP="00A32C47">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172" w:name="ГХантингтон_Упругие_постоянные_кристалло"/>
      <w:bookmarkEnd w:id="172"/>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14:paraId="1D8ADCC8" w14:textId="77777777" w:rsidR="00A32C47" w:rsidRPr="00A32C47" w:rsidRDefault="00A32C47" w:rsidP="00A32C47">
      <w:pPr>
        <w:pStyle w:val="a3"/>
        <w:numPr>
          <w:ilvl w:val="0"/>
          <w:numId w:val="26"/>
        </w:numPr>
        <w:ind w:left="0" w:firstLine="0"/>
        <w:rPr>
          <w:rFonts w:eastAsia="Times New Roman" w:cs="Times New Roman"/>
          <w:noProof/>
          <w:szCs w:val="26"/>
          <w:highlight w:val="yellow"/>
        </w:rPr>
      </w:pPr>
      <w:r w:rsidRPr="00A32C47">
        <w:rPr>
          <w:rFonts w:eastAsia="Times New Roman" w:cs="Times New Roman"/>
          <w:noProof/>
          <w:szCs w:val="26"/>
          <w:highlight w:val="yellow"/>
          <w:lang w:val="en-US"/>
        </w:rPr>
        <w:t>http</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periodictable</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com</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Ele</w:t>
      </w:r>
      <w:bookmarkStart w:id="173" w:name="Pewriodictable_com_iron"/>
      <w:bookmarkEnd w:id="173"/>
      <w:r w:rsidRPr="00A32C47">
        <w:rPr>
          <w:rFonts w:eastAsia="Times New Roman" w:cs="Times New Roman"/>
          <w:noProof/>
          <w:szCs w:val="26"/>
          <w:highlight w:val="yellow"/>
          <w:lang w:val="en-US"/>
        </w:rPr>
        <w:t>ments</w:t>
      </w:r>
      <w:r w:rsidRPr="00A32C47">
        <w:rPr>
          <w:rFonts w:eastAsia="Times New Roman" w:cs="Times New Roman"/>
          <w:noProof/>
          <w:szCs w:val="26"/>
          <w:highlight w:val="yellow"/>
        </w:rPr>
        <w:t>/026/</w:t>
      </w:r>
      <w:r w:rsidRPr="00A32C47">
        <w:rPr>
          <w:rFonts w:eastAsia="Times New Roman" w:cs="Times New Roman"/>
          <w:noProof/>
          <w:szCs w:val="26"/>
          <w:highlight w:val="yellow"/>
          <w:lang w:val="en-US"/>
        </w:rPr>
        <w:t>data</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html</w:t>
      </w:r>
    </w:p>
    <w:p w14:paraId="618F218D" w14:textId="77777777" w:rsidR="00A32C47" w:rsidRPr="007628FB" w:rsidRDefault="00A32C47" w:rsidP="00A32C47">
      <w:pPr>
        <w:pStyle w:val="a3"/>
        <w:numPr>
          <w:ilvl w:val="0"/>
          <w:numId w:val="26"/>
        </w:numPr>
        <w:ind w:left="0" w:firstLine="0"/>
        <w:rPr>
          <w:rFonts w:eastAsia="Times New Roman" w:cs="Times New Roman"/>
          <w:noProof/>
          <w:szCs w:val="26"/>
          <w:lang w:val="en-US"/>
        </w:rPr>
      </w:pPr>
      <w:r w:rsidRPr="002D4FF7">
        <w:rPr>
          <w:rFonts w:eastAsia="Times New Roman" w:cs="Times New Roman"/>
          <w:noProof/>
          <w:szCs w:val="26"/>
          <w:lang w:val="en-US"/>
        </w:rPr>
        <w:t>Dorogoku</w:t>
      </w:r>
      <w:bookmarkStart w:id="174" w:name="PDorogokupets_Thermodyn_of_iron"/>
      <w:bookmarkEnd w:id="174"/>
      <w:r w:rsidRPr="002D4FF7">
        <w:rPr>
          <w:rFonts w:eastAsia="Times New Roman" w:cs="Times New Roman"/>
          <w:noProof/>
          <w:szCs w:val="26"/>
          <w:lang w:val="en-US"/>
        </w:rPr>
        <w:t>pets P. I. et al. Thermodynamics and Equations of State of Iron to 350 GPa and 6000 K //Scientific reports. – 2017. – Т. 7. – С. 41863.</w:t>
      </w:r>
    </w:p>
    <w:p w14:paraId="26690A16" w14:textId="77777777" w:rsidR="00AD7159" w:rsidRPr="0002072F" w:rsidRDefault="00AD7159" w:rsidP="00AD7159">
      <w:pPr>
        <w:pStyle w:val="a3"/>
        <w:numPr>
          <w:ilvl w:val="0"/>
          <w:numId w:val="26"/>
        </w:numPr>
        <w:ind w:left="0" w:firstLine="0"/>
        <w:rPr>
          <w:rFonts w:eastAsia="Times New Roman" w:cs="Times New Roman"/>
          <w:noProof/>
          <w:szCs w:val="26"/>
        </w:rPr>
      </w:pPr>
      <w:r w:rsidRPr="0002072F">
        <w:rPr>
          <w:rFonts w:eastAsia="Times New Roman" w:cs="Times New Roman"/>
          <w:noProof/>
          <w:szCs w:val="26"/>
        </w:rPr>
        <w:t xml:space="preserve">Лаврова О. В. и др. Распределение кислорода в тяжелом жидкометаллическом теплоносителе при его циркуляции </w:t>
      </w:r>
      <w:bookmarkStart w:id="175" w:name="ОЛаврова_Распред_кисл_в_теплонос"/>
      <w:bookmarkEnd w:id="175"/>
      <w:r w:rsidRPr="0002072F">
        <w:rPr>
          <w:rFonts w:eastAsia="Times New Roman" w:cs="Times New Roman"/>
          <w:noProof/>
          <w:szCs w:val="26"/>
        </w:rPr>
        <w:t>по неизотермическому контуру //Вопросы атомной науки и техники. Серия: Ядерно-реакторные константы. – 2017. – №. 3. – С. 89-99.</w:t>
      </w:r>
    </w:p>
    <w:p w14:paraId="7344A3E5" w14:textId="4F80C6BE" w:rsidR="00A32C47" w:rsidRDefault="0009101B" w:rsidP="0009101B">
      <w:pPr>
        <w:pStyle w:val="a3"/>
        <w:numPr>
          <w:ilvl w:val="0"/>
          <w:numId w:val="26"/>
        </w:numPr>
        <w:ind w:left="0" w:firstLine="0"/>
        <w:rPr>
          <w:rFonts w:eastAsia="Times New Roman" w:cs="Times New Roman"/>
          <w:noProof/>
          <w:szCs w:val="26"/>
          <w:lang w:val="en-US"/>
        </w:rPr>
      </w:pPr>
      <w:r w:rsidRPr="0009101B">
        <w:rPr>
          <w:rFonts w:eastAsia="Times New Roman" w:cs="Times New Roman"/>
          <w:noProof/>
          <w:szCs w:val="26"/>
          <w:lang w:val="en-US"/>
        </w:rPr>
        <w:t>Jeon B. et al. Nan</w:t>
      </w:r>
      <w:bookmarkStart w:id="176" w:name="BJeon_Nanoscale_oxidation_MD"/>
      <w:bookmarkEnd w:id="176"/>
      <w:r w:rsidRPr="0009101B">
        <w:rPr>
          <w:rFonts w:eastAsia="Times New Roman" w:cs="Times New Roman"/>
          <w:noProof/>
          <w:szCs w:val="26"/>
          <w:lang w:val="en-US"/>
        </w:rPr>
        <w:t>oscale oxidation and complex oxide growth on single crystal iron surfaces and external electric field effects //Physical Chemistry Chemical Physics. – 2013. – Т. 15. – №. 6. – С. 1821-1830.</w:t>
      </w:r>
    </w:p>
    <w:p w14:paraId="1A555180" w14:textId="651C8A20" w:rsidR="005A3CAC" w:rsidRPr="002D6FE3" w:rsidRDefault="005A3CAC" w:rsidP="005A3CAC">
      <w:pPr>
        <w:pStyle w:val="a3"/>
        <w:numPr>
          <w:ilvl w:val="0"/>
          <w:numId w:val="26"/>
        </w:numPr>
        <w:ind w:left="0" w:firstLine="0"/>
        <w:rPr>
          <w:rFonts w:eastAsia="Times New Roman" w:cs="Times New Roman"/>
          <w:noProof/>
          <w:szCs w:val="26"/>
          <w:lang w:val="en-US"/>
        </w:rPr>
      </w:pPr>
      <w:r w:rsidRPr="005A3CAC">
        <w:rPr>
          <w:rFonts w:eastAsia="Times New Roman" w:cs="Times New Roman"/>
          <w:noProof/>
          <w:szCs w:val="26"/>
          <w:lang w:val="en-US"/>
        </w:rPr>
        <w:t>Subbara</w:t>
      </w:r>
      <w:bookmarkStart w:id="177" w:name="RSubbaraman_Atom_insig_early_stage_oxida"/>
      <w:bookmarkEnd w:id="177"/>
      <w:r w:rsidRPr="005A3CAC">
        <w:rPr>
          <w:rFonts w:eastAsia="Times New Roman" w:cs="Times New Roman"/>
          <w:noProof/>
          <w:szCs w:val="26"/>
          <w:lang w:val="en-US"/>
        </w:rPr>
        <w:t>man R., Deshmukh S. A., Sankaranarayanan S. K. R. S. Atomistic insights into early stage oxidation and nanoscale oxide growth on Fe (100), Fe (111) and Fe (110) surfaces //The Journal of Physical Chemistry C. – 2013. – Т. 117. – №. 10. – С. 5195-5207.</w:t>
      </w:r>
    </w:p>
    <w:sectPr w:rsidR="005A3CAC" w:rsidRPr="002D6FE3" w:rsidSect="001F1D4E">
      <w:footerReference w:type="default" r:id="rId188"/>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EEFCB" w14:textId="77777777" w:rsidR="00EF43D5" w:rsidRDefault="00EF43D5" w:rsidP="003A7CDB">
      <w:pPr>
        <w:spacing w:line="240" w:lineRule="auto"/>
      </w:pPr>
      <w:r>
        <w:separator/>
      </w:r>
    </w:p>
  </w:endnote>
  <w:endnote w:type="continuationSeparator" w:id="0">
    <w:p w14:paraId="0A57E534" w14:textId="77777777" w:rsidR="00EF43D5" w:rsidRDefault="00EF43D5"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FE7333" w:rsidRDefault="00FE7333">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FE7333" w:rsidRDefault="00FE7333">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C1DB6" w14:textId="77777777" w:rsidR="00EF43D5" w:rsidRDefault="00EF43D5" w:rsidP="003A7CDB">
      <w:pPr>
        <w:spacing w:line="240" w:lineRule="auto"/>
      </w:pPr>
      <w:r>
        <w:separator/>
      </w:r>
    </w:p>
  </w:footnote>
  <w:footnote w:type="continuationSeparator" w:id="0">
    <w:p w14:paraId="42DB8F96" w14:textId="77777777" w:rsidR="00EF43D5" w:rsidRDefault="00EF43D5"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hybridMultilevel"/>
    <w:tmpl w:val="469423D2"/>
    <w:lvl w:ilvl="0" w:tplc="D5606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55222B"/>
    <w:multiLevelType w:val="hybridMultilevel"/>
    <w:tmpl w:val="1D083338"/>
    <w:lvl w:ilvl="0" w:tplc="0419000F">
      <w:start w:val="1"/>
      <w:numFmt w:val="decimal"/>
      <w:lvlText w:val="%1."/>
      <w:lvlJc w:val="left"/>
      <w:pPr>
        <w:ind w:left="1070" w:hanging="360"/>
      </w:pPr>
      <w:rPr>
        <w:rFonts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 w15:restartNumberingAfterBreak="0">
    <w:nsid w:val="08C63DF5"/>
    <w:multiLevelType w:val="hybridMultilevel"/>
    <w:tmpl w:val="F91417E8"/>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CE14F01"/>
    <w:multiLevelType w:val="hybridMultilevel"/>
    <w:tmpl w:val="47B8B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EE282B"/>
    <w:multiLevelType w:val="hybridMultilevel"/>
    <w:tmpl w:val="20F0001A"/>
    <w:lvl w:ilvl="0" w:tplc="B3ECD4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CC3A40DC"/>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hybridMultilevel"/>
    <w:tmpl w:val="1F7A1394"/>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0A4D9B"/>
    <w:multiLevelType w:val="hybridMultilevel"/>
    <w:tmpl w:val="2E3E557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47FF458D"/>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9C37CBF"/>
    <w:multiLevelType w:val="hybridMultilevel"/>
    <w:tmpl w:val="F26A828A"/>
    <w:lvl w:ilvl="0" w:tplc="E4AE77E2">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22"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3" w15:restartNumberingAfterBreak="0">
    <w:nsid w:val="55210B0E"/>
    <w:multiLevelType w:val="hybridMultilevel"/>
    <w:tmpl w:val="B0729B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5" w15:restartNumberingAfterBreak="0">
    <w:nsid w:val="598805ED"/>
    <w:multiLevelType w:val="multilevel"/>
    <w:tmpl w:val="AF223DA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15:restartNumberingAfterBreak="0">
    <w:nsid w:val="5B226421"/>
    <w:multiLevelType w:val="hybridMultilevel"/>
    <w:tmpl w:val="22F0A912"/>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D461A34"/>
    <w:multiLevelType w:val="hybridMultilevel"/>
    <w:tmpl w:val="81ECAE2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2" w15:restartNumberingAfterBreak="0">
    <w:nsid w:val="6515157B"/>
    <w:multiLevelType w:val="hybridMultilevel"/>
    <w:tmpl w:val="3A46DBE0"/>
    <w:lvl w:ilvl="0" w:tplc="E4AE77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AA577FC"/>
    <w:multiLevelType w:val="hybridMultilevel"/>
    <w:tmpl w:val="125460F2"/>
    <w:lvl w:ilvl="0" w:tplc="0419000F">
      <w:start w:val="1"/>
      <w:numFmt w:val="decimal"/>
      <w:lvlText w:val="%1."/>
      <w:lvlJc w:val="left"/>
      <w:pPr>
        <w:ind w:left="7943" w:hanging="360"/>
      </w:pPr>
    </w:lvl>
    <w:lvl w:ilvl="1" w:tplc="04190019" w:tentative="1">
      <w:start w:val="1"/>
      <w:numFmt w:val="lowerLetter"/>
      <w:lvlText w:val="%2."/>
      <w:lvlJc w:val="left"/>
      <w:pPr>
        <w:ind w:left="8663" w:hanging="360"/>
      </w:pPr>
    </w:lvl>
    <w:lvl w:ilvl="2" w:tplc="0419001B" w:tentative="1">
      <w:start w:val="1"/>
      <w:numFmt w:val="lowerRoman"/>
      <w:lvlText w:val="%3."/>
      <w:lvlJc w:val="right"/>
      <w:pPr>
        <w:ind w:left="9383" w:hanging="180"/>
      </w:pPr>
    </w:lvl>
    <w:lvl w:ilvl="3" w:tplc="0419000F" w:tentative="1">
      <w:start w:val="1"/>
      <w:numFmt w:val="decimal"/>
      <w:lvlText w:val="%4."/>
      <w:lvlJc w:val="left"/>
      <w:pPr>
        <w:ind w:left="10103" w:hanging="360"/>
      </w:pPr>
    </w:lvl>
    <w:lvl w:ilvl="4" w:tplc="04190019" w:tentative="1">
      <w:start w:val="1"/>
      <w:numFmt w:val="lowerLetter"/>
      <w:lvlText w:val="%5."/>
      <w:lvlJc w:val="left"/>
      <w:pPr>
        <w:ind w:left="10823" w:hanging="360"/>
      </w:pPr>
    </w:lvl>
    <w:lvl w:ilvl="5" w:tplc="0419001B" w:tentative="1">
      <w:start w:val="1"/>
      <w:numFmt w:val="lowerRoman"/>
      <w:lvlText w:val="%6."/>
      <w:lvlJc w:val="right"/>
      <w:pPr>
        <w:ind w:left="11543" w:hanging="180"/>
      </w:pPr>
    </w:lvl>
    <w:lvl w:ilvl="6" w:tplc="0419000F" w:tentative="1">
      <w:start w:val="1"/>
      <w:numFmt w:val="decimal"/>
      <w:lvlText w:val="%7."/>
      <w:lvlJc w:val="left"/>
      <w:pPr>
        <w:ind w:left="12263" w:hanging="360"/>
      </w:pPr>
    </w:lvl>
    <w:lvl w:ilvl="7" w:tplc="04190019" w:tentative="1">
      <w:start w:val="1"/>
      <w:numFmt w:val="lowerLetter"/>
      <w:lvlText w:val="%8."/>
      <w:lvlJc w:val="left"/>
      <w:pPr>
        <w:ind w:left="12983" w:hanging="360"/>
      </w:pPr>
    </w:lvl>
    <w:lvl w:ilvl="8" w:tplc="0419001B" w:tentative="1">
      <w:start w:val="1"/>
      <w:numFmt w:val="lowerRoman"/>
      <w:lvlText w:val="%9."/>
      <w:lvlJc w:val="right"/>
      <w:pPr>
        <w:ind w:left="13703" w:hanging="180"/>
      </w:pPr>
    </w:lvl>
  </w:abstractNum>
  <w:abstractNum w:abstractNumId="35"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BC65838"/>
    <w:multiLevelType w:val="hybridMultilevel"/>
    <w:tmpl w:val="68FC01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8"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FC60A5"/>
    <w:multiLevelType w:val="hybridMultilevel"/>
    <w:tmpl w:val="236C37AC"/>
    <w:lvl w:ilvl="0" w:tplc="D11846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1"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E5313AF"/>
    <w:multiLevelType w:val="hybridMultilevel"/>
    <w:tmpl w:val="14C65396"/>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25"/>
  </w:num>
  <w:num w:numId="3">
    <w:abstractNumId w:val="4"/>
  </w:num>
  <w:num w:numId="4">
    <w:abstractNumId w:val="31"/>
  </w:num>
  <w:num w:numId="5">
    <w:abstractNumId w:val="18"/>
  </w:num>
  <w:num w:numId="6">
    <w:abstractNumId w:val="34"/>
  </w:num>
  <w:num w:numId="7">
    <w:abstractNumId w:val="29"/>
  </w:num>
  <w:num w:numId="8">
    <w:abstractNumId w:val="37"/>
  </w:num>
  <w:num w:numId="9">
    <w:abstractNumId w:val="27"/>
  </w:num>
  <w:num w:numId="10">
    <w:abstractNumId w:val="6"/>
  </w:num>
  <w:num w:numId="11">
    <w:abstractNumId w:val="24"/>
  </w:num>
  <w:num w:numId="12">
    <w:abstractNumId w:val="40"/>
  </w:num>
  <w:num w:numId="13">
    <w:abstractNumId w:val="15"/>
  </w:num>
  <w:num w:numId="14">
    <w:abstractNumId w:val="8"/>
  </w:num>
  <w:num w:numId="15">
    <w:abstractNumId w:val="22"/>
  </w:num>
  <w:num w:numId="16">
    <w:abstractNumId w:val="33"/>
  </w:num>
  <w:num w:numId="17">
    <w:abstractNumId w:val="0"/>
  </w:num>
  <w:num w:numId="18">
    <w:abstractNumId w:val="28"/>
  </w:num>
  <w:num w:numId="19">
    <w:abstractNumId w:val="9"/>
  </w:num>
  <w:num w:numId="20">
    <w:abstractNumId w:val="12"/>
  </w:num>
  <w:num w:numId="21">
    <w:abstractNumId w:val="32"/>
  </w:num>
  <w:num w:numId="22">
    <w:abstractNumId w:val="42"/>
  </w:num>
  <w:num w:numId="23">
    <w:abstractNumId w:val="2"/>
  </w:num>
  <w:num w:numId="24">
    <w:abstractNumId w:val="14"/>
  </w:num>
  <w:num w:numId="25">
    <w:abstractNumId w:val="20"/>
  </w:num>
  <w:num w:numId="26">
    <w:abstractNumId w:val="13"/>
  </w:num>
  <w:num w:numId="27">
    <w:abstractNumId w:val="11"/>
  </w:num>
  <w:num w:numId="28">
    <w:abstractNumId w:val="5"/>
  </w:num>
  <w:num w:numId="29">
    <w:abstractNumId w:val="41"/>
  </w:num>
  <w:num w:numId="30">
    <w:abstractNumId w:val="36"/>
  </w:num>
  <w:num w:numId="31">
    <w:abstractNumId w:val="23"/>
  </w:num>
  <w:num w:numId="32">
    <w:abstractNumId w:val="3"/>
  </w:num>
  <w:num w:numId="33">
    <w:abstractNumId w:val="30"/>
  </w:num>
  <w:num w:numId="34">
    <w:abstractNumId w:val="16"/>
  </w:num>
  <w:num w:numId="35">
    <w:abstractNumId w:val="19"/>
  </w:num>
  <w:num w:numId="36">
    <w:abstractNumId w:val="10"/>
  </w:num>
  <w:num w:numId="37">
    <w:abstractNumId w:val="38"/>
  </w:num>
  <w:num w:numId="38">
    <w:abstractNumId w:val="7"/>
  </w:num>
  <w:num w:numId="39">
    <w:abstractNumId w:val="21"/>
  </w:num>
  <w:num w:numId="40">
    <w:abstractNumId w:val="35"/>
  </w:num>
  <w:num w:numId="41">
    <w:abstractNumId w:val="1"/>
  </w:num>
  <w:num w:numId="42">
    <w:abstractNumId w:val="26"/>
  </w:num>
  <w:num w:numId="43">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686B"/>
    <w:rsid w:val="00010D04"/>
    <w:rsid w:val="0002072F"/>
    <w:rsid w:val="00020924"/>
    <w:rsid w:val="00020FA8"/>
    <w:rsid w:val="00023F31"/>
    <w:rsid w:val="0002598F"/>
    <w:rsid w:val="000363C0"/>
    <w:rsid w:val="00036BD4"/>
    <w:rsid w:val="00036E28"/>
    <w:rsid w:val="0004161C"/>
    <w:rsid w:val="000472CB"/>
    <w:rsid w:val="0005047C"/>
    <w:rsid w:val="00051802"/>
    <w:rsid w:val="00051F06"/>
    <w:rsid w:val="0005369C"/>
    <w:rsid w:val="000537B1"/>
    <w:rsid w:val="00056BC0"/>
    <w:rsid w:val="000646E2"/>
    <w:rsid w:val="00071587"/>
    <w:rsid w:val="00072FD8"/>
    <w:rsid w:val="00073B44"/>
    <w:rsid w:val="00074092"/>
    <w:rsid w:val="00080823"/>
    <w:rsid w:val="00081905"/>
    <w:rsid w:val="00081F14"/>
    <w:rsid w:val="00082D53"/>
    <w:rsid w:val="0009101B"/>
    <w:rsid w:val="000923E8"/>
    <w:rsid w:val="00094B7B"/>
    <w:rsid w:val="00097CE1"/>
    <w:rsid w:val="000A104D"/>
    <w:rsid w:val="000A46A8"/>
    <w:rsid w:val="000A6E35"/>
    <w:rsid w:val="000B020A"/>
    <w:rsid w:val="000B36C8"/>
    <w:rsid w:val="000B400B"/>
    <w:rsid w:val="000B4B5E"/>
    <w:rsid w:val="000B6FEB"/>
    <w:rsid w:val="000B7848"/>
    <w:rsid w:val="000C4B6F"/>
    <w:rsid w:val="000C504C"/>
    <w:rsid w:val="000C5EA5"/>
    <w:rsid w:val="000D08C2"/>
    <w:rsid w:val="000D6E76"/>
    <w:rsid w:val="000D7AF0"/>
    <w:rsid w:val="000E0FE4"/>
    <w:rsid w:val="000E3637"/>
    <w:rsid w:val="000E3D0B"/>
    <w:rsid w:val="000E4AAB"/>
    <w:rsid w:val="000F1039"/>
    <w:rsid w:val="00100C34"/>
    <w:rsid w:val="00101792"/>
    <w:rsid w:val="00101F84"/>
    <w:rsid w:val="00107150"/>
    <w:rsid w:val="001105AA"/>
    <w:rsid w:val="00111955"/>
    <w:rsid w:val="001130C6"/>
    <w:rsid w:val="00116E02"/>
    <w:rsid w:val="00122C4F"/>
    <w:rsid w:val="00122F5F"/>
    <w:rsid w:val="00125B95"/>
    <w:rsid w:val="0012717B"/>
    <w:rsid w:val="00127335"/>
    <w:rsid w:val="00130F48"/>
    <w:rsid w:val="00131024"/>
    <w:rsid w:val="00135851"/>
    <w:rsid w:val="001358DB"/>
    <w:rsid w:val="00137009"/>
    <w:rsid w:val="001465B5"/>
    <w:rsid w:val="001526FD"/>
    <w:rsid w:val="001576B5"/>
    <w:rsid w:val="00160A14"/>
    <w:rsid w:val="00162D68"/>
    <w:rsid w:val="00167357"/>
    <w:rsid w:val="00167900"/>
    <w:rsid w:val="0017005F"/>
    <w:rsid w:val="00171395"/>
    <w:rsid w:val="0017406E"/>
    <w:rsid w:val="00174B21"/>
    <w:rsid w:val="00175B9A"/>
    <w:rsid w:val="00182449"/>
    <w:rsid w:val="001851FB"/>
    <w:rsid w:val="00185AE8"/>
    <w:rsid w:val="00191D2A"/>
    <w:rsid w:val="0019354E"/>
    <w:rsid w:val="00193718"/>
    <w:rsid w:val="00194515"/>
    <w:rsid w:val="00196E03"/>
    <w:rsid w:val="00197424"/>
    <w:rsid w:val="001A4799"/>
    <w:rsid w:val="001A6A62"/>
    <w:rsid w:val="001A74E5"/>
    <w:rsid w:val="001B458D"/>
    <w:rsid w:val="001B5B77"/>
    <w:rsid w:val="001B7097"/>
    <w:rsid w:val="001C346F"/>
    <w:rsid w:val="001D19F1"/>
    <w:rsid w:val="001D369C"/>
    <w:rsid w:val="001D468B"/>
    <w:rsid w:val="001D4773"/>
    <w:rsid w:val="001D68C7"/>
    <w:rsid w:val="001E00DB"/>
    <w:rsid w:val="001E1EE9"/>
    <w:rsid w:val="001E201A"/>
    <w:rsid w:val="001E3CF2"/>
    <w:rsid w:val="001F0D97"/>
    <w:rsid w:val="001F1D4E"/>
    <w:rsid w:val="001F2D41"/>
    <w:rsid w:val="001F30CF"/>
    <w:rsid w:val="001F3D61"/>
    <w:rsid w:val="001F4077"/>
    <w:rsid w:val="001F59D8"/>
    <w:rsid w:val="00201BA7"/>
    <w:rsid w:val="0020288E"/>
    <w:rsid w:val="00202DEE"/>
    <w:rsid w:val="0020327D"/>
    <w:rsid w:val="0020730B"/>
    <w:rsid w:val="00207748"/>
    <w:rsid w:val="002079C8"/>
    <w:rsid w:val="00211A28"/>
    <w:rsid w:val="00221D3F"/>
    <w:rsid w:val="002267A9"/>
    <w:rsid w:val="00227481"/>
    <w:rsid w:val="002303F1"/>
    <w:rsid w:val="002313BA"/>
    <w:rsid w:val="00231628"/>
    <w:rsid w:val="00234D8A"/>
    <w:rsid w:val="00237EDA"/>
    <w:rsid w:val="00244471"/>
    <w:rsid w:val="00246281"/>
    <w:rsid w:val="002478DE"/>
    <w:rsid w:val="00247A96"/>
    <w:rsid w:val="002545B7"/>
    <w:rsid w:val="00254AFE"/>
    <w:rsid w:val="00257C28"/>
    <w:rsid w:val="0026096B"/>
    <w:rsid w:val="00270F2F"/>
    <w:rsid w:val="002755D3"/>
    <w:rsid w:val="002803BF"/>
    <w:rsid w:val="002804FE"/>
    <w:rsid w:val="00283D4E"/>
    <w:rsid w:val="002867F9"/>
    <w:rsid w:val="00287BD2"/>
    <w:rsid w:val="00290E82"/>
    <w:rsid w:val="00294FCF"/>
    <w:rsid w:val="002A6684"/>
    <w:rsid w:val="002A745B"/>
    <w:rsid w:val="002B1F6A"/>
    <w:rsid w:val="002B235B"/>
    <w:rsid w:val="002B381E"/>
    <w:rsid w:val="002B5E7F"/>
    <w:rsid w:val="002C2AA8"/>
    <w:rsid w:val="002D0DE8"/>
    <w:rsid w:val="002D19D0"/>
    <w:rsid w:val="002D33C7"/>
    <w:rsid w:val="002D4FF7"/>
    <w:rsid w:val="002D5866"/>
    <w:rsid w:val="002D6FE3"/>
    <w:rsid w:val="002E38B7"/>
    <w:rsid w:val="002E3B53"/>
    <w:rsid w:val="002E7E1F"/>
    <w:rsid w:val="002F1E9A"/>
    <w:rsid w:val="002F7729"/>
    <w:rsid w:val="003031D5"/>
    <w:rsid w:val="00311435"/>
    <w:rsid w:val="0031147E"/>
    <w:rsid w:val="00323636"/>
    <w:rsid w:val="003243D3"/>
    <w:rsid w:val="003271BB"/>
    <w:rsid w:val="003316A6"/>
    <w:rsid w:val="0033391D"/>
    <w:rsid w:val="003415C1"/>
    <w:rsid w:val="003429DF"/>
    <w:rsid w:val="003440F6"/>
    <w:rsid w:val="0034444D"/>
    <w:rsid w:val="00344DD6"/>
    <w:rsid w:val="00352F51"/>
    <w:rsid w:val="003542A8"/>
    <w:rsid w:val="00356962"/>
    <w:rsid w:val="003622D8"/>
    <w:rsid w:val="00364A49"/>
    <w:rsid w:val="003654C9"/>
    <w:rsid w:val="00365E57"/>
    <w:rsid w:val="003764A1"/>
    <w:rsid w:val="00382353"/>
    <w:rsid w:val="00390FC0"/>
    <w:rsid w:val="00391265"/>
    <w:rsid w:val="0039224D"/>
    <w:rsid w:val="003A2B60"/>
    <w:rsid w:val="003A5DE6"/>
    <w:rsid w:val="003A66EB"/>
    <w:rsid w:val="003A7CDB"/>
    <w:rsid w:val="003B0068"/>
    <w:rsid w:val="003B5E83"/>
    <w:rsid w:val="003C0ECE"/>
    <w:rsid w:val="003C1AA2"/>
    <w:rsid w:val="003C2968"/>
    <w:rsid w:val="003C2B02"/>
    <w:rsid w:val="003C2EB8"/>
    <w:rsid w:val="003C48C2"/>
    <w:rsid w:val="003C594F"/>
    <w:rsid w:val="003C5A3D"/>
    <w:rsid w:val="003D1ABB"/>
    <w:rsid w:val="003D5A8F"/>
    <w:rsid w:val="003D5E09"/>
    <w:rsid w:val="003D7B1B"/>
    <w:rsid w:val="003E29DB"/>
    <w:rsid w:val="003E59CA"/>
    <w:rsid w:val="003F1228"/>
    <w:rsid w:val="003F51D7"/>
    <w:rsid w:val="004029FB"/>
    <w:rsid w:val="00405363"/>
    <w:rsid w:val="004060A7"/>
    <w:rsid w:val="004125E5"/>
    <w:rsid w:val="00415C59"/>
    <w:rsid w:val="00415F3C"/>
    <w:rsid w:val="00416672"/>
    <w:rsid w:val="004175AC"/>
    <w:rsid w:val="004201A2"/>
    <w:rsid w:val="00422312"/>
    <w:rsid w:val="004233B2"/>
    <w:rsid w:val="00427108"/>
    <w:rsid w:val="00435EEB"/>
    <w:rsid w:val="00440F30"/>
    <w:rsid w:val="004455EF"/>
    <w:rsid w:val="0044795C"/>
    <w:rsid w:val="004501DC"/>
    <w:rsid w:val="004518CC"/>
    <w:rsid w:val="00452565"/>
    <w:rsid w:val="00454333"/>
    <w:rsid w:val="00454777"/>
    <w:rsid w:val="00456F69"/>
    <w:rsid w:val="004607A7"/>
    <w:rsid w:val="00465C50"/>
    <w:rsid w:val="004664C3"/>
    <w:rsid w:val="0046675A"/>
    <w:rsid w:val="00466C3B"/>
    <w:rsid w:val="00473323"/>
    <w:rsid w:val="00474749"/>
    <w:rsid w:val="004750FD"/>
    <w:rsid w:val="00477481"/>
    <w:rsid w:val="00480059"/>
    <w:rsid w:val="00481F76"/>
    <w:rsid w:val="00483703"/>
    <w:rsid w:val="004877D9"/>
    <w:rsid w:val="00487DE7"/>
    <w:rsid w:val="00487F25"/>
    <w:rsid w:val="00491F7B"/>
    <w:rsid w:val="00493041"/>
    <w:rsid w:val="004A396C"/>
    <w:rsid w:val="004A5359"/>
    <w:rsid w:val="004A5906"/>
    <w:rsid w:val="004B204E"/>
    <w:rsid w:val="004B58E6"/>
    <w:rsid w:val="004B6523"/>
    <w:rsid w:val="004B6880"/>
    <w:rsid w:val="004B77BA"/>
    <w:rsid w:val="004C0D80"/>
    <w:rsid w:val="004C1FA6"/>
    <w:rsid w:val="004C204F"/>
    <w:rsid w:val="004D0961"/>
    <w:rsid w:val="004D4515"/>
    <w:rsid w:val="004D5D55"/>
    <w:rsid w:val="004E4782"/>
    <w:rsid w:val="004E51E8"/>
    <w:rsid w:val="00500365"/>
    <w:rsid w:val="0050099E"/>
    <w:rsid w:val="0050191D"/>
    <w:rsid w:val="00504D5E"/>
    <w:rsid w:val="00506152"/>
    <w:rsid w:val="00506B4C"/>
    <w:rsid w:val="00516153"/>
    <w:rsid w:val="00521E28"/>
    <w:rsid w:val="0052338C"/>
    <w:rsid w:val="0052368C"/>
    <w:rsid w:val="00532383"/>
    <w:rsid w:val="00532663"/>
    <w:rsid w:val="00532C01"/>
    <w:rsid w:val="00532CAE"/>
    <w:rsid w:val="005374CB"/>
    <w:rsid w:val="00537631"/>
    <w:rsid w:val="005415DF"/>
    <w:rsid w:val="005457CB"/>
    <w:rsid w:val="00551789"/>
    <w:rsid w:val="00551CD8"/>
    <w:rsid w:val="005537E9"/>
    <w:rsid w:val="005538C3"/>
    <w:rsid w:val="005562C4"/>
    <w:rsid w:val="005562F0"/>
    <w:rsid w:val="005631D7"/>
    <w:rsid w:val="00571F1E"/>
    <w:rsid w:val="00572633"/>
    <w:rsid w:val="00573E89"/>
    <w:rsid w:val="0058443C"/>
    <w:rsid w:val="00586AD6"/>
    <w:rsid w:val="005A3CAC"/>
    <w:rsid w:val="005A54A5"/>
    <w:rsid w:val="005A79EF"/>
    <w:rsid w:val="005B21DC"/>
    <w:rsid w:val="005B3192"/>
    <w:rsid w:val="005B46D4"/>
    <w:rsid w:val="005B591C"/>
    <w:rsid w:val="005B5C49"/>
    <w:rsid w:val="005C0756"/>
    <w:rsid w:val="005C1A5A"/>
    <w:rsid w:val="005C387E"/>
    <w:rsid w:val="005C40D6"/>
    <w:rsid w:val="005C498B"/>
    <w:rsid w:val="005C6DAD"/>
    <w:rsid w:val="005C7CE7"/>
    <w:rsid w:val="005D10FD"/>
    <w:rsid w:val="005D1C64"/>
    <w:rsid w:val="005D3F93"/>
    <w:rsid w:val="005D4ADA"/>
    <w:rsid w:val="005D57FA"/>
    <w:rsid w:val="005E2DEF"/>
    <w:rsid w:val="005E4ADF"/>
    <w:rsid w:val="005F1215"/>
    <w:rsid w:val="005F39B2"/>
    <w:rsid w:val="005F4971"/>
    <w:rsid w:val="005F4C9D"/>
    <w:rsid w:val="00600FA2"/>
    <w:rsid w:val="00605055"/>
    <w:rsid w:val="00607406"/>
    <w:rsid w:val="006109B9"/>
    <w:rsid w:val="006120A6"/>
    <w:rsid w:val="006162C2"/>
    <w:rsid w:val="006169AF"/>
    <w:rsid w:val="00620B0C"/>
    <w:rsid w:val="0062236E"/>
    <w:rsid w:val="00634B0C"/>
    <w:rsid w:val="0064155D"/>
    <w:rsid w:val="00641D1F"/>
    <w:rsid w:val="00642237"/>
    <w:rsid w:val="00643C57"/>
    <w:rsid w:val="00643FB9"/>
    <w:rsid w:val="006459B6"/>
    <w:rsid w:val="00652511"/>
    <w:rsid w:val="00652B21"/>
    <w:rsid w:val="00652C42"/>
    <w:rsid w:val="00653775"/>
    <w:rsid w:val="00655317"/>
    <w:rsid w:val="00665D18"/>
    <w:rsid w:val="00667C7A"/>
    <w:rsid w:val="0067539A"/>
    <w:rsid w:val="0068261B"/>
    <w:rsid w:val="00690C28"/>
    <w:rsid w:val="00691A37"/>
    <w:rsid w:val="006952FD"/>
    <w:rsid w:val="0069703E"/>
    <w:rsid w:val="006973C1"/>
    <w:rsid w:val="006B0844"/>
    <w:rsid w:val="006B5433"/>
    <w:rsid w:val="006B6079"/>
    <w:rsid w:val="006B7BF7"/>
    <w:rsid w:val="006C0EA9"/>
    <w:rsid w:val="006D0ACB"/>
    <w:rsid w:val="006D3881"/>
    <w:rsid w:val="006D571D"/>
    <w:rsid w:val="006E36FF"/>
    <w:rsid w:val="006E70E4"/>
    <w:rsid w:val="006F11A2"/>
    <w:rsid w:val="006F5089"/>
    <w:rsid w:val="006F7F49"/>
    <w:rsid w:val="00700084"/>
    <w:rsid w:val="00707F06"/>
    <w:rsid w:val="00712AAE"/>
    <w:rsid w:val="00715454"/>
    <w:rsid w:val="007221CE"/>
    <w:rsid w:val="00723884"/>
    <w:rsid w:val="007302CF"/>
    <w:rsid w:val="007332C8"/>
    <w:rsid w:val="00743D55"/>
    <w:rsid w:val="00745629"/>
    <w:rsid w:val="007524CB"/>
    <w:rsid w:val="0075481E"/>
    <w:rsid w:val="00757E50"/>
    <w:rsid w:val="007628FB"/>
    <w:rsid w:val="007635B3"/>
    <w:rsid w:val="00766EDB"/>
    <w:rsid w:val="00772B45"/>
    <w:rsid w:val="00774FF6"/>
    <w:rsid w:val="00775362"/>
    <w:rsid w:val="007753F7"/>
    <w:rsid w:val="007755BF"/>
    <w:rsid w:val="0077767B"/>
    <w:rsid w:val="00782E01"/>
    <w:rsid w:val="00782F5D"/>
    <w:rsid w:val="00784CBC"/>
    <w:rsid w:val="007B207A"/>
    <w:rsid w:val="007B3B1B"/>
    <w:rsid w:val="007B7420"/>
    <w:rsid w:val="007B7927"/>
    <w:rsid w:val="007C2029"/>
    <w:rsid w:val="007C6636"/>
    <w:rsid w:val="007C782F"/>
    <w:rsid w:val="007C7ACC"/>
    <w:rsid w:val="007D4B3A"/>
    <w:rsid w:val="007E12D2"/>
    <w:rsid w:val="007E191E"/>
    <w:rsid w:val="007E1D0A"/>
    <w:rsid w:val="007E3D1A"/>
    <w:rsid w:val="007E56A7"/>
    <w:rsid w:val="007E5B3F"/>
    <w:rsid w:val="007E7A05"/>
    <w:rsid w:val="007F0F83"/>
    <w:rsid w:val="007F65BB"/>
    <w:rsid w:val="007F686F"/>
    <w:rsid w:val="00801592"/>
    <w:rsid w:val="00803310"/>
    <w:rsid w:val="0080383C"/>
    <w:rsid w:val="00811036"/>
    <w:rsid w:val="00813C98"/>
    <w:rsid w:val="00820F87"/>
    <w:rsid w:val="00821ECB"/>
    <w:rsid w:val="00824500"/>
    <w:rsid w:val="008254B4"/>
    <w:rsid w:val="00827D54"/>
    <w:rsid w:val="008361C3"/>
    <w:rsid w:val="008421B2"/>
    <w:rsid w:val="0084250E"/>
    <w:rsid w:val="00844829"/>
    <w:rsid w:val="00844890"/>
    <w:rsid w:val="00854AF2"/>
    <w:rsid w:val="00857C2A"/>
    <w:rsid w:val="00864B1D"/>
    <w:rsid w:val="008650A4"/>
    <w:rsid w:val="00865413"/>
    <w:rsid w:val="00865889"/>
    <w:rsid w:val="0086789E"/>
    <w:rsid w:val="0087038C"/>
    <w:rsid w:val="008708F0"/>
    <w:rsid w:val="0087352C"/>
    <w:rsid w:val="0087504E"/>
    <w:rsid w:val="008809E2"/>
    <w:rsid w:val="00881A66"/>
    <w:rsid w:val="008834E4"/>
    <w:rsid w:val="008873D4"/>
    <w:rsid w:val="008A1380"/>
    <w:rsid w:val="008A5181"/>
    <w:rsid w:val="008B0C16"/>
    <w:rsid w:val="008B4061"/>
    <w:rsid w:val="008B5389"/>
    <w:rsid w:val="008C1219"/>
    <w:rsid w:val="008C2FF4"/>
    <w:rsid w:val="008C4030"/>
    <w:rsid w:val="008C435F"/>
    <w:rsid w:val="008C5501"/>
    <w:rsid w:val="008D3F56"/>
    <w:rsid w:val="008D4E60"/>
    <w:rsid w:val="008D65F5"/>
    <w:rsid w:val="008D6D01"/>
    <w:rsid w:val="008E04A2"/>
    <w:rsid w:val="008E3548"/>
    <w:rsid w:val="008E3FD4"/>
    <w:rsid w:val="008F3D43"/>
    <w:rsid w:val="008F4AD3"/>
    <w:rsid w:val="008F5A2C"/>
    <w:rsid w:val="008F75C6"/>
    <w:rsid w:val="0090122C"/>
    <w:rsid w:val="009021E5"/>
    <w:rsid w:val="00902762"/>
    <w:rsid w:val="00911EA0"/>
    <w:rsid w:val="00912221"/>
    <w:rsid w:val="00913E28"/>
    <w:rsid w:val="00915C5B"/>
    <w:rsid w:val="009165A1"/>
    <w:rsid w:val="00917106"/>
    <w:rsid w:val="009210F5"/>
    <w:rsid w:val="00923D8C"/>
    <w:rsid w:val="009270E4"/>
    <w:rsid w:val="009363DF"/>
    <w:rsid w:val="00943536"/>
    <w:rsid w:val="009571D1"/>
    <w:rsid w:val="00961465"/>
    <w:rsid w:val="0096434C"/>
    <w:rsid w:val="00965A7B"/>
    <w:rsid w:val="009660BF"/>
    <w:rsid w:val="00966D61"/>
    <w:rsid w:val="00972633"/>
    <w:rsid w:val="009762B0"/>
    <w:rsid w:val="0097699D"/>
    <w:rsid w:val="009815FB"/>
    <w:rsid w:val="0098420D"/>
    <w:rsid w:val="00984352"/>
    <w:rsid w:val="00985E90"/>
    <w:rsid w:val="00990203"/>
    <w:rsid w:val="009921AA"/>
    <w:rsid w:val="00993077"/>
    <w:rsid w:val="009A3DE5"/>
    <w:rsid w:val="009A5A63"/>
    <w:rsid w:val="009A76D3"/>
    <w:rsid w:val="009B1DC1"/>
    <w:rsid w:val="009B5DE6"/>
    <w:rsid w:val="009B623D"/>
    <w:rsid w:val="009C1160"/>
    <w:rsid w:val="009C297D"/>
    <w:rsid w:val="009C311D"/>
    <w:rsid w:val="009C46A1"/>
    <w:rsid w:val="009C4869"/>
    <w:rsid w:val="009C5396"/>
    <w:rsid w:val="009D0236"/>
    <w:rsid w:val="009D13F7"/>
    <w:rsid w:val="009D4FDB"/>
    <w:rsid w:val="009D79A4"/>
    <w:rsid w:val="009E3B2E"/>
    <w:rsid w:val="009E4116"/>
    <w:rsid w:val="009E4FDF"/>
    <w:rsid w:val="009E5E42"/>
    <w:rsid w:val="009F0B27"/>
    <w:rsid w:val="009F390E"/>
    <w:rsid w:val="009F543E"/>
    <w:rsid w:val="00A00F13"/>
    <w:rsid w:val="00A03593"/>
    <w:rsid w:val="00A07BA6"/>
    <w:rsid w:val="00A11014"/>
    <w:rsid w:val="00A14F4E"/>
    <w:rsid w:val="00A2281B"/>
    <w:rsid w:val="00A32C47"/>
    <w:rsid w:val="00A333C2"/>
    <w:rsid w:val="00A33A3A"/>
    <w:rsid w:val="00A36076"/>
    <w:rsid w:val="00A37A9C"/>
    <w:rsid w:val="00A40173"/>
    <w:rsid w:val="00A42423"/>
    <w:rsid w:val="00A4479E"/>
    <w:rsid w:val="00A62E72"/>
    <w:rsid w:val="00A663B7"/>
    <w:rsid w:val="00A719EF"/>
    <w:rsid w:val="00A71F19"/>
    <w:rsid w:val="00A743EA"/>
    <w:rsid w:val="00A74C21"/>
    <w:rsid w:val="00A76764"/>
    <w:rsid w:val="00A80442"/>
    <w:rsid w:val="00A80626"/>
    <w:rsid w:val="00A87ACB"/>
    <w:rsid w:val="00A91B5D"/>
    <w:rsid w:val="00A920F6"/>
    <w:rsid w:val="00A927DE"/>
    <w:rsid w:val="00A96D00"/>
    <w:rsid w:val="00A97432"/>
    <w:rsid w:val="00A977C7"/>
    <w:rsid w:val="00AA17C8"/>
    <w:rsid w:val="00AA1F02"/>
    <w:rsid w:val="00AA2783"/>
    <w:rsid w:val="00AA2995"/>
    <w:rsid w:val="00AA3E18"/>
    <w:rsid w:val="00AA4567"/>
    <w:rsid w:val="00AB0B42"/>
    <w:rsid w:val="00AB0FCA"/>
    <w:rsid w:val="00AC112B"/>
    <w:rsid w:val="00AC374D"/>
    <w:rsid w:val="00AC484E"/>
    <w:rsid w:val="00AC58D4"/>
    <w:rsid w:val="00AC6928"/>
    <w:rsid w:val="00AD7159"/>
    <w:rsid w:val="00AE0508"/>
    <w:rsid w:val="00AE1005"/>
    <w:rsid w:val="00AE1D26"/>
    <w:rsid w:val="00AE25E1"/>
    <w:rsid w:val="00AE58E7"/>
    <w:rsid w:val="00AE7A6E"/>
    <w:rsid w:val="00AF2531"/>
    <w:rsid w:val="00AF4603"/>
    <w:rsid w:val="00AF641D"/>
    <w:rsid w:val="00AF7869"/>
    <w:rsid w:val="00B028A9"/>
    <w:rsid w:val="00B1031E"/>
    <w:rsid w:val="00B138A4"/>
    <w:rsid w:val="00B2049A"/>
    <w:rsid w:val="00B2052E"/>
    <w:rsid w:val="00B2391C"/>
    <w:rsid w:val="00B25A54"/>
    <w:rsid w:val="00B26336"/>
    <w:rsid w:val="00B33D63"/>
    <w:rsid w:val="00B35AF8"/>
    <w:rsid w:val="00B37F03"/>
    <w:rsid w:val="00B44B44"/>
    <w:rsid w:val="00B46C60"/>
    <w:rsid w:val="00B475A2"/>
    <w:rsid w:val="00B528D1"/>
    <w:rsid w:val="00B52B88"/>
    <w:rsid w:val="00B53399"/>
    <w:rsid w:val="00B603F6"/>
    <w:rsid w:val="00B614CC"/>
    <w:rsid w:val="00B6212B"/>
    <w:rsid w:val="00B633AB"/>
    <w:rsid w:val="00B63B75"/>
    <w:rsid w:val="00B72EC8"/>
    <w:rsid w:val="00B8036A"/>
    <w:rsid w:val="00B822FA"/>
    <w:rsid w:val="00B84741"/>
    <w:rsid w:val="00B91729"/>
    <w:rsid w:val="00B9385E"/>
    <w:rsid w:val="00B949CC"/>
    <w:rsid w:val="00BA01DF"/>
    <w:rsid w:val="00BA3177"/>
    <w:rsid w:val="00BA5877"/>
    <w:rsid w:val="00BB6506"/>
    <w:rsid w:val="00BC3D92"/>
    <w:rsid w:val="00BC4CF4"/>
    <w:rsid w:val="00BC4EBA"/>
    <w:rsid w:val="00BC6CA7"/>
    <w:rsid w:val="00BC6D20"/>
    <w:rsid w:val="00BD3799"/>
    <w:rsid w:val="00BD49B3"/>
    <w:rsid w:val="00BE0A40"/>
    <w:rsid w:val="00BE1382"/>
    <w:rsid w:val="00BE1D7C"/>
    <w:rsid w:val="00BE64FB"/>
    <w:rsid w:val="00BE7D17"/>
    <w:rsid w:val="00BF5462"/>
    <w:rsid w:val="00BF65A8"/>
    <w:rsid w:val="00C00BB6"/>
    <w:rsid w:val="00C00E7C"/>
    <w:rsid w:val="00C00F5F"/>
    <w:rsid w:val="00C00FD7"/>
    <w:rsid w:val="00C03066"/>
    <w:rsid w:val="00C037EA"/>
    <w:rsid w:val="00C03A8E"/>
    <w:rsid w:val="00C05B8A"/>
    <w:rsid w:val="00C05FB0"/>
    <w:rsid w:val="00C06E33"/>
    <w:rsid w:val="00C1132D"/>
    <w:rsid w:val="00C1229E"/>
    <w:rsid w:val="00C1263B"/>
    <w:rsid w:val="00C14C5C"/>
    <w:rsid w:val="00C16FC4"/>
    <w:rsid w:val="00C1756D"/>
    <w:rsid w:val="00C2251E"/>
    <w:rsid w:val="00C24631"/>
    <w:rsid w:val="00C2538A"/>
    <w:rsid w:val="00C256B6"/>
    <w:rsid w:val="00C3273D"/>
    <w:rsid w:val="00C33B08"/>
    <w:rsid w:val="00C349AB"/>
    <w:rsid w:val="00C35B83"/>
    <w:rsid w:val="00C374CF"/>
    <w:rsid w:val="00C4153B"/>
    <w:rsid w:val="00C425CC"/>
    <w:rsid w:val="00C51AC7"/>
    <w:rsid w:val="00C53E6B"/>
    <w:rsid w:val="00C60DE1"/>
    <w:rsid w:val="00C7364F"/>
    <w:rsid w:val="00C73EA6"/>
    <w:rsid w:val="00C74D61"/>
    <w:rsid w:val="00C82481"/>
    <w:rsid w:val="00C8251C"/>
    <w:rsid w:val="00C82AFD"/>
    <w:rsid w:val="00C82DF0"/>
    <w:rsid w:val="00C832B8"/>
    <w:rsid w:val="00C835AA"/>
    <w:rsid w:val="00C86121"/>
    <w:rsid w:val="00CA24D0"/>
    <w:rsid w:val="00CA327D"/>
    <w:rsid w:val="00CA3D85"/>
    <w:rsid w:val="00CA48C7"/>
    <w:rsid w:val="00CB4324"/>
    <w:rsid w:val="00CB51A0"/>
    <w:rsid w:val="00CB693A"/>
    <w:rsid w:val="00CC256A"/>
    <w:rsid w:val="00CC32D6"/>
    <w:rsid w:val="00CC4709"/>
    <w:rsid w:val="00CC4ACC"/>
    <w:rsid w:val="00CC6C28"/>
    <w:rsid w:val="00CD279C"/>
    <w:rsid w:val="00CE1479"/>
    <w:rsid w:val="00CE343A"/>
    <w:rsid w:val="00CF4AF7"/>
    <w:rsid w:val="00CF7475"/>
    <w:rsid w:val="00CF782F"/>
    <w:rsid w:val="00D0034C"/>
    <w:rsid w:val="00D013F9"/>
    <w:rsid w:val="00D03A62"/>
    <w:rsid w:val="00D078D0"/>
    <w:rsid w:val="00D12869"/>
    <w:rsid w:val="00D13B64"/>
    <w:rsid w:val="00D17ED1"/>
    <w:rsid w:val="00D2416C"/>
    <w:rsid w:val="00D24C24"/>
    <w:rsid w:val="00D26149"/>
    <w:rsid w:val="00D2692B"/>
    <w:rsid w:val="00D31293"/>
    <w:rsid w:val="00D40E11"/>
    <w:rsid w:val="00D4118C"/>
    <w:rsid w:val="00D41EDA"/>
    <w:rsid w:val="00D41F7B"/>
    <w:rsid w:val="00D438B3"/>
    <w:rsid w:val="00D443DE"/>
    <w:rsid w:val="00D44820"/>
    <w:rsid w:val="00D47B0A"/>
    <w:rsid w:val="00D52158"/>
    <w:rsid w:val="00D55B53"/>
    <w:rsid w:val="00D55D33"/>
    <w:rsid w:val="00D562CB"/>
    <w:rsid w:val="00D56825"/>
    <w:rsid w:val="00D602D1"/>
    <w:rsid w:val="00D61855"/>
    <w:rsid w:val="00D6309A"/>
    <w:rsid w:val="00D63365"/>
    <w:rsid w:val="00D6456A"/>
    <w:rsid w:val="00D71684"/>
    <w:rsid w:val="00D74077"/>
    <w:rsid w:val="00D87536"/>
    <w:rsid w:val="00D922CD"/>
    <w:rsid w:val="00D97CB2"/>
    <w:rsid w:val="00DA14C4"/>
    <w:rsid w:val="00DA4C2F"/>
    <w:rsid w:val="00DB1D27"/>
    <w:rsid w:val="00DB2B58"/>
    <w:rsid w:val="00DB2FD8"/>
    <w:rsid w:val="00DB389F"/>
    <w:rsid w:val="00DB3ED9"/>
    <w:rsid w:val="00DB48CF"/>
    <w:rsid w:val="00DB5AAC"/>
    <w:rsid w:val="00DC09CD"/>
    <w:rsid w:val="00DC134F"/>
    <w:rsid w:val="00DC178F"/>
    <w:rsid w:val="00DC29DC"/>
    <w:rsid w:val="00DC2C30"/>
    <w:rsid w:val="00DC4DEE"/>
    <w:rsid w:val="00DD3C1A"/>
    <w:rsid w:val="00DE30EC"/>
    <w:rsid w:val="00DE53B1"/>
    <w:rsid w:val="00DF2C25"/>
    <w:rsid w:val="00DF3270"/>
    <w:rsid w:val="00E01021"/>
    <w:rsid w:val="00E01D33"/>
    <w:rsid w:val="00E03BCF"/>
    <w:rsid w:val="00E03CBB"/>
    <w:rsid w:val="00E058FB"/>
    <w:rsid w:val="00E06666"/>
    <w:rsid w:val="00E10839"/>
    <w:rsid w:val="00E1182C"/>
    <w:rsid w:val="00E1661A"/>
    <w:rsid w:val="00E16F18"/>
    <w:rsid w:val="00E171FE"/>
    <w:rsid w:val="00E17E58"/>
    <w:rsid w:val="00E20452"/>
    <w:rsid w:val="00E239F9"/>
    <w:rsid w:val="00E24EA9"/>
    <w:rsid w:val="00E26B00"/>
    <w:rsid w:val="00E27509"/>
    <w:rsid w:val="00E311FC"/>
    <w:rsid w:val="00E40F3E"/>
    <w:rsid w:val="00E45EA9"/>
    <w:rsid w:val="00E46263"/>
    <w:rsid w:val="00E4784E"/>
    <w:rsid w:val="00E510CC"/>
    <w:rsid w:val="00E53FC3"/>
    <w:rsid w:val="00E541E7"/>
    <w:rsid w:val="00E54303"/>
    <w:rsid w:val="00E55EDC"/>
    <w:rsid w:val="00E55FF5"/>
    <w:rsid w:val="00E56C9E"/>
    <w:rsid w:val="00E573BF"/>
    <w:rsid w:val="00E57B14"/>
    <w:rsid w:val="00E664C0"/>
    <w:rsid w:val="00E71816"/>
    <w:rsid w:val="00E7256F"/>
    <w:rsid w:val="00E731A3"/>
    <w:rsid w:val="00E73D52"/>
    <w:rsid w:val="00E7638C"/>
    <w:rsid w:val="00E76761"/>
    <w:rsid w:val="00E770B7"/>
    <w:rsid w:val="00E77D28"/>
    <w:rsid w:val="00E8225B"/>
    <w:rsid w:val="00E829ED"/>
    <w:rsid w:val="00E8487B"/>
    <w:rsid w:val="00E90F80"/>
    <w:rsid w:val="00E9435C"/>
    <w:rsid w:val="00EA1F5F"/>
    <w:rsid w:val="00EA61F6"/>
    <w:rsid w:val="00EA75E3"/>
    <w:rsid w:val="00EA791D"/>
    <w:rsid w:val="00EB00E4"/>
    <w:rsid w:val="00EB03E3"/>
    <w:rsid w:val="00EB2D1F"/>
    <w:rsid w:val="00EB48B9"/>
    <w:rsid w:val="00EC7A8B"/>
    <w:rsid w:val="00ED00E0"/>
    <w:rsid w:val="00ED075B"/>
    <w:rsid w:val="00ED0CD2"/>
    <w:rsid w:val="00ED0CFE"/>
    <w:rsid w:val="00ED300D"/>
    <w:rsid w:val="00ED4BCD"/>
    <w:rsid w:val="00ED568F"/>
    <w:rsid w:val="00ED5C38"/>
    <w:rsid w:val="00EE3FE1"/>
    <w:rsid w:val="00EE4089"/>
    <w:rsid w:val="00EE5291"/>
    <w:rsid w:val="00EE5572"/>
    <w:rsid w:val="00EE5855"/>
    <w:rsid w:val="00EF0C32"/>
    <w:rsid w:val="00EF12EC"/>
    <w:rsid w:val="00EF2575"/>
    <w:rsid w:val="00EF43D5"/>
    <w:rsid w:val="00F01CA7"/>
    <w:rsid w:val="00F02046"/>
    <w:rsid w:val="00F02EC3"/>
    <w:rsid w:val="00F06B6A"/>
    <w:rsid w:val="00F118C0"/>
    <w:rsid w:val="00F1526F"/>
    <w:rsid w:val="00F1554E"/>
    <w:rsid w:val="00F16FF6"/>
    <w:rsid w:val="00F20D84"/>
    <w:rsid w:val="00F2281F"/>
    <w:rsid w:val="00F23177"/>
    <w:rsid w:val="00F24BF0"/>
    <w:rsid w:val="00F25C98"/>
    <w:rsid w:val="00F274B6"/>
    <w:rsid w:val="00F40370"/>
    <w:rsid w:val="00F43AAE"/>
    <w:rsid w:val="00F46081"/>
    <w:rsid w:val="00F472DD"/>
    <w:rsid w:val="00F526D5"/>
    <w:rsid w:val="00F546C9"/>
    <w:rsid w:val="00F550DF"/>
    <w:rsid w:val="00F5645E"/>
    <w:rsid w:val="00F566A6"/>
    <w:rsid w:val="00F56CAF"/>
    <w:rsid w:val="00F579E2"/>
    <w:rsid w:val="00F6231B"/>
    <w:rsid w:val="00F63FFB"/>
    <w:rsid w:val="00F65735"/>
    <w:rsid w:val="00F659E0"/>
    <w:rsid w:val="00F65B24"/>
    <w:rsid w:val="00F66EC7"/>
    <w:rsid w:val="00F70FAD"/>
    <w:rsid w:val="00F73E13"/>
    <w:rsid w:val="00F75CC2"/>
    <w:rsid w:val="00F75DEB"/>
    <w:rsid w:val="00F80EAE"/>
    <w:rsid w:val="00F83494"/>
    <w:rsid w:val="00F83E3E"/>
    <w:rsid w:val="00F87A83"/>
    <w:rsid w:val="00F90098"/>
    <w:rsid w:val="00F96002"/>
    <w:rsid w:val="00FA2461"/>
    <w:rsid w:val="00FA4C46"/>
    <w:rsid w:val="00FB0821"/>
    <w:rsid w:val="00FB0A03"/>
    <w:rsid w:val="00FB64B3"/>
    <w:rsid w:val="00FC3F33"/>
    <w:rsid w:val="00FD26D8"/>
    <w:rsid w:val="00FD52C6"/>
    <w:rsid w:val="00FD6493"/>
    <w:rsid w:val="00FE29A8"/>
    <w:rsid w:val="00FE5239"/>
    <w:rsid w:val="00FE7333"/>
    <w:rsid w:val="00FF191F"/>
    <w:rsid w:val="00FF3CCE"/>
    <w:rsid w:val="00FF5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7406"/>
    <w:pPr>
      <w:spacing w:after="0" w:line="360" w:lineRule="auto"/>
      <w:ind w:firstLine="709"/>
      <w:jc w:val="both"/>
    </w:pPr>
    <w:rPr>
      <w:rFonts w:ascii="Times New Roman" w:hAnsi="Times New Roman"/>
      <w:sz w:val="26"/>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912221"/>
    <w:pPr>
      <w:keepNext/>
      <w:keepLines/>
      <w:numPr>
        <w:ilvl w:val="1"/>
        <w:numId w:val="2"/>
      </w:numPr>
      <w:outlineLvl w:val="1"/>
    </w:pPr>
    <w:rPr>
      <w:rFonts w:eastAsiaTheme="majorEastAsia" w:cstheme="majorBidi"/>
      <w:b/>
      <w:bCs/>
      <w:color w:val="000000" w:themeColor="text1"/>
      <w:sz w:val="28"/>
      <w:szCs w:val="28"/>
    </w:rPr>
  </w:style>
  <w:style w:type="paragraph" w:styleId="3">
    <w:name w:val="heading 3"/>
    <w:basedOn w:val="a"/>
    <w:next w:val="a"/>
    <w:link w:val="30"/>
    <w:uiPriority w:val="9"/>
    <w:unhideWhenUsed/>
    <w:qFormat/>
    <w:rsid w:val="002303F1"/>
    <w:pPr>
      <w:keepNext/>
      <w:keepLines/>
      <w:numPr>
        <w:ilvl w:val="2"/>
        <w:numId w:val="2"/>
      </w:numPr>
      <w:spacing w:before="120"/>
      <w:outlineLvl w:val="2"/>
    </w:pPr>
    <w:rPr>
      <w:rFonts w:eastAsiaTheme="majorEastAsia" w:cstheme="majorBidi"/>
      <w:b/>
      <w:bCs/>
      <w:color w:val="000000" w:themeColor="text1"/>
      <w:sz w:val="28"/>
    </w:rPr>
  </w:style>
  <w:style w:type="paragraph" w:styleId="4">
    <w:name w:val="heading 4"/>
    <w:basedOn w:val="a"/>
    <w:next w:val="a"/>
    <w:link w:val="40"/>
    <w:uiPriority w:val="9"/>
    <w:unhideWhenUsed/>
    <w:qFormat/>
    <w:rsid w:val="00C7364F"/>
    <w:pPr>
      <w:keepNext/>
      <w:keepLines/>
      <w:numPr>
        <w:ilvl w:val="3"/>
        <w:numId w:val="2"/>
      </w:numPr>
      <w:spacing w:before="120"/>
      <w:ind w:left="720" w:hanging="720"/>
      <w:outlineLvl w:val="3"/>
    </w:pPr>
    <w:rPr>
      <w:rFonts w:eastAsiaTheme="majorEastAsia" w:cstheme="majorBidi"/>
      <w:b/>
      <w:bCs/>
      <w:iCs/>
      <w:color w:val="000000" w:themeColor="text1"/>
      <w:sz w:val="28"/>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5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700084"/>
    <w:pPr>
      <w:spacing w:after="0" w:line="240" w:lineRule="auto"/>
    </w:p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912221"/>
    <w:rPr>
      <w:rFonts w:ascii="Times New Roman" w:eastAsiaTheme="majorEastAsia" w:hAnsi="Times New Roman" w:cstheme="majorBidi"/>
      <w:b/>
      <w:bCs/>
      <w:color w:val="000000" w:themeColor="text1"/>
      <w:sz w:val="28"/>
      <w:szCs w:val="28"/>
    </w:rPr>
  </w:style>
  <w:style w:type="character" w:customStyle="1" w:styleId="30">
    <w:name w:val="Заголовок 3 Знак"/>
    <w:basedOn w:val="a0"/>
    <w:link w:val="3"/>
    <w:uiPriority w:val="9"/>
    <w:rsid w:val="002303F1"/>
    <w:rPr>
      <w:rFonts w:ascii="Times New Roman" w:eastAsiaTheme="majorEastAsia" w:hAnsi="Times New Roman" w:cstheme="majorBidi"/>
      <w:b/>
      <w:bCs/>
      <w:color w:val="000000" w:themeColor="text1"/>
      <w:sz w:val="28"/>
    </w:rPr>
  </w:style>
  <w:style w:type="character" w:customStyle="1" w:styleId="40">
    <w:name w:val="Заголовок 4 Знак"/>
    <w:basedOn w:val="a0"/>
    <w:link w:val="4"/>
    <w:uiPriority w:val="9"/>
    <w:rsid w:val="00C7364F"/>
    <w:rPr>
      <w:rFonts w:ascii="Times New Roman" w:eastAsiaTheme="majorEastAsia" w:hAnsi="Times New Roman" w:cstheme="majorBidi"/>
      <w:b/>
      <w:bCs/>
      <w:iCs/>
      <w:color w:val="000000" w:themeColor="text1"/>
      <w:sz w:val="28"/>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C7364F"/>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9F390E"/>
    <w:pPr>
      <w:spacing w:before="120"/>
    </w:pPr>
    <w:rPr>
      <w:rFonts w:ascii="Times New Roman" w:hAnsi="Times New Roman" w:cs="Times New Roman"/>
      <w:sz w:val="24"/>
      <w:szCs w:val="24"/>
    </w:rPr>
  </w:style>
  <w:style w:type="paragraph" w:customStyle="1" w:styleId="afa">
    <w:name w:val="Табл.содерж."/>
    <w:qFormat/>
    <w:rsid w:val="00020924"/>
    <w:pPr>
      <w:spacing w:line="240" w:lineRule="auto"/>
      <w:jc w:val="center"/>
    </w:pPr>
    <w:rPr>
      <w:rFonts w:ascii="Times New Roman" w:hAnsi="Times New Roman"/>
      <w:sz w:val="24"/>
    </w:rPr>
  </w:style>
  <w:style w:type="paragraph" w:customStyle="1" w:styleId="afb">
    <w:name w:val="Рис. подпись"/>
    <w:basedOn w:val="a"/>
    <w:qFormat/>
    <w:rsid w:val="00C00FD7"/>
    <w:pPr>
      <w:spacing w:after="240"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7C202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 w:val="24"/>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 w:val="24"/>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C832B8"/>
    <w:pPr>
      <w:spacing w:after="100"/>
      <w:ind w:left="794"/>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oleObject" Target="embeddings/oleObject16.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image" Target="media/image53.tiff"/><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7.png"/><Relationship Id="rId133" Type="http://schemas.openxmlformats.org/officeDocument/2006/relationships/image" Target="media/image102.emf"/><Relationship Id="rId138" Type="http://schemas.openxmlformats.org/officeDocument/2006/relationships/oleObject" Target="embeddings/oleObject23.bin"/><Relationship Id="rId154" Type="http://schemas.openxmlformats.org/officeDocument/2006/relationships/image" Target="media/image119.wmf"/><Relationship Id="rId159" Type="http://schemas.openxmlformats.org/officeDocument/2006/relationships/image" Target="media/image122.png"/><Relationship Id="rId175" Type="http://schemas.openxmlformats.org/officeDocument/2006/relationships/image" Target="media/image135.emf"/><Relationship Id="rId170" Type="http://schemas.openxmlformats.org/officeDocument/2006/relationships/image" Target="media/image132.png"/><Relationship Id="rId16" Type="http://schemas.openxmlformats.org/officeDocument/2006/relationships/image" Target="media/image8.png"/><Relationship Id="rId107" Type="http://schemas.openxmlformats.org/officeDocument/2006/relationships/oleObject" Target="embeddings/oleObject12.bin"/><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oleObject" Target="embeddings/oleObject5.bin"/><Relationship Id="rId74" Type="http://schemas.openxmlformats.org/officeDocument/2006/relationships/image" Target="media/image58.tiff"/><Relationship Id="rId79" Type="http://schemas.openxmlformats.org/officeDocument/2006/relationships/image" Target="media/image62.emf"/><Relationship Id="rId102" Type="http://schemas.openxmlformats.org/officeDocument/2006/relationships/image" Target="media/image82.emf"/><Relationship Id="rId123" Type="http://schemas.openxmlformats.org/officeDocument/2006/relationships/image" Target="media/image95.emf"/><Relationship Id="rId128" Type="http://schemas.openxmlformats.org/officeDocument/2006/relationships/oleObject" Target="embeddings/oleObject19.bin"/><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emf"/><Relationship Id="rId160" Type="http://schemas.openxmlformats.org/officeDocument/2006/relationships/image" Target="media/image123.png"/><Relationship Id="rId165" Type="http://schemas.openxmlformats.org/officeDocument/2006/relationships/image" Target="media/image128.emf"/><Relationship Id="rId181" Type="http://schemas.openxmlformats.org/officeDocument/2006/relationships/image" Target="media/image140.png"/><Relationship Id="rId186" Type="http://schemas.openxmlformats.org/officeDocument/2006/relationships/image" Target="media/image145.png"/><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png"/><Relationship Id="rId69" Type="http://schemas.openxmlformats.org/officeDocument/2006/relationships/image" Target="media/image54.tiff"/><Relationship Id="rId113" Type="http://schemas.openxmlformats.org/officeDocument/2006/relationships/image" Target="media/image88.png"/><Relationship Id="rId118" Type="http://schemas.openxmlformats.org/officeDocument/2006/relationships/image" Target="media/image91.png"/><Relationship Id="rId134" Type="http://schemas.openxmlformats.org/officeDocument/2006/relationships/oleObject" Target="embeddings/oleObject21.bin"/><Relationship Id="rId139" Type="http://schemas.openxmlformats.org/officeDocument/2006/relationships/image" Target="media/image105.emf"/><Relationship Id="rId80" Type="http://schemas.openxmlformats.org/officeDocument/2006/relationships/oleObject" Target="embeddings/oleObject7.bin"/><Relationship Id="rId85" Type="http://schemas.openxmlformats.org/officeDocument/2006/relationships/image" Target="media/image67.png"/><Relationship Id="rId150" Type="http://schemas.openxmlformats.org/officeDocument/2006/relationships/image" Target="media/image115.png"/><Relationship Id="rId155" Type="http://schemas.openxmlformats.org/officeDocument/2006/relationships/image" Target="media/image120.emf"/><Relationship Id="rId171" Type="http://schemas.openxmlformats.org/officeDocument/2006/relationships/image" Target="media/image133.emf"/><Relationship Id="rId176" Type="http://schemas.openxmlformats.org/officeDocument/2006/relationships/oleObject" Target="embeddings/oleObject30.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chart" Target="charts/chart1.xml"/><Relationship Id="rId103" Type="http://schemas.openxmlformats.org/officeDocument/2006/relationships/oleObject" Target="embeddings/oleObject10.bin"/><Relationship Id="rId108" Type="http://schemas.openxmlformats.org/officeDocument/2006/relationships/image" Target="media/image85.emf"/><Relationship Id="rId124" Type="http://schemas.openxmlformats.org/officeDocument/2006/relationships/oleObject" Target="embeddings/oleObject18.bin"/><Relationship Id="rId129" Type="http://schemas.openxmlformats.org/officeDocument/2006/relationships/image" Target="media/image99.png"/><Relationship Id="rId54" Type="http://schemas.openxmlformats.org/officeDocument/2006/relationships/oleObject" Target="embeddings/oleObject3.bin"/><Relationship Id="rId70" Type="http://schemas.openxmlformats.org/officeDocument/2006/relationships/image" Target="media/image55.tiff"/><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oleObject" Target="embeddings/oleObject8.bin"/><Relationship Id="rId140" Type="http://schemas.openxmlformats.org/officeDocument/2006/relationships/oleObject" Target="embeddings/oleObject24.bin"/><Relationship Id="rId145" Type="http://schemas.openxmlformats.org/officeDocument/2006/relationships/image" Target="media/image110.png"/><Relationship Id="rId161" Type="http://schemas.openxmlformats.org/officeDocument/2006/relationships/image" Target="media/image124.png"/><Relationship Id="rId166" Type="http://schemas.openxmlformats.org/officeDocument/2006/relationships/oleObject" Target="embeddings/oleObject27.bin"/><Relationship Id="rId182" Type="http://schemas.openxmlformats.org/officeDocument/2006/relationships/image" Target="media/image141.png"/><Relationship Id="rId187"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wmf"/><Relationship Id="rId114" Type="http://schemas.openxmlformats.org/officeDocument/2006/relationships/image" Target="media/image89.emf"/><Relationship Id="rId119" Type="http://schemas.openxmlformats.org/officeDocument/2006/relationships/image" Target="media/image92.png"/><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chart" Target="charts/chart2.xml"/><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0.png"/><Relationship Id="rId135" Type="http://schemas.openxmlformats.org/officeDocument/2006/relationships/image" Target="media/image103.emf"/><Relationship Id="rId151" Type="http://schemas.openxmlformats.org/officeDocument/2006/relationships/image" Target="media/image116.png"/><Relationship Id="rId156" Type="http://schemas.openxmlformats.org/officeDocument/2006/relationships/oleObject" Target="embeddings/oleObject25.bin"/><Relationship Id="rId177" Type="http://schemas.openxmlformats.org/officeDocument/2006/relationships/image" Target="media/image136.png"/><Relationship Id="rId172" Type="http://schemas.openxmlformats.org/officeDocument/2006/relationships/oleObject" Target="embeddings/oleObject28.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3.bin"/><Relationship Id="rId34" Type="http://schemas.openxmlformats.org/officeDocument/2006/relationships/image" Target="media/image26.png"/><Relationship Id="rId50" Type="http://schemas.openxmlformats.org/officeDocument/2006/relationships/oleObject" Target="embeddings/oleObject2.bin"/><Relationship Id="rId55" Type="http://schemas.openxmlformats.org/officeDocument/2006/relationships/image" Target="media/image45.emf"/><Relationship Id="rId76" Type="http://schemas.openxmlformats.org/officeDocument/2006/relationships/image" Target="media/image60.png"/><Relationship Id="rId97" Type="http://schemas.openxmlformats.org/officeDocument/2006/relationships/image" Target="media/image78.emf"/><Relationship Id="rId104" Type="http://schemas.openxmlformats.org/officeDocument/2006/relationships/image" Target="media/image83.emf"/><Relationship Id="rId120" Type="http://schemas.openxmlformats.org/officeDocument/2006/relationships/oleObject" Target="embeddings/oleObject17.bin"/><Relationship Id="rId125" Type="http://schemas.openxmlformats.org/officeDocument/2006/relationships/image" Target="media/image96.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29.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tiff"/><Relationship Id="rId92" Type="http://schemas.openxmlformats.org/officeDocument/2006/relationships/image" Target="media/image74.png"/><Relationship Id="rId162" Type="http://schemas.openxmlformats.org/officeDocument/2006/relationships/image" Target="media/image125.png"/><Relationship Id="rId183"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tiff"/><Relationship Id="rId87" Type="http://schemas.openxmlformats.org/officeDocument/2006/relationships/image" Target="media/image69.png"/><Relationship Id="rId110" Type="http://schemas.openxmlformats.org/officeDocument/2006/relationships/image" Target="media/image86.emf"/><Relationship Id="rId115" Type="http://schemas.openxmlformats.org/officeDocument/2006/relationships/oleObject" Target="embeddings/oleObject15.bin"/><Relationship Id="rId131" Type="http://schemas.openxmlformats.org/officeDocument/2006/relationships/image" Target="media/image101.emf"/><Relationship Id="rId136" Type="http://schemas.openxmlformats.org/officeDocument/2006/relationships/oleObject" Target="embeddings/oleObject22.bin"/><Relationship Id="rId157" Type="http://schemas.openxmlformats.org/officeDocument/2006/relationships/image" Target="media/image121.emf"/><Relationship Id="rId178" Type="http://schemas.openxmlformats.org/officeDocument/2006/relationships/image" Target="media/image137.png"/><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image" Target="media/image117.png"/><Relationship Id="rId173" Type="http://schemas.openxmlformats.org/officeDocument/2006/relationships/image" Target="media/image134.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4.bin"/><Relationship Id="rId77" Type="http://schemas.openxmlformats.org/officeDocument/2006/relationships/image" Target="media/image61.emf"/><Relationship Id="rId100" Type="http://schemas.openxmlformats.org/officeDocument/2006/relationships/image" Target="media/image80.png"/><Relationship Id="rId105" Type="http://schemas.openxmlformats.org/officeDocument/2006/relationships/oleObject" Target="embeddings/oleObject11.bin"/><Relationship Id="rId126" Type="http://schemas.openxmlformats.org/officeDocument/2006/relationships/image" Target="media/image97.png"/><Relationship Id="rId147" Type="http://schemas.openxmlformats.org/officeDocument/2006/relationships/image" Target="media/image112.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chart" Target="charts/chart4.xml"/><Relationship Id="rId93" Type="http://schemas.openxmlformats.org/officeDocument/2006/relationships/image" Target="media/image75.png"/><Relationship Id="rId98" Type="http://schemas.openxmlformats.org/officeDocument/2006/relationships/oleObject" Target="embeddings/oleObject9.bin"/><Relationship Id="rId121" Type="http://schemas.openxmlformats.org/officeDocument/2006/relationships/image" Target="media/image93.png"/><Relationship Id="rId142" Type="http://schemas.openxmlformats.org/officeDocument/2006/relationships/image" Target="media/image107.png"/><Relationship Id="rId163" Type="http://schemas.openxmlformats.org/officeDocument/2006/relationships/image" Target="media/image126.png"/><Relationship Id="rId184" Type="http://schemas.openxmlformats.org/officeDocument/2006/relationships/image" Target="media/image143.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chart" Target="charts/chart3.xml"/><Relationship Id="rId116" Type="http://schemas.openxmlformats.org/officeDocument/2006/relationships/image" Target="media/image90.emf"/><Relationship Id="rId137" Type="http://schemas.openxmlformats.org/officeDocument/2006/relationships/image" Target="media/image104.emf"/><Relationship Id="rId158" Type="http://schemas.openxmlformats.org/officeDocument/2006/relationships/oleObject" Target="embeddings/oleObject26.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oleObject" Target="embeddings/oleObject14.bin"/><Relationship Id="rId132" Type="http://schemas.openxmlformats.org/officeDocument/2006/relationships/oleObject" Target="embeddings/oleObject20.bin"/><Relationship Id="rId153" Type="http://schemas.openxmlformats.org/officeDocument/2006/relationships/image" Target="media/image118.png"/><Relationship Id="rId174" Type="http://schemas.openxmlformats.org/officeDocument/2006/relationships/oleObject" Target="embeddings/oleObject29.bin"/><Relationship Id="rId179" Type="http://schemas.openxmlformats.org/officeDocument/2006/relationships/image" Target="media/image138.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emf"/><Relationship Id="rId106" Type="http://schemas.openxmlformats.org/officeDocument/2006/relationships/image" Target="media/image84.emf"/><Relationship Id="rId127" Type="http://schemas.openxmlformats.org/officeDocument/2006/relationships/image" Target="media/image98.emf"/><Relationship Id="rId10" Type="http://schemas.openxmlformats.org/officeDocument/2006/relationships/oleObject" Target="embeddings/oleObject1.bin"/><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57.tiff"/><Relationship Id="rId78" Type="http://schemas.openxmlformats.org/officeDocument/2006/relationships/oleObject" Target="embeddings/oleObject6.bin"/><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4.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7.png"/><Relationship Id="rId169" Type="http://schemas.openxmlformats.org/officeDocument/2006/relationships/image" Target="media/image131.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Documents\&#1044;&#1072;&#1085;&#1085;&#1099;&#1077;%20&#1074;&#1099;&#1073;&#1086;&#1088;%20&#1084;&#1077;&#1078;&#1072;&#1090;&#1086;&#1084;&#1085;&#1086;&#1075;&#1086;%20&#1088;&#1072;&#1089;&#1089;&#1090;%20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89;&#1090;&#1086;&#1103;&#1085;&#1080;&#1077;%20&#1086;&#1090;%20&#1087;&#1086;&#1074;&#1077;&#1088;&#1093;&#1085;&#1086;&#1089;&#1090;&#108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95;&#1077;&#1090;&#1099;\&#1052;&#1077;&#1078;&#1084;&#1086;&#1083;&#1077;&#1082;%20PbO\&#1074;&#1099;&#1073;&#1086;&#1088;%20&#1084;&#1077;&#1078;&#1072;&#1090;&#1086;&#1084;&#1085;&#1086;&#1075;&#1086;%20&#1088;&#1072;&#1089;&#1089;&#1090;%20PbO.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89;&#1090;&#1086;&#1103;&#1085;&#1080;&#1077;%20&#1086;&#1090;%20&#1087;&#1086;&#1074;&#1077;&#1088;&#1093;&#1085;&#1086;&#1089;&#1090;&#1080;%20Pb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351148114340993E-2"/>
          <c:y val="1.3837407196759221E-2"/>
          <c:w val="0.87867961696409136"/>
          <c:h val="0.92645410292353769"/>
        </c:manualLayout>
      </c:layout>
      <c:scatterChart>
        <c:scatterStyle val="smoothMarker"/>
        <c:varyColors val="0"/>
        <c:ser>
          <c:idx val="0"/>
          <c:order val="0"/>
          <c:spPr>
            <a:ln w="25400" cap="rnd">
              <a:solidFill>
                <a:schemeClr val="tx2">
                  <a:lumMod val="50000"/>
                </a:schemeClr>
              </a:solidFill>
              <a:round/>
            </a:ln>
            <a:effectLst/>
          </c:spPr>
          <c:marker>
            <c:symbol val="none"/>
          </c:marker>
          <c:xVal>
            <c:numRef>
              <c:f>'1'!$A$2:$A$8</c:f>
              <c:numCache>
                <c:formatCode>General</c:formatCode>
                <c:ptCount val="7"/>
                <c:pt idx="0">
                  <c:v>0.27196393784572342</c:v>
                </c:pt>
                <c:pt idx="1">
                  <c:v>0.54392787569144685</c:v>
                </c:pt>
                <c:pt idx="2">
                  <c:v>0.81589181353717188</c:v>
                </c:pt>
                <c:pt idx="3">
                  <c:v>1.0878557513828937</c:v>
                </c:pt>
                <c:pt idx="4">
                  <c:v>1.1966413265211842</c:v>
                </c:pt>
                <c:pt idx="5">
                  <c:v>1.3054269016594717</c:v>
                </c:pt>
                <c:pt idx="6">
                  <c:v>1.6317836270743398</c:v>
                </c:pt>
              </c:numCache>
            </c:numRef>
          </c:xVal>
          <c:yVal>
            <c:numRef>
              <c:f>'1'!$B$2:$B$8</c:f>
              <c:numCache>
                <c:formatCode>General</c:formatCode>
                <c:ptCount val="7"/>
                <c:pt idx="0">
                  <c:v>663.15250999999955</c:v>
                </c:pt>
                <c:pt idx="1">
                  <c:v>-112.10055398000006</c:v>
                </c:pt>
                <c:pt idx="2">
                  <c:v>-235.25953908</c:v>
                </c:pt>
                <c:pt idx="3">
                  <c:v>-253.41319527999988</c:v>
                </c:pt>
                <c:pt idx="4">
                  <c:v>-254.90637366000001</c:v>
                </c:pt>
                <c:pt idx="5">
                  <c:v>-255.05675616000002</c:v>
                </c:pt>
                <c:pt idx="6">
                  <c:v>-253.32859641000022</c:v>
                </c:pt>
              </c:numCache>
            </c:numRef>
          </c:yVal>
          <c:smooth val="1"/>
          <c:extLst>
            <c:ext xmlns:c16="http://schemas.microsoft.com/office/drawing/2014/chart" uri="{C3380CC4-5D6E-409C-BE32-E72D297353CC}">
              <c16:uniqueId val="{00000000-8718-41DC-B184-10BA5CB4D17D}"/>
            </c:ext>
          </c:extLst>
        </c:ser>
        <c:dLbls>
          <c:showLegendKey val="0"/>
          <c:showVal val="0"/>
          <c:showCatName val="0"/>
          <c:showSerName val="0"/>
          <c:showPercent val="0"/>
          <c:showBubbleSize val="0"/>
        </c:dLbls>
        <c:axId val="174947072"/>
        <c:axId val="183043200"/>
      </c:scatterChart>
      <c:valAx>
        <c:axId val="174947072"/>
        <c:scaling>
          <c:orientation val="minMax"/>
        </c:scaling>
        <c:delete val="0"/>
        <c:axPos val="b"/>
        <c:title>
          <c:tx>
            <c:rich>
              <a:bodyPr rot="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sz="1000" b="0" i="0" u="none" strike="noStrike" baseline="0">
                    <a:effectLst/>
                  </a:rPr>
                  <a:t>r, Å</a:t>
                </a:r>
                <a:r>
                  <a:rPr lang="nb-NO" sz="1000" b="0" i="0" u="none" strike="noStrike" baseline="0"/>
                  <a:t> </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b" anchorCtr="0"/>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43200"/>
        <c:crosses val="autoZero"/>
        <c:crossBetween val="midCat"/>
      </c:valAx>
      <c:valAx>
        <c:axId val="183043200"/>
        <c:scaling>
          <c:orientation val="minMax"/>
          <c:max val="665"/>
          <c:min val="-270"/>
        </c:scaling>
        <c:delete val="0"/>
        <c:axPos val="l"/>
        <c:title>
          <c:tx>
            <c:rich>
              <a:bodyPr rot="-540000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a:t>E, eV</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74947072"/>
        <c:crosses val="autoZero"/>
        <c:crossBetween val="midCat"/>
      </c:valAx>
      <c:spPr>
        <a:noFill/>
        <a:ln>
          <a:solidFill>
            <a:schemeClr val="tx2">
              <a:lumMod val="50000"/>
            </a:schemeClr>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spPr>
            <a:ln cap="sq">
              <a:solidFill>
                <a:schemeClr val="tx2">
                  <a:lumMod val="75000"/>
                </a:schemeClr>
              </a:solidFill>
              <a:bevel/>
            </a:ln>
          </c:spPr>
          <c:xVal>
            <c:numRef>
              <c:f>Лист1!$B$2:$B$7</c:f>
              <c:numCache>
                <c:formatCode>General</c:formatCode>
                <c:ptCount val="6"/>
                <c:pt idx="1">
                  <c:v>1.0371589999999999</c:v>
                </c:pt>
                <c:pt idx="2">
                  <c:v>1.4718149027991054</c:v>
                </c:pt>
                <c:pt idx="3">
                  <c:v>1.9647948641936077</c:v>
                </c:pt>
                <c:pt idx="4">
                  <c:v>2.979753608241106</c:v>
                </c:pt>
                <c:pt idx="5">
                  <c:v>3.9657135310301079</c:v>
                </c:pt>
              </c:numCache>
            </c:numRef>
          </c:xVal>
          <c:yVal>
            <c:numRef>
              <c:f>Лист1!$C$2:$C$7</c:f>
              <c:numCache>
                <c:formatCode>General</c:formatCode>
                <c:ptCount val="6"/>
                <c:pt idx="1">
                  <c:v>-640.10023000000001</c:v>
                </c:pt>
                <c:pt idx="2">
                  <c:v>-645.16625035999959</c:v>
                </c:pt>
                <c:pt idx="3">
                  <c:v>-645.12804554000058</c:v>
                </c:pt>
                <c:pt idx="4">
                  <c:v>-642.78650608000009</c:v>
                </c:pt>
                <c:pt idx="5">
                  <c:v>-641.76983791000043</c:v>
                </c:pt>
              </c:numCache>
            </c:numRef>
          </c:yVal>
          <c:smooth val="0"/>
          <c:extLst>
            <c:ext xmlns:c16="http://schemas.microsoft.com/office/drawing/2014/chart" uri="{C3380CC4-5D6E-409C-BE32-E72D297353CC}">
              <c16:uniqueId val="{00000000-95AB-452C-B1C6-81B57FB22EC3}"/>
            </c:ext>
          </c:extLst>
        </c:ser>
        <c:dLbls>
          <c:showLegendKey val="0"/>
          <c:showVal val="0"/>
          <c:showCatName val="0"/>
          <c:showSerName val="0"/>
          <c:showPercent val="0"/>
          <c:showBubbleSize val="0"/>
        </c:dLbls>
        <c:axId val="183048384"/>
        <c:axId val="183049536"/>
      </c:scatterChart>
      <c:valAx>
        <c:axId val="183048384"/>
        <c:scaling>
          <c:orientation val="minMax"/>
          <c:min val="0.5"/>
        </c:scaling>
        <c:delete val="0"/>
        <c:axPos val="b"/>
        <c:title>
          <c:tx>
            <c:rich>
              <a:bodyPr/>
              <a:lstStyle/>
              <a:p>
                <a:pPr>
                  <a:defRPr lang="ru-RU" sz="1200" b="1"/>
                </a:pPr>
                <a:r>
                  <a:rPr lang="en-US" sz="1200" b="1" i="0" u="none" strike="noStrike" baseline="0"/>
                  <a:t>r, Å </a:t>
                </a:r>
                <a:endParaRPr lang="en-US" sz="1200" b="1"/>
              </a:p>
            </c:rich>
          </c:tx>
          <c:overlay val="0"/>
        </c:title>
        <c:numFmt formatCode="General" sourceLinked="1"/>
        <c:majorTickMark val="out"/>
        <c:minorTickMark val="none"/>
        <c:tickLblPos val="high"/>
        <c:spPr>
          <a:ln>
            <a:prstDash val="sysDot"/>
          </a:ln>
        </c:spPr>
        <c:txPr>
          <a:bodyPr/>
          <a:lstStyle/>
          <a:p>
            <a:pPr>
              <a:defRPr lang="ru-RU"/>
            </a:pPr>
            <a:endParaRPr lang="ru-RU"/>
          </a:p>
        </c:txPr>
        <c:crossAx val="183049536"/>
        <c:crosses val="autoZero"/>
        <c:crossBetween val="midCat"/>
      </c:valAx>
      <c:valAx>
        <c:axId val="183049536"/>
        <c:scaling>
          <c:orientation val="minMax"/>
          <c:max val="-640"/>
          <c:min val="-645.5"/>
        </c:scaling>
        <c:delete val="0"/>
        <c:axPos val="l"/>
        <c:title>
          <c:tx>
            <c:rich>
              <a:bodyPr rot="-5400000" vert="horz"/>
              <a:lstStyle/>
              <a:p>
                <a:pPr>
                  <a:defRPr lang="ru-RU"/>
                </a:pPr>
                <a:r>
                  <a:rPr lang="en-US"/>
                  <a:t>E, eV</a:t>
                </a:r>
                <a:endParaRPr lang="ru-RU"/>
              </a:p>
            </c:rich>
          </c:tx>
          <c:overlay val="0"/>
        </c:title>
        <c:numFmt formatCode="0.0E+00" sourceLinked="0"/>
        <c:majorTickMark val="in"/>
        <c:minorTickMark val="none"/>
        <c:tickLblPos val="nextTo"/>
        <c:spPr>
          <a:ln>
            <a:solidFill>
              <a:schemeClr val="tx1"/>
            </a:solidFill>
          </a:ln>
        </c:spPr>
        <c:txPr>
          <a:bodyPr/>
          <a:lstStyle/>
          <a:p>
            <a:pPr>
              <a:defRPr lang="ru-RU"/>
            </a:pPr>
            <a:endParaRPr lang="ru-RU"/>
          </a:p>
        </c:txPr>
        <c:crossAx val="183048384"/>
        <c:crosses val="autoZero"/>
        <c:crossBetween val="midCat"/>
      </c:valAx>
      <c:spPr>
        <a:ln>
          <a:solidFill>
            <a:schemeClr val="tx2">
              <a:lumMod val="75000"/>
            </a:schemeClr>
          </a:solidFill>
        </a:ln>
      </c:spPr>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31195558893451"/>
          <c:y val="1.3837407196759221E-2"/>
          <c:w val="0.84879615069006953"/>
          <c:h val="0.92645410292353769"/>
        </c:manualLayout>
      </c:layout>
      <c:scatterChart>
        <c:scatterStyle val="smoothMarker"/>
        <c:varyColors val="0"/>
        <c:ser>
          <c:idx val="0"/>
          <c:order val="0"/>
          <c:spPr>
            <a:ln w="25400" cap="rnd">
              <a:solidFill>
                <a:schemeClr val="tx2">
                  <a:lumMod val="50000"/>
                </a:schemeClr>
              </a:solidFill>
              <a:round/>
            </a:ln>
            <a:effectLst/>
          </c:spPr>
          <c:marker>
            <c:symbol val="none"/>
          </c:marker>
          <c:xVal>
            <c:numRef>
              <c:f>'1'!$B$2:$B$8</c:f>
              <c:numCache>
                <c:formatCode>General</c:formatCode>
                <c:ptCount val="7"/>
                <c:pt idx="0">
                  <c:v>1.0878558057756813</c:v>
                </c:pt>
                <c:pt idx="1">
                  <c:v>1.3598196892286174</c:v>
                </c:pt>
                <c:pt idx="2">
                  <c:v>1.6317836814671278</c:v>
                </c:pt>
                <c:pt idx="3">
                  <c:v>1.9037475649200657</c:v>
                </c:pt>
                <c:pt idx="4">
                  <c:v>2.1757115027657892</c:v>
                </c:pt>
                <c:pt idx="5">
                  <c:v>2.4476754406115111</c:v>
                </c:pt>
              </c:numCache>
            </c:numRef>
          </c:xVal>
          <c:yVal>
            <c:numRef>
              <c:f>'1'!$C$2:$C$8</c:f>
              <c:numCache>
                <c:formatCode>0.00</c:formatCode>
                <c:ptCount val="7"/>
                <c:pt idx="0">
                  <c:v>-218.90374999999997</c:v>
                </c:pt>
                <c:pt idx="1">
                  <c:v>-243.52703000000011</c:v>
                </c:pt>
                <c:pt idx="2">
                  <c:v>-251.9488400000001</c:v>
                </c:pt>
                <c:pt idx="3">
                  <c:v>-254.37465999999998</c:v>
                </c:pt>
                <c:pt idx="4" formatCode="General">
                  <c:v>-254.69200000000001</c:v>
                </c:pt>
                <c:pt idx="5" formatCode="0.000">
                  <c:v>-254.65944000000007</c:v>
                </c:pt>
              </c:numCache>
            </c:numRef>
          </c:yVal>
          <c:smooth val="1"/>
          <c:extLst>
            <c:ext xmlns:c16="http://schemas.microsoft.com/office/drawing/2014/chart" uri="{C3380CC4-5D6E-409C-BE32-E72D297353CC}">
              <c16:uniqueId val="{00000000-46B8-4B18-A688-1B3000B0EF6B}"/>
            </c:ext>
          </c:extLst>
        </c:ser>
        <c:dLbls>
          <c:showLegendKey val="0"/>
          <c:showVal val="0"/>
          <c:showCatName val="0"/>
          <c:showSerName val="0"/>
          <c:showPercent val="0"/>
          <c:showBubbleSize val="0"/>
        </c:dLbls>
        <c:axId val="183069504"/>
        <c:axId val="183070080"/>
      </c:scatterChart>
      <c:valAx>
        <c:axId val="183069504"/>
        <c:scaling>
          <c:orientation val="minMax"/>
          <c:max val="2.5"/>
          <c:min val="1"/>
        </c:scaling>
        <c:delete val="0"/>
        <c:axPos val="b"/>
        <c:title>
          <c:tx>
            <c:rich>
              <a:bodyPr rot="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sz="1000" b="0" i="0" u="none" strike="noStrike" baseline="0">
                    <a:effectLst/>
                  </a:rPr>
                  <a:t>r, Å</a:t>
                </a:r>
                <a:r>
                  <a:rPr lang="nb-NO" sz="1000" b="0" i="0" u="none" strike="noStrike" baseline="0"/>
                  <a:t> </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2">
                <a:lumMod val="50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70080"/>
        <c:crosses val="autoZero"/>
        <c:crossBetween val="midCat"/>
      </c:valAx>
      <c:valAx>
        <c:axId val="183070080"/>
        <c:scaling>
          <c:orientation val="minMax"/>
          <c:max val="-215"/>
          <c:min val="-260"/>
        </c:scaling>
        <c:delete val="0"/>
        <c:axPos val="l"/>
        <c:title>
          <c:tx>
            <c:rich>
              <a:bodyPr rot="-540000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a:t>E, eV</a:t>
                </a:r>
                <a:endParaRPr lang="ru-RU"/>
              </a:p>
            </c:rich>
          </c:tx>
          <c:overlay val="0"/>
          <c:spPr>
            <a:noFill/>
            <a:ln>
              <a:noFill/>
            </a:ln>
            <a:effectLst/>
          </c:spPr>
        </c:title>
        <c:numFmt formatCode="0.00" sourceLinked="1"/>
        <c:majorTickMark val="none"/>
        <c:minorTickMark val="none"/>
        <c:tickLblPos val="nextTo"/>
        <c:spPr>
          <a:noFill/>
          <a:ln w="9525" cap="flat" cmpd="sng" algn="ctr">
            <a:solidFill>
              <a:schemeClr val="tx2">
                <a:lumMod val="50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69504"/>
        <c:crosses val="autoZero"/>
        <c:crossBetween val="midCat"/>
      </c:valAx>
      <c:spPr>
        <a:noFill/>
        <a:ln>
          <a:solidFill>
            <a:schemeClr val="tx2">
              <a:lumMod val="50000"/>
            </a:schemeClr>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784266277244484"/>
          <c:y val="6.5366349754225922E-2"/>
          <c:w val="0.81574937820105464"/>
          <c:h val="0.82856711404225103"/>
        </c:manualLayout>
      </c:layout>
      <c:scatterChart>
        <c:scatterStyle val="smoothMarker"/>
        <c:varyColors val="0"/>
        <c:ser>
          <c:idx val="0"/>
          <c:order val="0"/>
          <c:spPr>
            <a:ln cap="sq">
              <a:solidFill>
                <a:schemeClr val="tx2">
                  <a:lumMod val="75000"/>
                </a:schemeClr>
              </a:solidFill>
              <a:bevel/>
            </a:ln>
          </c:spPr>
          <c:xVal>
            <c:numRef>
              <c:f>Лист1!$B$3:$B$7</c:f>
              <c:numCache>
                <c:formatCode>General</c:formatCode>
                <c:ptCount val="5"/>
                <c:pt idx="0">
                  <c:v>1.0371589999999999</c:v>
                </c:pt>
                <c:pt idx="1">
                  <c:v>1.4718149027991054</c:v>
                </c:pt>
                <c:pt idx="2">
                  <c:v>1.9647948641936077</c:v>
                </c:pt>
                <c:pt idx="3">
                  <c:v>2.979753608241106</c:v>
                </c:pt>
                <c:pt idx="4">
                  <c:v>3.9657135310301079</c:v>
                </c:pt>
              </c:numCache>
            </c:numRef>
          </c:xVal>
          <c:yVal>
            <c:numRef>
              <c:f>Лист1!$C$3:$C$7</c:f>
              <c:numCache>
                <c:formatCode>General</c:formatCode>
                <c:ptCount val="5"/>
                <c:pt idx="0">
                  <c:v>-642</c:v>
                </c:pt>
                <c:pt idx="1">
                  <c:v>-644.48</c:v>
                </c:pt>
                <c:pt idx="2">
                  <c:v>-645.01099999999997</c:v>
                </c:pt>
                <c:pt idx="3">
                  <c:v>-641.9399999999996</c:v>
                </c:pt>
                <c:pt idx="4">
                  <c:v>-641.01300000000003</c:v>
                </c:pt>
              </c:numCache>
            </c:numRef>
          </c:yVal>
          <c:smooth val="0"/>
          <c:extLst>
            <c:ext xmlns:c16="http://schemas.microsoft.com/office/drawing/2014/chart" uri="{C3380CC4-5D6E-409C-BE32-E72D297353CC}">
              <c16:uniqueId val="{00000000-989E-4B97-830F-95D3D919AEAA}"/>
            </c:ext>
          </c:extLst>
        </c:ser>
        <c:dLbls>
          <c:showLegendKey val="0"/>
          <c:showVal val="0"/>
          <c:showCatName val="0"/>
          <c:showSerName val="0"/>
          <c:showPercent val="0"/>
          <c:showBubbleSize val="0"/>
        </c:dLbls>
        <c:axId val="183074112"/>
        <c:axId val="183738368"/>
      </c:scatterChart>
      <c:valAx>
        <c:axId val="183074112"/>
        <c:scaling>
          <c:orientation val="minMax"/>
          <c:min val="0.5"/>
        </c:scaling>
        <c:delete val="0"/>
        <c:axPos val="b"/>
        <c:title>
          <c:tx>
            <c:rich>
              <a:bodyPr/>
              <a:lstStyle/>
              <a:p>
                <a:pPr>
                  <a:defRPr lang="ru-RU" sz="1200" b="1"/>
                </a:pPr>
                <a:r>
                  <a:rPr lang="en-US" sz="1200" b="1" i="0" u="none" strike="noStrike" baseline="0"/>
                  <a:t>r, Å </a:t>
                </a:r>
                <a:endParaRPr lang="en-US" sz="1200" b="1"/>
              </a:p>
            </c:rich>
          </c:tx>
          <c:overlay val="0"/>
        </c:title>
        <c:numFmt formatCode="General" sourceLinked="1"/>
        <c:majorTickMark val="out"/>
        <c:minorTickMark val="none"/>
        <c:tickLblPos val="high"/>
        <c:spPr>
          <a:ln>
            <a:prstDash val="sysDot"/>
          </a:ln>
        </c:spPr>
        <c:txPr>
          <a:bodyPr/>
          <a:lstStyle/>
          <a:p>
            <a:pPr>
              <a:defRPr lang="ru-RU"/>
            </a:pPr>
            <a:endParaRPr lang="ru-RU"/>
          </a:p>
        </c:txPr>
        <c:crossAx val="183738368"/>
        <c:crosses val="autoZero"/>
        <c:crossBetween val="midCat"/>
      </c:valAx>
      <c:valAx>
        <c:axId val="183738368"/>
        <c:scaling>
          <c:orientation val="minMax"/>
          <c:max val="-640"/>
          <c:min val="-645.5"/>
        </c:scaling>
        <c:delete val="0"/>
        <c:axPos val="l"/>
        <c:title>
          <c:tx>
            <c:rich>
              <a:bodyPr rot="-5400000" vert="horz"/>
              <a:lstStyle/>
              <a:p>
                <a:pPr>
                  <a:defRPr lang="ru-RU"/>
                </a:pPr>
                <a:r>
                  <a:rPr lang="en-US"/>
                  <a:t>E, eV</a:t>
                </a:r>
                <a:endParaRPr lang="ru-RU"/>
              </a:p>
            </c:rich>
          </c:tx>
          <c:overlay val="0"/>
        </c:title>
        <c:numFmt formatCode="0.0E+00" sourceLinked="0"/>
        <c:majorTickMark val="in"/>
        <c:minorTickMark val="none"/>
        <c:tickLblPos val="nextTo"/>
        <c:spPr>
          <a:ln>
            <a:solidFill>
              <a:schemeClr val="tx1"/>
            </a:solidFill>
          </a:ln>
        </c:spPr>
        <c:txPr>
          <a:bodyPr/>
          <a:lstStyle/>
          <a:p>
            <a:pPr>
              <a:defRPr lang="ru-RU"/>
            </a:pPr>
            <a:endParaRPr lang="ru-RU"/>
          </a:p>
        </c:txPr>
        <c:crossAx val="183074112"/>
        <c:crosses val="autoZero"/>
        <c:crossBetween val="midCat"/>
      </c:valAx>
      <c:spPr>
        <a:ln>
          <a:solidFill>
            <a:schemeClr val="tx2">
              <a:lumMod val="75000"/>
            </a:schemeClr>
          </a:solidFill>
        </a:ln>
      </c:spPr>
    </c:plotArea>
    <c:plotVisOnly val="1"/>
    <c:dispBlanksAs val="gap"/>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7F519-6378-41A2-A092-6A9BEBB98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15456</TotalTime>
  <Pages>114</Pages>
  <Words>22930</Words>
  <Characters>130702</Characters>
  <Application>Microsoft Office Word</Application>
  <DocSecurity>0</DocSecurity>
  <Lines>1089</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127</cp:revision>
  <cp:lastPrinted>2018-05-29T11:08:00Z</cp:lastPrinted>
  <dcterms:created xsi:type="dcterms:W3CDTF">2018-04-16T15:54:00Z</dcterms:created>
  <dcterms:modified xsi:type="dcterms:W3CDTF">2018-05-29T17:50:00Z</dcterms:modified>
</cp:coreProperties>
</file>